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4"/>
        <w:gridCol w:w="1117"/>
        <w:gridCol w:w="1984"/>
        <w:gridCol w:w="121"/>
        <w:gridCol w:w="2289"/>
      </w:tblGrid>
      <w:tr w:rsidR="00E4460F" w:rsidRPr="00BF7FF0" w14:paraId="7509EE87" w14:textId="77777777" w:rsidTr="00FB27FB">
        <w:trPr>
          <w:trHeight w:val="145"/>
        </w:trPr>
        <w:tc>
          <w:tcPr>
            <w:tcW w:w="10065" w:type="dxa"/>
            <w:gridSpan w:val="5"/>
            <w:shd w:val="clear" w:color="auto" w:fill="D9D9D9" w:themeFill="background1" w:themeFillShade="D9"/>
          </w:tcPr>
          <w:p w14:paraId="7509EE86" w14:textId="77777777" w:rsidR="00E4460F" w:rsidRPr="00E4460F" w:rsidRDefault="00E4460F" w:rsidP="007D4465">
            <w:pPr>
              <w:pStyle w:val="Table"/>
              <w:rPr>
                <w:b/>
                <w:sz w:val="20"/>
              </w:rPr>
            </w:pPr>
            <w:r w:rsidRPr="00E4460F">
              <w:rPr>
                <w:b/>
                <w:sz w:val="20"/>
              </w:rPr>
              <w:t>Section A</w:t>
            </w:r>
            <w:r>
              <w:rPr>
                <w:b/>
                <w:sz w:val="20"/>
              </w:rPr>
              <w:t xml:space="preserve"> – Project Information</w:t>
            </w:r>
          </w:p>
        </w:tc>
      </w:tr>
      <w:tr w:rsidR="00FB27FB" w:rsidRPr="00BF7FF0" w14:paraId="7509EE8A" w14:textId="77777777" w:rsidTr="00883C8B">
        <w:trPr>
          <w:trHeight w:val="145"/>
        </w:trPr>
        <w:tc>
          <w:tcPr>
            <w:tcW w:w="7655" w:type="dxa"/>
            <w:gridSpan w:val="3"/>
          </w:tcPr>
          <w:p w14:paraId="7509EE88" w14:textId="77777777" w:rsidR="00FB27FB" w:rsidRPr="007D4465" w:rsidRDefault="00FB27FB" w:rsidP="007E78C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D4465">
              <w:rPr>
                <w:rFonts w:ascii="Arial" w:hAnsi="Arial" w:cs="Arial"/>
                <w:b/>
                <w:sz w:val="20"/>
                <w:szCs w:val="20"/>
              </w:rPr>
              <w:t xml:space="preserve">Project Title: 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1"/>
            <w:r w:rsidRPr="007D446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2410" w:type="dxa"/>
            <w:gridSpan w:val="2"/>
            <w:vAlign w:val="center"/>
          </w:tcPr>
          <w:p w14:paraId="7509EE89" w14:textId="77777777" w:rsidR="00FB27FB" w:rsidRPr="001B0B01" w:rsidRDefault="00FB27FB" w:rsidP="007E78C7">
            <w:pPr>
              <w:pStyle w:val="Table"/>
              <w:rPr>
                <w:rFonts w:cs="Arial"/>
                <w:b/>
                <w:sz w:val="20"/>
                <w:lang w:val="en-US" w:eastAsia="en-US"/>
              </w:rPr>
            </w:pPr>
            <w:r w:rsidRPr="001B0B01">
              <w:rPr>
                <w:rFonts w:cs="Arial"/>
                <w:b/>
                <w:sz w:val="20"/>
                <w:lang w:val="en-US" w:eastAsia="en-US"/>
              </w:rPr>
              <w:t>Site ID.</w:t>
            </w:r>
            <w:r>
              <w:rPr>
                <w:rFonts w:cs="Arial"/>
                <w:b/>
                <w:sz w:val="20"/>
                <w:lang w:val="en-US" w:eastAsia="en-US"/>
              </w:rPr>
              <w:t>:</w:t>
            </w:r>
            <w:r w:rsidRPr="007D4465">
              <w:rPr>
                <w:rFonts w:cs="Arial"/>
                <w:b/>
                <w:sz w:val="20"/>
              </w:rPr>
              <w:t xml:space="preserve"> </w:t>
            </w:r>
            <w:r w:rsidRPr="007D4465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465">
              <w:rPr>
                <w:rFonts w:cs="Arial"/>
                <w:b/>
                <w:sz w:val="20"/>
              </w:rPr>
              <w:instrText xml:space="preserve"> FORMTEXT </w:instrText>
            </w:r>
            <w:r w:rsidRPr="007D4465">
              <w:rPr>
                <w:rFonts w:cs="Arial"/>
                <w:b/>
                <w:sz w:val="20"/>
              </w:rPr>
            </w:r>
            <w:r w:rsidRPr="007D4465">
              <w:rPr>
                <w:rFonts w:cs="Arial"/>
                <w:b/>
                <w:sz w:val="20"/>
              </w:rPr>
              <w:fldChar w:fldCharType="separate"/>
            </w:r>
            <w:r w:rsidRPr="007D4465">
              <w:rPr>
                <w:rFonts w:cs="Arial"/>
                <w:b/>
                <w:sz w:val="20"/>
              </w:rPr>
              <w:t> </w:t>
            </w:r>
            <w:r w:rsidRPr="007D4465">
              <w:rPr>
                <w:rFonts w:cs="Arial"/>
                <w:b/>
                <w:sz w:val="20"/>
              </w:rPr>
              <w:t> </w:t>
            </w:r>
            <w:r w:rsidRPr="007D4465">
              <w:rPr>
                <w:rFonts w:cs="Arial"/>
                <w:b/>
                <w:sz w:val="20"/>
              </w:rPr>
              <w:t> </w:t>
            </w:r>
            <w:r w:rsidRPr="007D4465">
              <w:rPr>
                <w:rFonts w:cs="Arial"/>
                <w:b/>
                <w:sz w:val="20"/>
              </w:rPr>
              <w:t> </w:t>
            </w:r>
            <w:r w:rsidRPr="007D4465">
              <w:rPr>
                <w:rFonts w:cs="Arial"/>
                <w:b/>
                <w:sz w:val="20"/>
              </w:rPr>
              <w:t> </w:t>
            </w:r>
            <w:r w:rsidRPr="007D446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91675C" w:rsidRPr="00BF7FF0" w14:paraId="7509EE8C" w14:textId="77777777" w:rsidTr="00457263">
        <w:trPr>
          <w:trHeight w:val="145"/>
        </w:trPr>
        <w:tc>
          <w:tcPr>
            <w:tcW w:w="10065" w:type="dxa"/>
            <w:gridSpan w:val="5"/>
          </w:tcPr>
          <w:p w14:paraId="7509EE8B" w14:textId="77777777" w:rsidR="0091675C" w:rsidRPr="0091675C" w:rsidRDefault="0091675C" w:rsidP="009167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Reference Number: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B27FB" w:rsidRPr="00BF7FF0" w14:paraId="7509EE8E" w14:textId="77777777" w:rsidTr="008F3679">
        <w:trPr>
          <w:trHeight w:val="145"/>
        </w:trPr>
        <w:tc>
          <w:tcPr>
            <w:tcW w:w="10065" w:type="dxa"/>
            <w:gridSpan w:val="5"/>
          </w:tcPr>
          <w:p w14:paraId="7509EE8D" w14:textId="77777777" w:rsidR="00FB27FB" w:rsidRPr="007D4465" w:rsidRDefault="00FB27FB" w:rsidP="00FB27FB">
            <w:pPr>
              <w:spacing w:before="120" w:after="120"/>
              <w:rPr>
                <w:b/>
                <w:sz w:val="20"/>
              </w:rPr>
            </w:pPr>
            <w:r w:rsidRPr="007D4465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FB27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Start w:id="1" w:name="_GoBack"/>
            <w:bookmarkEnd w:id="1"/>
          </w:p>
        </w:tc>
      </w:tr>
      <w:tr w:rsidR="0078454A" w:rsidRPr="00BF7FF0" w14:paraId="7509EE91" w14:textId="77777777" w:rsidTr="00FB27FB">
        <w:tc>
          <w:tcPr>
            <w:tcW w:w="7776" w:type="dxa"/>
            <w:gridSpan w:val="4"/>
            <w:tcBorders>
              <w:right w:val="nil"/>
            </w:tcBorders>
          </w:tcPr>
          <w:p w14:paraId="7509EE8F" w14:textId="77777777" w:rsidR="0078454A" w:rsidRPr="007D4465" w:rsidRDefault="0078454A" w:rsidP="0078454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of works: 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  <w:tcBorders>
              <w:left w:val="nil"/>
            </w:tcBorders>
          </w:tcPr>
          <w:p w14:paraId="7509EE90" w14:textId="77777777" w:rsidR="0078454A" w:rsidRPr="007D4465" w:rsidRDefault="0078454A" w:rsidP="007E78C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668F" w:rsidRPr="000078FD" w14:paraId="7509EE93" w14:textId="77777777" w:rsidTr="00FB27FB">
        <w:tc>
          <w:tcPr>
            <w:tcW w:w="10065" w:type="dxa"/>
            <w:gridSpan w:val="5"/>
            <w:tcBorders>
              <w:bottom w:val="single" w:sz="6" w:space="0" w:color="auto"/>
            </w:tcBorders>
          </w:tcPr>
          <w:p w14:paraId="7509EE92" w14:textId="697A725A" w:rsidR="0087668F" w:rsidRPr="007D4465" w:rsidRDefault="0087668F" w:rsidP="0087668F">
            <w:pPr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Constructing </w:t>
            </w:r>
            <w:proofErr w:type="spellStart"/>
            <w:r w:rsidR="00A201E0">
              <w:rPr>
                <w:rFonts w:ascii="Arial" w:hAnsi="Arial"/>
                <w:b/>
                <w:sz w:val="20"/>
                <w:szCs w:val="20"/>
              </w:rPr>
              <w:t>Organis</w:t>
            </w:r>
            <w:r w:rsidR="00EF523C">
              <w:rPr>
                <w:rFonts w:ascii="Arial" w:hAnsi="Arial"/>
                <w:b/>
                <w:sz w:val="20"/>
                <w:szCs w:val="20"/>
              </w:rPr>
              <w:t>ation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7668F" w:rsidRPr="000078FD" w14:paraId="7509EE96" w14:textId="77777777" w:rsidTr="00FB27FB">
        <w:tc>
          <w:tcPr>
            <w:tcW w:w="4554" w:type="dxa"/>
          </w:tcPr>
          <w:p w14:paraId="7509EE94" w14:textId="77777777" w:rsidR="0087668F" w:rsidRDefault="0087668F" w:rsidP="007E78C7">
            <w:pPr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Project Manager: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11" w:type="dxa"/>
            <w:gridSpan w:val="4"/>
            <w:vAlign w:val="center"/>
          </w:tcPr>
          <w:p w14:paraId="7509EE95" w14:textId="77777777" w:rsidR="0087668F" w:rsidRPr="007D4465" w:rsidRDefault="0087668F" w:rsidP="0087668F">
            <w:pPr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Contact Telephone: 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F523C" w:rsidRPr="000078FD" w14:paraId="7509EE99" w14:textId="77777777" w:rsidTr="00FB27FB">
        <w:tc>
          <w:tcPr>
            <w:tcW w:w="4554" w:type="dxa"/>
          </w:tcPr>
          <w:p w14:paraId="7509EE97" w14:textId="77777777" w:rsidR="00EF523C" w:rsidRDefault="00EF523C" w:rsidP="007E78C7">
            <w:pPr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Proposed Commissioning Date: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11" w:type="dxa"/>
            <w:gridSpan w:val="4"/>
            <w:vAlign w:val="center"/>
          </w:tcPr>
          <w:p w14:paraId="7509EE98" w14:textId="77777777" w:rsidR="00EF523C" w:rsidRDefault="00FF4795" w:rsidP="0091675C">
            <w:pPr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Date Request </w:t>
            </w:r>
            <w:r w:rsidR="0091675C">
              <w:rPr>
                <w:rFonts w:ascii="Arial" w:hAnsi="Arial"/>
                <w:b/>
                <w:sz w:val="20"/>
                <w:szCs w:val="20"/>
              </w:rPr>
              <w:t>Submitted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446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C6246" w:rsidRPr="0087668F" w14:paraId="7509EE9D" w14:textId="77777777" w:rsidTr="00FB27FB">
        <w:tblPrEx>
          <w:tblBorders>
            <w:top w:val="single" w:sz="12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dotted" w:sz="4" w:space="0" w:color="auto"/>
          </w:tblBorders>
          <w:tblLook w:val="0000" w:firstRow="0" w:lastRow="0" w:firstColumn="0" w:lastColumn="0" w:noHBand="0" w:noVBand="0"/>
        </w:tblPrEx>
        <w:trPr>
          <w:trHeight w:val="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09EE9A" w14:textId="77777777" w:rsidR="00FC6246" w:rsidRPr="0087668F" w:rsidRDefault="00FC6246" w:rsidP="007E78C7">
            <w:pPr>
              <w:tabs>
                <w:tab w:val="right" w:pos="9498"/>
              </w:tabs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Required documentation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09EE9B" w14:textId="77777777" w:rsidR="00FC6246" w:rsidRPr="0087668F" w:rsidRDefault="00FC6246" w:rsidP="007E78C7">
            <w:pPr>
              <w:tabs>
                <w:tab w:val="right" w:pos="9498"/>
              </w:tabs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Attached?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09EE9C" w14:textId="77777777" w:rsidR="00FC6246" w:rsidRPr="0087668F" w:rsidRDefault="00FC6246" w:rsidP="007E78C7">
            <w:pPr>
              <w:tabs>
                <w:tab w:val="right" w:pos="9498"/>
              </w:tabs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7668F">
              <w:rPr>
                <w:rFonts w:ascii="Arial" w:hAnsi="Arial"/>
                <w:b/>
                <w:sz w:val="16"/>
                <w:szCs w:val="16"/>
              </w:rPr>
              <w:t>Comments</w:t>
            </w:r>
          </w:p>
        </w:tc>
      </w:tr>
      <w:tr w:rsidR="00FC6246" w:rsidRPr="0087668F" w14:paraId="7509EEA1" w14:textId="77777777" w:rsidTr="00FB27FB">
        <w:tblPrEx>
          <w:tblBorders>
            <w:top w:val="single" w:sz="12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dotted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09EE9E" w14:textId="2ADBEE5A" w:rsidR="00FC6246" w:rsidRPr="0087668F" w:rsidRDefault="00FC6246" w:rsidP="002012EA">
            <w:pPr>
              <w:pStyle w:val="ListParagraph"/>
              <w:numPr>
                <w:ilvl w:val="1"/>
                <w:numId w:val="5"/>
              </w:numPr>
              <w:tabs>
                <w:tab w:val="right" w:pos="9498"/>
              </w:tabs>
              <w:adjustRightInd w:val="0"/>
              <w:snapToGrid w:val="0"/>
              <w:spacing w:before="120" w:after="120"/>
              <w:ind w:left="318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“</w:t>
            </w:r>
            <w:r w:rsidR="002012EA">
              <w:rPr>
                <w:rFonts w:ascii="Arial" w:hAnsi="Arial"/>
                <w:sz w:val="16"/>
                <w:szCs w:val="16"/>
              </w:rPr>
              <w:t>Red Line</w:t>
            </w:r>
            <w:r>
              <w:rPr>
                <w:rFonts w:ascii="Arial" w:hAnsi="Arial"/>
                <w:sz w:val="16"/>
                <w:szCs w:val="16"/>
              </w:rPr>
              <w:t xml:space="preserve">” </w:t>
            </w:r>
            <w:r w:rsidR="002012EA">
              <w:rPr>
                <w:rFonts w:ascii="Arial" w:hAnsi="Arial"/>
                <w:sz w:val="16"/>
                <w:szCs w:val="16"/>
              </w:rPr>
              <w:t xml:space="preserve">construction </w:t>
            </w:r>
            <w:r>
              <w:rPr>
                <w:rFonts w:ascii="Arial" w:hAnsi="Arial"/>
                <w:sz w:val="16"/>
                <w:szCs w:val="16"/>
              </w:rPr>
              <w:t>drawings</w:t>
            </w:r>
          </w:p>
        </w:tc>
        <w:tc>
          <w:tcPr>
            <w:tcW w:w="111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09EE9F" w14:textId="77777777" w:rsidR="00FC6246" w:rsidRPr="0087668F" w:rsidRDefault="00FC6246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7668F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8F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340093">
              <w:rPr>
                <w:rFonts w:ascii="Arial" w:hAnsi="Arial"/>
                <w:b/>
                <w:sz w:val="16"/>
                <w:szCs w:val="16"/>
              </w:rPr>
            </w:r>
            <w:r w:rsidR="00340093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87668F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09EEA0" w14:textId="77777777" w:rsidR="00FC6246" w:rsidRPr="0087668F" w:rsidRDefault="00FC6246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rPr>
                <w:rFonts w:ascii="Arial" w:hAnsi="Arial"/>
                <w:sz w:val="16"/>
                <w:szCs w:val="16"/>
              </w:rPr>
            </w:pPr>
          </w:p>
        </w:tc>
      </w:tr>
      <w:tr w:rsidR="00FC6246" w:rsidRPr="0087668F" w14:paraId="7509EEA5" w14:textId="77777777" w:rsidTr="00FB27FB">
        <w:tblPrEx>
          <w:tblBorders>
            <w:top w:val="single" w:sz="12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dotted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09EEA2" w14:textId="415F6153" w:rsidR="00FC6246" w:rsidRDefault="00FC6246" w:rsidP="00FC6246">
            <w:pPr>
              <w:pStyle w:val="ListParagraph"/>
              <w:numPr>
                <w:ilvl w:val="1"/>
                <w:numId w:val="5"/>
              </w:numPr>
              <w:tabs>
                <w:tab w:val="right" w:pos="9498"/>
              </w:tabs>
              <w:adjustRightInd w:val="0"/>
              <w:snapToGrid w:val="0"/>
              <w:spacing w:before="120" w:after="120"/>
              <w:ind w:left="318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</w:t>
            </w:r>
            <w:r w:rsidRPr="00671A7C">
              <w:rPr>
                <w:rFonts w:ascii="Arial" w:hAnsi="Arial"/>
                <w:sz w:val="16"/>
                <w:szCs w:val="16"/>
              </w:rPr>
              <w:t>est results as required by AS/NZS</w:t>
            </w:r>
            <w:r w:rsidR="00672901">
              <w:rPr>
                <w:rFonts w:ascii="Arial" w:hAnsi="Arial"/>
                <w:sz w:val="16"/>
                <w:szCs w:val="16"/>
              </w:rPr>
              <w:t xml:space="preserve"> </w:t>
            </w:r>
            <w:r w:rsidRPr="00671A7C">
              <w:rPr>
                <w:rFonts w:ascii="Arial" w:hAnsi="Arial"/>
                <w:sz w:val="16"/>
                <w:szCs w:val="16"/>
              </w:rPr>
              <w:t>3000</w:t>
            </w:r>
          </w:p>
        </w:tc>
        <w:tc>
          <w:tcPr>
            <w:tcW w:w="111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09EEA3" w14:textId="77777777" w:rsidR="00FC6246" w:rsidRPr="0087668F" w:rsidRDefault="00FC6246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7668F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8F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340093">
              <w:rPr>
                <w:rFonts w:ascii="Arial" w:hAnsi="Arial"/>
                <w:b/>
                <w:sz w:val="16"/>
                <w:szCs w:val="16"/>
              </w:rPr>
            </w:r>
            <w:r w:rsidR="00340093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87668F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09EEA4" w14:textId="77777777" w:rsidR="00FC6246" w:rsidRPr="0087668F" w:rsidRDefault="00FC6246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rPr>
                <w:rFonts w:ascii="Arial" w:hAnsi="Arial"/>
                <w:sz w:val="16"/>
                <w:szCs w:val="16"/>
              </w:rPr>
            </w:pPr>
          </w:p>
        </w:tc>
      </w:tr>
      <w:tr w:rsidR="00FC6246" w:rsidRPr="0087668F" w14:paraId="7509EEA9" w14:textId="77777777" w:rsidTr="00FB27FB">
        <w:tblPrEx>
          <w:tblBorders>
            <w:top w:val="single" w:sz="12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dotted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09EEA6" w14:textId="77777777" w:rsidR="00FC6246" w:rsidRPr="00671A7C" w:rsidRDefault="00FC6246" w:rsidP="00FC6246">
            <w:pPr>
              <w:pStyle w:val="ListParagraph"/>
              <w:numPr>
                <w:ilvl w:val="1"/>
                <w:numId w:val="5"/>
              </w:numPr>
              <w:tabs>
                <w:tab w:val="right" w:pos="9498"/>
              </w:tabs>
              <w:adjustRightInd w:val="0"/>
              <w:snapToGrid w:val="0"/>
              <w:spacing w:before="120" w:after="120"/>
              <w:ind w:left="318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Detail of specifications used during the construction, including revision dates.</w:t>
            </w:r>
          </w:p>
        </w:tc>
        <w:tc>
          <w:tcPr>
            <w:tcW w:w="111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09EEA7" w14:textId="77777777" w:rsidR="00FC6246" w:rsidRPr="0087668F" w:rsidRDefault="00FC6246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7668F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8F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340093">
              <w:rPr>
                <w:rFonts w:ascii="Arial" w:hAnsi="Arial"/>
                <w:b/>
                <w:sz w:val="16"/>
                <w:szCs w:val="16"/>
              </w:rPr>
            </w:r>
            <w:r w:rsidR="00340093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87668F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09EEA8" w14:textId="77777777" w:rsidR="00FC6246" w:rsidRPr="0087668F" w:rsidRDefault="00FC6246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rPr>
                <w:rFonts w:ascii="Arial" w:hAnsi="Arial"/>
                <w:sz w:val="16"/>
                <w:szCs w:val="16"/>
              </w:rPr>
            </w:pPr>
          </w:p>
        </w:tc>
      </w:tr>
      <w:tr w:rsidR="00FC6246" w:rsidRPr="0087668F" w14:paraId="7509EEAD" w14:textId="77777777" w:rsidTr="00FB27FB">
        <w:tblPrEx>
          <w:tblBorders>
            <w:top w:val="single" w:sz="12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dotted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09EEAA" w14:textId="1EA034CB" w:rsidR="00FC6246" w:rsidRPr="00671A7C" w:rsidRDefault="00FC6246" w:rsidP="00FC6246">
            <w:pPr>
              <w:pStyle w:val="ListParagraph"/>
              <w:numPr>
                <w:ilvl w:val="1"/>
                <w:numId w:val="5"/>
              </w:numPr>
              <w:tabs>
                <w:tab w:val="right" w:pos="9498"/>
              </w:tabs>
              <w:adjustRightInd w:val="0"/>
              <w:snapToGrid w:val="0"/>
              <w:spacing w:before="120" w:after="120"/>
              <w:ind w:left="318" w:hanging="284"/>
              <w:rPr>
                <w:rFonts w:ascii="Arial" w:hAnsi="Arial"/>
                <w:sz w:val="16"/>
                <w:szCs w:val="16"/>
              </w:rPr>
            </w:pPr>
            <w:r w:rsidRPr="00671A7C">
              <w:rPr>
                <w:rFonts w:ascii="Arial" w:hAnsi="Arial"/>
                <w:sz w:val="16"/>
                <w:szCs w:val="16"/>
              </w:rPr>
              <w:t xml:space="preserve">Any other documents </w:t>
            </w:r>
            <w:r>
              <w:rPr>
                <w:rFonts w:ascii="Arial" w:hAnsi="Arial"/>
                <w:sz w:val="16"/>
                <w:szCs w:val="16"/>
              </w:rPr>
              <w:t>and/or tests r</w:t>
            </w:r>
            <w:r w:rsidRPr="00671A7C">
              <w:rPr>
                <w:rFonts w:ascii="Arial" w:hAnsi="Arial"/>
                <w:sz w:val="16"/>
                <w:szCs w:val="16"/>
              </w:rPr>
              <w:t>equir</w:t>
            </w:r>
            <w:r>
              <w:rPr>
                <w:rFonts w:ascii="Arial" w:hAnsi="Arial"/>
                <w:sz w:val="16"/>
                <w:szCs w:val="16"/>
              </w:rPr>
              <w:t>ed by Main Roads  specification(s)</w:t>
            </w:r>
            <w:r w:rsidR="002012EA">
              <w:rPr>
                <w:rFonts w:ascii="Arial" w:hAnsi="Arial"/>
                <w:sz w:val="16"/>
                <w:szCs w:val="16"/>
              </w:rPr>
              <w:t xml:space="preserve"> relevant to the commissioning</w:t>
            </w:r>
          </w:p>
        </w:tc>
        <w:tc>
          <w:tcPr>
            <w:tcW w:w="111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09EEAB" w14:textId="77777777" w:rsidR="00FC6246" w:rsidRPr="0087668F" w:rsidRDefault="00FC6246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09EEAC" w14:textId="77777777" w:rsidR="00FC6246" w:rsidRPr="0087668F" w:rsidRDefault="00FC6246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rPr>
                <w:rFonts w:ascii="Arial" w:hAnsi="Arial"/>
                <w:sz w:val="16"/>
                <w:szCs w:val="16"/>
              </w:rPr>
            </w:pPr>
          </w:p>
        </w:tc>
      </w:tr>
      <w:tr w:rsidR="00FC6246" w:rsidRPr="0087668F" w14:paraId="7509EEB1" w14:textId="77777777" w:rsidTr="00FB27FB">
        <w:tblPrEx>
          <w:tblBorders>
            <w:top w:val="single" w:sz="12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dotted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09EEAE" w14:textId="77777777" w:rsidR="00FC6246" w:rsidRDefault="00FC6246" w:rsidP="00726510">
            <w:pPr>
              <w:pStyle w:val="ListParagraph"/>
              <w:numPr>
                <w:ilvl w:val="2"/>
                <w:numId w:val="5"/>
              </w:numPr>
              <w:tabs>
                <w:tab w:val="right" w:pos="9498"/>
              </w:tabs>
              <w:adjustRightInd w:val="0"/>
              <w:snapToGrid w:val="0"/>
              <w:spacing w:before="120" w:after="120"/>
              <w:ind w:left="460" w:hanging="142"/>
              <w:rPr>
                <w:rFonts w:ascii="Arial" w:hAnsi="Arial"/>
                <w:sz w:val="16"/>
                <w:szCs w:val="16"/>
              </w:rPr>
            </w:pPr>
            <w:r w:rsidRPr="00671A7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1A7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71A7C">
              <w:rPr>
                <w:rFonts w:ascii="Arial" w:hAnsi="Arial"/>
                <w:sz w:val="16"/>
                <w:szCs w:val="16"/>
              </w:rPr>
            </w:r>
            <w:r w:rsidRPr="00671A7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1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09EEAF" w14:textId="77777777" w:rsidR="00FC6246" w:rsidRPr="0087668F" w:rsidRDefault="00FC6246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7668F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8F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340093">
              <w:rPr>
                <w:rFonts w:ascii="Arial" w:hAnsi="Arial"/>
                <w:b/>
                <w:sz w:val="16"/>
                <w:szCs w:val="16"/>
              </w:rPr>
            </w:r>
            <w:r w:rsidR="00340093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87668F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09EEB0" w14:textId="77777777" w:rsidR="00FC6246" w:rsidRPr="0087668F" w:rsidRDefault="00FC6246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rPr>
                <w:rFonts w:ascii="Arial" w:hAnsi="Arial"/>
                <w:sz w:val="16"/>
                <w:szCs w:val="16"/>
              </w:rPr>
            </w:pPr>
          </w:p>
        </w:tc>
      </w:tr>
      <w:tr w:rsidR="00726510" w:rsidRPr="0087668F" w14:paraId="7509EEB5" w14:textId="77777777" w:rsidTr="00FB27FB">
        <w:tblPrEx>
          <w:tblBorders>
            <w:top w:val="single" w:sz="12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dotted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09EEB2" w14:textId="77777777" w:rsidR="00726510" w:rsidRPr="00671A7C" w:rsidRDefault="00726510" w:rsidP="00726510">
            <w:pPr>
              <w:pStyle w:val="ListParagraph"/>
              <w:numPr>
                <w:ilvl w:val="2"/>
                <w:numId w:val="5"/>
              </w:numPr>
              <w:tabs>
                <w:tab w:val="right" w:pos="9498"/>
              </w:tabs>
              <w:adjustRightInd w:val="0"/>
              <w:snapToGrid w:val="0"/>
              <w:spacing w:before="120" w:after="120"/>
              <w:ind w:left="460" w:hanging="142"/>
              <w:rPr>
                <w:rFonts w:ascii="Arial" w:hAnsi="Arial"/>
                <w:sz w:val="16"/>
                <w:szCs w:val="16"/>
              </w:rPr>
            </w:pPr>
            <w:r w:rsidRPr="00671A7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1A7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71A7C">
              <w:rPr>
                <w:rFonts w:ascii="Arial" w:hAnsi="Arial"/>
                <w:sz w:val="16"/>
                <w:szCs w:val="16"/>
              </w:rPr>
            </w:r>
            <w:r w:rsidRPr="00671A7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1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09EEB3" w14:textId="77777777" w:rsidR="00726510" w:rsidRPr="0087668F" w:rsidRDefault="00726510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7668F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8F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340093">
              <w:rPr>
                <w:rFonts w:ascii="Arial" w:hAnsi="Arial"/>
                <w:b/>
                <w:sz w:val="16"/>
                <w:szCs w:val="16"/>
              </w:rPr>
            </w:r>
            <w:r w:rsidR="00340093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87668F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09EEB4" w14:textId="77777777" w:rsidR="00726510" w:rsidRPr="0087668F" w:rsidRDefault="00726510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rPr>
                <w:rFonts w:ascii="Arial" w:hAnsi="Arial"/>
                <w:sz w:val="16"/>
                <w:szCs w:val="16"/>
              </w:rPr>
            </w:pPr>
          </w:p>
        </w:tc>
      </w:tr>
      <w:tr w:rsidR="00726510" w:rsidRPr="0087668F" w14:paraId="7509EEB9" w14:textId="77777777" w:rsidTr="00FB27FB">
        <w:tblPrEx>
          <w:tblBorders>
            <w:top w:val="single" w:sz="12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dotted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09EEB6" w14:textId="77777777" w:rsidR="00726510" w:rsidRPr="00671A7C" w:rsidRDefault="00726510" w:rsidP="00726510">
            <w:pPr>
              <w:pStyle w:val="ListParagraph"/>
              <w:numPr>
                <w:ilvl w:val="2"/>
                <w:numId w:val="5"/>
              </w:numPr>
              <w:tabs>
                <w:tab w:val="right" w:pos="9498"/>
              </w:tabs>
              <w:adjustRightInd w:val="0"/>
              <w:snapToGrid w:val="0"/>
              <w:spacing w:before="120" w:after="120"/>
              <w:ind w:left="460" w:hanging="142"/>
              <w:rPr>
                <w:rFonts w:ascii="Arial" w:hAnsi="Arial"/>
                <w:sz w:val="16"/>
                <w:szCs w:val="16"/>
              </w:rPr>
            </w:pPr>
            <w:r w:rsidRPr="00671A7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1A7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71A7C">
              <w:rPr>
                <w:rFonts w:ascii="Arial" w:hAnsi="Arial"/>
                <w:sz w:val="16"/>
                <w:szCs w:val="16"/>
              </w:rPr>
            </w:r>
            <w:r w:rsidRPr="00671A7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1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09EEB7" w14:textId="77777777" w:rsidR="00726510" w:rsidRPr="0087668F" w:rsidRDefault="00726510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7668F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8F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340093">
              <w:rPr>
                <w:rFonts w:ascii="Arial" w:hAnsi="Arial"/>
                <w:b/>
                <w:sz w:val="16"/>
                <w:szCs w:val="16"/>
              </w:rPr>
            </w:r>
            <w:r w:rsidR="00340093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87668F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09EEB8" w14:textId="77777777" w:rsidR="00726510" w:rsidRPr="0087668F" w:rsidRDefault="00726510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rPr>
                <w:rFonts w:ascii="Arial" w:hAnsi="Arial"/>
                <w:sz w:val="16"/>
                <w:szCs w:val="16"/>
              </w:rPr>
            </w:pPr>
          </w:p>
        </w:tc>
      </w:tr>
      <w:tr w:rsidR="00726510" w:rsidRPr="0087668F" w14:paraId="7509EEBD" w14:textId="77777777" w:rsidTr="00FB27FB">
        <w:tblPrEx>
          <w:tblBorders>
            <w:top w:val="single" w:sz="12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dotted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09EEBA" w14:textId="77777777" w:rsidR="00726510" w:rsidRPr="00671A7C" w:rsidRDefault="00726510" w:rsidP="00726510">
            <w:pPr>
              <w:pStyle w:val="ListParagraph"/>
              <w:numPr>
                <w:ilvl w:val="2"/>
                <w:numId w:val="5"/>
              </w:numPr>
              <w:tabs>
                <w:tab w:val="right" w:pos="9498"/>
              </w:tabs>
              <w:adjustRightInd w:val="0"/>
              <w:snapToGrid w:val="0"/>
              <w:spacing w:before="120" w:after="120"/>
              <w:ind w:left="460" w:hanging="142"/>
              <w:rPr>
                <w:rFonts w:ascii="Arial" w:hAnsi="Arial"/>
                <w:sz w:val="16"/>
                <w:szCs w:val="16"/>
              </w:rPr>
            </w:pPr>
            <w:r w:rsidRPr="00671A7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1A7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71A7C">
              <w:rPr>
                <w:rFonts w:ascii="Arial" w:hAnsi="Arial"/>
                <w:sz w:val="16"/>
                <w:szCs w:val="16"/>
              </w:rPr>
            </w:r>
            <w:r w:rsidRPr="00671A7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1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09EEBB" w14:textId="77777777" w:rsidR="00726510" w:rsidRPr="0087668F" w:rsidRDefault="00726510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7668F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8F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340093">
              <w:rPr>
                <w:rFonts w:ascii="Arial" w:hAnsi="Arial"/>
                <w:b/>
                <w:sz w:val="16"/>
                <w:szCs w:val="16"/>
              </w:rPr>
            </w:r>
            <w:r w:rsidR="00340093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87668F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09EEBC" w14:textId="77777777" w:rsidR="00726510" w:rsidRPr="0087668F" w:rsidRDefault="00726510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rPr>
                <w:rFonts w:ascii="Arial" w:hAnsi="Arial"/>
                <w:sz w:val="16"/>
                <w:szCs w:val="16"/>
              </w:rPr>
            </w:pPr>
          </w:p>
        </w:tc>
      </w:tr>
      <w:tr w:rsidR="00726510" w:rsidRPr="0087668F" w14:paraId="7509EEC1" w14:textId="77777777" w:rsidTr="00FB27FB">
        <w:tblPrEx>
          <w:tblBorders>
            <w:top w:val="single" w:sz="12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dotted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5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09EEBE" w14:textId="77777777" w:rsidR="00726510" w:rsidRPr="00671A7C" w:rsidRDefault="00726510" w:rsidP="00726510">
            <w:pPr>
              <w:pStyle w:val="ListParagraph"/>
              <w:numPr>
                <w:ilvl w:val="2"/>
                <w:numId w:val="5"/>
              </w:numPr>
              <w:tabs>
                <w:tab w:val="right" w:pos="9498"/>
              </w:tabs>
              <w:adjustRightInd w:val="0"/>
              <w:snapToGrid w:val="0"/>
              <w:spacing w:before="120" w:after="120"/>
              <w:ind w:left="460" w:hanging="142"/>
              <w:rPr>
                <w:rFonts w:ascii="Arial" w:hAnsi="Arial"/>
                <w:sz w:val="16"/>
                <w:szCs w:val="16"/>
              </w:rPr>
            </w:pPr>
            <w:r w:rsidRPr="00671A7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1A7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71A7C">
              <w:rPr>
                <w:rFonts w:ascii="Arial" w:hAnsi="Arial"/>
                <w:sz w:val="16"/>
                <w:szCs w:val="16"/>
              </w:rPr>
            </w:r>
            <w:r w:rsidRPr="00671A7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t> </w:t>
            </w:r>
            <w:r w:rsidRPr="00671A7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17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509EEBF" w14:textId="77777777" w:rsidR="00726510" w:rsidRPr="0087668F" w:rsidRDefault="00726510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7668F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8F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340093">
              <w:rPr>
                <w:rFonts w:ascii="Arial" w:hAnsi="Arial"/>
                <w:b/>
                <w:sz w:val="16"/>
                <w:szCs w:val="16"/>
              </w:rPr>
            </w:r>
            <w:r w:rsidR="00340093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87668F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509EEC0" w14:textId="77777777" w:rsidR="00726510" w:rsidRPr="0087668F" w:rsidRDefault="00726510" w:rsidP="007E78C7">
            <w:pPr>
              <w:tabs>
                <w:tab w:val="right" w:pos="9498"/>
              </w:tabs>
              <w:adjustRightInd w:val="0"/>
              <w:snapToGrid w:val="0"/>
              <w:spacing w:before="120" w:after="120"/>
              <w:rPr>
                <w:rFonts w:ascii="Arial" w:hAnsi="Arial"/>
                <w:sz w:val="16"/>
                <w:szCs w:val="16"/>
              </w:rPr>
            </w:pPr>
          </w:p>
        </w:tc>
      </w:tr>
      <w:tr w:rsidR="0091675C" w:rsidRPr="00E4460F" w14:paraId="7509EEC3" w14:textId="77777777" w:rsidTr="00CE65C7">
        <w:trPr>
          <w:trHeight w:val="145"/>
        </w:trPr>
        <w:tc>
          <w:tcPr>
            <w:tcW w:w="10065" w:type="dxa"/>
            <w:gridSpan w:val="5"/>
            <w:shd w:val="clear" w:color="auto" w:fill="D9D9D9" w:themeFill="background1" w:themeFillShade="D9"/>
          </w:tcPr>
          <w:p w14:paraId="7509EEC2" w14:textId="77777777" w:rsidR="0091675C" w:rsidRPr="00E4460F" w:rsidRDefault="0091675C" w:rsidP="00CE65C7">
            <w:pPr>
              <w:pStyle w:val="Table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</w:tr>
      <w:tr w:rsidR="0091675C" w:rsidRPr="00D86E3F" w14:paraId="7509EEC5" w14:textId="77777777" w:rsidTr="00CE65C7">
        <w:trPr>
          <w:trHeight w:val="145"/>
        </w:trPr>
        <w:tc>
          <w:tcPr>
            <w:tcW w:w="10065" w:type="dxa"/>
            <w:gridSpan w:val="5"/>
            <w:vAlign w:val="center"/>
          </w:tcPr>
          <w:p w14:paraId="1276DEE7" w14:textId="3BA5EE28" w:rsidR="00344603" w:rsidRDefault="00344603" w:rsidP="00344603">
            <w:pPr>
              <w:pStyle w:val="ListParagraph"/>
              <w:numPr>
                <w:ilvl w:val="0"/>
                <w:numId w:val="17"/>
              </w:numPr>
              <w:snapToGrid w:val="0"/>
              <w:spacing w:before="120" w:after="12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separate form is required for each asset that has been modified or constructed unless agreed with </w:t>
            </w:r>
            <w:r w:rsidR="00A201E0">
              <w:rPr>
                <w:rFonts w:ascii="Arial" w:hAnsi="Arial" w:cs="Arial"/>
                <w:sz w:val="16"/>
                <w:szCs w:val="16"/>
              </w:rPr>
              <w:t>the Manager Electrical Asset Management</w:t>
            </w:r>
          </w:p>
          <w:p w14:paraId="66A3574E" w14:textId="77777777" w:rsidR="00344603" w:rsidRDefault="00344603" w:rsidP="00344603">
            <w:pPr>
              <w:pStyle w:val="ListParagraph"/>
              <w:numPr>
                <w:ilvl w:val="0"/>
                <w:numId w:val="17"/>
              </w:numPr>
              <w:snapToGrid w:val="0"/>
              <w:spacing w:before="120" w:after="12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 Maintenance &amp; Defect Responsibility</w:t>
            </w:r>
          </w:p>
          <w:p w14:paraId="23594BD7" w14:textId="14992979" w:rsidR="00344603" w:rsidRDefault="00344603" w:rsidP="00344603">
            <w:pPr>
              <w:pStyle w:val="ListParagraph"/>
              <w:numPr>
                <w:ilvl w:val="1"/>
                <w:numId w:val="17"/>
              </w:numPr>
              <w:snapToGrid w:val="0"/>
              <w:spacing w:before="120" w:after="120"/>
              <w:ind w:left="60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Until the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asset(s) have been successfully handed over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the response to faults will remain the Construction Contractor’s responsibility. Main Roads Western Australia will attend only emergency and safety defects.</w:t>
            </w:r>
          </w:p>
          <w:p w14:paraId="33BF3E4A" w14:textId="0FAD99AA" w:rsidR="00344603" w:rsidRDefault="00344603" w:rsidP="00344603">
            <w:pPr>
              <w:pStyle w:val="ListParagraph"/>
              <w:numPr>
                <w:ilvl w:val="1"/>
                <w:numId w:val="17"/>
              </w:numPr>
              <w:snapToGrid w:val="0"/>
              <w:spacing w:before="120" w:after="120"/>
              <w:ind w:left="602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Should Main Roads Western Australia respond to a fault prior to handover it reserves the right to seek the recovery of the actual costs fr</w:t>
            </w:r>
            <w:r w:rsidR="00A201E0">
              <w:rPr>
                <w:rFonts w:ascii="Arial" w:hAnsi="Arial" w:cs="Arial"/>
                <w:sz w:val="16"/>
                <w:szCs w:val="16"/>
              </w:rPr>
              <w:t>om the Construction Contractor.</w:t>
            </w:r>
          </w:p>
          <w:p w14:paraId="7509EEC4" w14:textId="4ABC04F4" w:rsidR="00344603" w:rsidRPr="00344603" w:rsidRDefault="00344603" w:rsidP="00344603">
            <w:pPr>
              <w:tabs>
                <w:tab w:val="right" w:pos="9498"/>
              </w:tabs>
              <w:adjustRightInd w:val="0"/>
              <w:snapToGrid w:val="0"/>
              <w:spacing w:before="120" w:after="120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7509EEC7" w14:textId="77777777" w:rsidR="00C5268A" w:rsidRPr="00FC6246" w:rsidRDefault="00C5268A" w:rsidP="00C01D2B">
      <w:pPr>
        <w:rPr>
          <w:sz w:val="12"/>
          <w:szCs w:val="12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E4460F" w:rsidRPr="0087668F" w14:paraId="7509EEC9" w14:textId="77777777" w:rsidTr="00E4460F">
        <w:trPr>
          <w:trHeight w:val="6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7509EEC8" w14:textId="77777777" w:rsidR="00E4460F" w:rsidRPr="0087668F" w:rsidRDefault="000B40E7" w:rsidP="0091675C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Submitted By</w:t>
            </w:r>
          </w:p>
        </w:tc>
      </w:tr>
    </w:tbl>
    <w:tbl>
      <w:tblPr>
        <w:tblStyle w:val="TableGrid"/>
        <w:tblW w:w="10065" w:type="dxa"/>
        <w:tblInd w:w="-114" w:type="dxa"/>
        <w:tblBorders>
          <w:top w:val="none" w:sz="0" w:space="0" w:color="auto"/>
          <w:left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"/>
        <w:gridCol w:w="4178"/>
        <w:gridCol w:w="209"/>
        <w:gridCol w:w="3308"/>
        <w:gridCol w:w="133"/>
        <w:gridCol w:w="1674"/>
        <w:gridCol w:w="488"/>
      </w:tblGrid>
      <w:tr w:rsidR="00671A7C" w:rsidRPr="004D1102" w14:paraId="7509EECC" w14:textId="77777777" w:rsidTr="007E78C7"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7509EECA" w14:textId="77777777" w:rsidR="00671A7C" w:rsidRPr="004D1102" w:rsidRDefault="00671A7C" w:rsidP="007E78C7">
            <w:pPr>
              <w:rPr>
                <w:sz w:val="12"/>
                <w:szCs w:val="12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09EECB" w14:textId="77777777" w:rsidR="00671A7C" w:rsidRPr="004D1102" w:rsidRDefault="00671A7C" w:rsidP="0091675C">
            <w:pPr>
              <w:rPr>
                <w:sz w:val="12"/>
                <w:szCs w:val="12"/>
              </w:rPr>
            </w:pPr>
          </w:p>
        </w:tc>
      </w:tr>
      <w:tr w:rsidR="00671A7C" w:rsidRPr="004D1102" w14:paraId="7509EED4" w14:textId="77777777" w:rsidTr="00924633"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7509EECD" w14:textId="77777777" w:rsidR="00671A7C" w:rsidRPr="004D1102" w:rsidRDefault="00671A7C" w:rsidP="007E78C7">
            <w:pPr>
              <w:rPr>
                <w:sz w:val="12"/>
                <w:szCs w:val="1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09EECE" w14:textId="77777777" w:rsidR="00671A7C" w:rsidRPr="000D625B" w:rsidRDefault="00671A7C" w:rsidP="007E78C7">
            <w:pPr>
              <w:spacing w:before="60" w:after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EECF" w14:textId="77777777" w:rsidR="00671A7C" w:rsidRPr="000D625B" w:rsidRDefault="00671A7C" w:rsidP="007E78C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09EED0" w14:textId="77777777" w:rsidR="00671A7C" w:rsidRPr="000D625B" w:rsidRDefault="00671A7C" w:rsidP="007E78C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EED1" w14:textId="77777777" w:rsidR="00671A7C" w:rsidRPr="000D625B" w:rsidRDefault="00671A7C" w:rsidP="007E78C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09EED2" w14:textId="77777777" w:rsidR="00671A7C" w:rsidRPr="000D625B" w:rsidRDefault="00671A7C" w:rsidP="007E78C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09EED3" w14:textId="77777777" w:rsidR="00671A7C" w:rsidRPr="004D1102" w:rsidRDefault="00671A7C" w:rsidP="007E78C7">
            <w:pPr>
              <w:rPr>
                <w:sz w:val="12"/>
                <w:szCs w:val="12"/>
              </w:rPr>
            </w:pPr>
          </w:p>
        </w:tc>
      </w:tr>
      <w:tr w:rsidR="00671A7C" w:rsidRPr="004D1102" w14:paraId="7509EEDC" w14:textId="77777777" w:rsidTr="0091675C"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7509EED5" w14:textId="77777777" w:rsidR="00671A7C" w:rsidRPr="004D1102" w:rsidRDefault="00671A7C" w:rsidP="007E78C7">
            <w:pPr>
              <w:rPr>
                <w:sz w:val="12"/>
                <w:szCs w:val="12"/>
              </w:rPr>
            </w:pP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09EED6" w14:textId="77777777" w:rsidR="00671A7C" w:rsidRPr="000D625B" w:rsidRDefault="00671A7C" w:rsidP="007E78C7">
            <w:pPr>
              <w:rPr>
                <w:rFonts w:ascii="Arial" w:hAnsi="Arial" w:cs="Arial"/>
                <w:sz w:val="12"/>
                <w:szCs w:val="12"/>
              </w:rPr>
            </w:pPr>
            <w:r w:rsidRPr="000D625B">
              <w:rPr>
                <w:rFonts w:ascii="Arial" w:hAnsi="Arial" w:cs="Arial"/>
                <w:sz w:val="12"/>
                <w:szCs w:val="12"/>
              </w:rPr>
              <w:t>SIGNATURE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EED7" w14:textId="77777777" w:rsidR="00671A7C" w:rsidRPr="000D625B" w:rsidRDefault="00671A7C" w:rsidP="007E78C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0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09EED8" w14:textId="77777777" w:rsidR="00671A7C" w:rsidRPr="000D625B" w:rsidRDefault="00671A7C" w:rsidP="007E78C7">
            <w:pPr>
              <w:rPr>
                <w:rFonts w:ascii="Arial" w:hAnsi="Arial" w:cs="Arial"/>
                <w:sz w:val="12"/>
                <w:szCs w:val="12"/>
              </w:rPr>
            </w:pPr>
            <w:r w:rsidRPr="000D625B">
              <w:rPr>
                <w:rFonts w:ascii="Arial" w:hAnsi="Arial" w:cs="Arial"/>
                <w:sz w:val="12"/>
                <w:szCs w:val="12"/>
              </w:rPr>
              <w:t>PRINT NAME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EED9" w14:textId="77777777" w:rsidR="00671A7C" w:rsidRPr="000D625B" w:rsidRDefault="00671A7C" w:rsidP="007E78C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09EEDA" w14:textId="77777777" w:rsidR="00671A7C" w:rsidRPr="000D625B" w:rsidRDefault="00671A7C" w:rsidP="007E78C7">
            <w:pPr>
              <w:rPr>
                <w:rFonts w:ascii="Arial" w:hAnsi="Arial" w:cs="Arial"/>
                <w:sz w:val="12"/>
                <w:szCs w:val="12"/>
              </w:rPr>
            </w:pPr>
            <w:r w:rsidRPr="000D625B">
              <w:rPr>
                <w:rFonts w:ascii="Arial" w:hAnsi="Arial" w:cs="Arial"/>
                <w:sz w:val="12"/>
                <w:szCs w:val="12"/>
              </w:rPr>
              <w:t>DATE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09EEDB" w14:textId="77777777" w:rsidR="00671A7C" w:rsidRPr="004D1102" w:rsidRDefault="00671A7C" w:rsidP="007E78C7">
            <w:pPr>
              <w:rPr>
                <w:sz w:val="12"/>
                <w:szCs w:val="12"/>
              </w:rPr>
            </w:pPr>
          </w:p>
        </w:tc>
      </w:tr>
      <w:tr w:rsidR="0091675C" w:rsidRPr="004D1102" w14:paraId="7509EEE1" w14:textId="77777777" w:rsidTr="0091675C"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7509EEDD" w14:textId="77777777" w:rsidR="0091675C" w:rsidRPr="004D1102" w:rsidRDefault="0091675C" w:rsidP="007E78C7">
            <w:pPr>
              <w:rPr>
                <w:sz w:val="12"/>
                <w:szCs w:val="12"/>
              </w:rPr>
            </w:pPr>
          </w:p>
        </w:tc>
        <w:tc>
          <w:tcPr>
            <w:tcW w:w="950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09EEDE" w14:textId="77777777" w:rsidR="0091675C" w:rsidRDefault="0091675C" w:rsidP="007E78C7">
            <w:pPr>
              <w:rPr>
                <w:rFonts w:ascii="Arial" w:hAnsi="Arial" w:cs="Arial"/>
                <w:sz w:val="12"/>
                <w:szCs w:val="12"/>
              </w:rPr>
            </w:pPr>
          </w:p>
          <w:p w14:paraId="7509EEDF" w14:textId="77777777" w:rsidR="0091675C" w:rsidRPr="000D625B" w:rsidRDefault="0091675C" w:rsidP="007E78C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09EEE0" w14:textId="77777777" w:rsidR="0091675C" w:rsidRPr="004D1102" w:rsidRDefault="0091675C" w:rsidP="007E78C7">
            <w:pPr>
              <w:rPr>
                <w:sz w:val="12"/>
                <w:szCs w:val="12"/>
              </w:rPr>
            </w:pPr>
          </w:p>
        </w:tc>
      </w:tr>
      <w:tr w:rsidR="0091675C" w:rsidRPr="004D1102" w14:paraId="7509EEE9" w14:textId="77777777" w:rsidTr="00924633">
        <w:tc>
          <w:tcPr>
            <w:tcW w:w="7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7509EEE2" w14:textId="77777777" w:rsidR="0091675C" w:rsidRPr="004D1102" w:rsidRDefault="0091675C" w:rsidP="007E78C7">
            <w:pPr>
              <w:rPr>
                <w:sz w:val="12"/>
                <w:szCs w:val="12"/>
              </w:rPr>
            </w:pP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509EEE3" w14:textId="77777777" w:rsidR="0091675C" w:rsidRPr="000D625B" w:rsidRDefault="0091675C" w:rsidP="007E78C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ORGANISATION</w:t>
            </w:r>
          </w:p>
        </w:tc>
        <w:tc>
          <w:tcPr>
            <w:tcW w:w="2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509EEE4" w14:textId="77777777" w:rsidR="0091675C" w:rsidRPr="000D625B" w:rsidRDefault="0091675C" w:rsidP="007E78C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08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509EEE5" w14:textId="77777777" w:rsidR="0091675C" w:rsidRPr="000D625B" w:rsidRDefault="0091675C" w:rsidP="007E78C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509EEE6" w14:textId="77777777" w:rsidR="0091675C" w:rsidRPr="000D625B" w:rsidRDefault="0091675C" w:rsidP="007E78C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509EEE7" w14:textId="77777777" w:rsidR="0091675C" w:rsidRPr="000D625B" w:rsidRDefault="0091675C" w:rsidP="007E78C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09EEE8" w14:textId="77777777" w:rsidR="0091675C" w:rsidRPr="004D1102" w:rsidRDefault="0091675C" w:rsidP="007E78C7">
            <w:pPr>
              <w:rPr>
                <w:sz w:val="12"/>
                <w:szCs w:val="12"/>
              </w:rPr>
            </w:pPr>
          </w:p>
        </w:tc>
      </w:tr>
    </w:tbl>
    <w:p w14:paraId="7509EEEA" w14:textId="48B93057" w:rsidR="00C5268A" w:rsidRDefault="00C5268A">
      <w:pPr>
        <w:spacing w:after="200"/>
        <w:rPr>
          <w:sz w:val="20"/>
          <w:szCs w:val="20"/>
        </w:rPr>
      </w:pPr>
    </w:p>
    <w:sectPr w:rsidR="00C5268A" w:rsidSect="00B20393">
      <w:headerReference w:type="default" r:id="rId14"/>
      <w:footerReference w:type="default" r:id="rId15"/>
      <w:pgSz w:w="11900" w:h="16840"/>
      <w:pgMar w:top="1440" w:right="1080" w:bottom="993" w:left="1080" w:header="42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9EF3C" w14:textId="77777777" w:rsidR="00002924" w:rsidRDefault="00002924" w:rsidP="00FE514C">
      <w:r>
        <w:separator/>
      </w:r>
    </w:p>
  </w:endnote>
  <w:endnote w:type="continuationSeparator" w:id="0">
    <w:p w14:paraId="7509EF3D" w14:textId="77777777" w:rsidR="00002924" w:rsidRDefault="00002924" w:rsidP="00FE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3" w:type="pct"/>
      <w:tblInd w:w="-142" w:type="dxa"/>
      <w:tblLook w:val="0000" w:firstRow="0" w:lastRow="0" w:firstColumn="0" w:lastColumn="0" w:noHBand="0" w:noVBand="0"/>
    </w:tblPr>
    <w:tblGrid>
      <w:gridCol w:w="1401"/>
      <w:gridCol w:w="1931"/>
      <w:gridCol w:w="3177"/>
      <w:gridCol w:w="2657"/>
      <w:gridCol w:w="1203"/>
    </w:tblGrid>
    <w:tr w:rsidR="00FE514C" w:rsidRPr="00FD5275" w14:paraId="7509EF4A" w14:textId="77777777" w:rsidTr="00B20393">
      <w:trPr>
        <w:cantSplit/>
        <w:trHeight w:val="57"/>
      </w:trPr>
      <w:tc>
        <w:tcPr>
          <w:tcW w:w="676" w:type="pct"/>
          <w:shd w:val="clear" w:color="auto" w:fill="auto"/>
          <w:tcMar>
            <w:left w:w="0" w:type="dxa"/>
            <w:right w:w="0" w:type="dxa"/>
          </w:tcMar>
        </w:tcPr>
        <w:p w14:paraId="7509EF45" w14:textId="77777777" w:rsidR="00FE514C" w:rsidRPr="00FD5275" w:rsidRDefault="00FE514C" w:rsidP="00FE514C">
          <w:pPr>
            <w:spacing w:before="40" w:after="40"/>
            <w:ind w:right="216"/>
            <w:rPr>
              <w:rFonts w:ascii="Arial" w:hAnsi="Arial" w:cs="Arial"/>
              <w:b/>
              <w:sz w:val="16"/>
              <w:szCs w:val="18"/>
            </w:rPr>
          </w:pPr>
          <w:r w:rsidRPr="00FD5275">
            <w:rPr>
              <w:rFonts w:ascii="Arial" w:hAnsi="Arial" w:cs="Arial"/>
              <w:b/>
              <w:sz w:val="16"/>
              <w:szCs w:val="18"/>
            </w:rPr>
            <w:t>Issue Date:</w:t>
          </w:r>
        </w:p>
      </w:tc>
      <w:tc>
        <w:tcPr>
          <w:tcW w:w="931" w:type="pct"/>
          <w:shd w:val="clear" w:color="auto" w:fill="auto"/>
        </w:tcPr>
        <w:p w14:paraId="7509EF46" w14:textId="4767A16E" w:rsidR="00FE514C" w:rsidRPr="00FD5275" w:rsidRDefault="00672901" w:rsidP="00752185">
          <w:pPr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8</w:t>
          </w:r>
          <w:r w:rsidR="00783436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04</w:t>
          </w:r>
          <w:r w:rsidR="00783436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19</w:t>
          </w:r>
        </w:p>
      </w:tc>
      <w:tc>
        <w:tcPr>
          <w:tcW w:w="1532" w:type="pct"/>
        </w:tcPr>
        <w:p w14:paraId="7509EF47" w14:textId="2DE12BBE" w:rsidR="00FE514C" w:rsidRPr="00FD5275" w:rsidRDefault="00FE514C" w:rsidP="000B40E7">
          <w:pPr>
            <w:spacing w:before="40" w:after="40"/>
            <w:jc w:val="center"/>
            <w:rPr>
              <w:rFonts w:ascii="Arial" w:hAnsi="Arial" w:cs="Arial"/>
              <w:b/>
              <w:sz w:val="16"/>
              <w:szCs w:val="18"/>
            </w:rPr>
          </w:pPr>
        </w:p>
      </w:tc>
      <w:tc>
        <w:tcPr>
          <w:tcW w:w="1281" w:type="pct"/>
          <w:shd w:val="clear" w:color="auto" w:fill="auto"/>
        </w:tcPr>
        <w:p w14:paraId="7509EF48" w14:textId="77777777" w:rsidR="00FE514C" w:rsidRPr="00FD5275" w:rsidRDefault="00FE514C" w:rsidP="00E85AAA">
          <w:pPr>
            <w:spacing w:before="40" w:after="40"/>
            <w:jc w:val="right"/>
            <w:rPr>
              <w:rFonts w:ascii="Arial" w:hAnsi="Arial" w:cs="Arial"/>
              <w:b/>
              <w:sz w:val="16"/>
              <w:szCs w:val="18"/>
            </w:rPr>
          </w:pPr>
          <w:r w:rsidRPr="00FD5275">
            <w:rPr>
              <w:rFonts w:ascii="Arial" w:hAnsi="Arial" w:cs="Arial"/>
              <w:b/>
              <w:sz w:val="16"/>
              <w:szCs w:val="18"/>
            </w:rPr>
            <w:t>Owner:</w:t>
          </w:r>
        </w:p>
      </w:tc>
      <w:tc>
        <w:tcPr>
          <w:tcW w:w="580" w:type="pct"/>
          <w:shd w:val="clear" w:color="auto" w:fill="auto"/>
        </w:tcPr>
        <w:p w14:paraId="7509EF49" w14:textId="55729658" w:rsidR="00FE514C" w:rsidRPr="00FD5275" w:rsidRDefault="000B40E7" w:rsidP="00A201E0">
          <w:pPr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</w:t>
          </w:r>
          <w:r w:rsidR="00A201E0">
            <w:rPr>
              <w:rFonts w:ascii="Arial" w:hAnsi="Arial" w:cs="Arial"/>
              <w:sz w:val="16"/>
              <w:szCs w:val="16"/>
            </w:rPr>
            <w:t>EAM</w:t>
          </w:r>
        </w:p>
      </w:tc>
    </w:tr>
    <w:tr w:rsidR="00FE514C" w:rsidRPr="00FD5275" w14:paraId="7509EF50" w14:textId="77777777" w:rsidTr="00B20393">
      <w:trPr>
        <w:cantSplit/>
        <w:trHeight w:val="57"/>
      </w:trPr>
      <w:tc>
        <w:tcPr>
          <w:tcW w:w="676" w:type="pct"/>
          <w:shd w:val="clear" w:color="auto" w:fill="auto"/>
          <w:tcMar>
            <w:left w:w="0" w:type="dxa"/>
            <w:right w:w="0" w:type="dxa"/>
          </w:tcMar>
        </w:tcPr>
        <w:p w14:paraId="7509EF4B" w14:textId="77777777" w:rsidR="00FE514C" w:rsidRPr="00FD5275" w:rsidRDefault="00FE514C" w:rsidP="00FE514C">
          <w:pPr>
            <w:spacing w:before="40" w:after="40"/>
            <w:ind w:right="216"/>
            <w:rPr>
              <w:rFonts w:ascii="Arial" w:hAnsi="Arial" w:cs="Arial"/>
              <w:b/>
              <w:sz w:val="16"/>
              <w:szCs w:val="18"/>
            </w:rPr>
          </w:pPr>
          <w:r w:rsidRPr="00FD5275">
            <w:rPr>
              <w:rFonts w:ascii="Arial" w:hAnsi="Arial" w:cs="Arial"/>
              <w:b/>
              <w:sz w:val="16"/>
              <w:szCs w:val="18"/>
            </w:rPr>
            <w:t>Version No:</w:t>
          </w:r>
        </w:p>
      </w:tc>
      <w:tc>
        <w:tcPr>
          <w:tcW w:w="931" w:type="pct"/>
          <w:shd w:val="clear" w:color="auto" w:fill="auto"/>
        </w:tcPr>
        <w:p w14:paraId="7509EF4C" w14:textId="43E26B4D" w:rsidR="00FE514C" w:rsidRPr="00FD5275" w:rsidRDefault="00672901" w:rsidP="00E85AAA">
          <w:pPr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  <w:r w:rsidR="00783436">
            <w:rPr>
              <w:rFonts w:ascii="Arial" w:hAnsi="Arial" w:cs="Arial"/>
              <w:sz w:val="16"/>
              <w:szCs w:val="16"/>
            </w:rPr>
            <w:t>.0</w:t>
          </w:r>
        </w:p>
      </w:tc>
      <w:tc>
        <w:tcPr>
          <w:tcW w:w="1532" w:type="pct"/>
        </w:tcPr>
        <w:p w14:paraId="7509EF4D" w14:textId="64861005" w:rsidR="00FE514C" w:rsidRPr="00115320" w:rsidRDefault="00FE514C" w:rsidP="00B865A4">
          <w:pPr>
            <w:pStyle w:val="Footer"/>
            <w:ind w:left="278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pct"/>
          <w:shd w:val="clear" w:color="auto" w:fill="auto"/>
        </w:tcPr>
        <w:p w14:paraId="7509EF4E" w14:textId="77777777" w:rsidR="00FE514C" w:rsidRPr="00115320" w:rsidRDefault="00FE514C" w:rsidP="00E85AAA">
          <w:pPr>
            <w:spacing w:before="40" w:after="40"/>
            <w:jc w:val="right"/>
            <w:rPr>
              <w:rFonts w:ascii="Arial" w:hAnsi="Arial" w:cs="Arial"/>
              <w:b/>
              <w:sz w:val="16"/>
              <w:szCs w:val="18"/>
            </w:rPr>
          </w:pPr>
          <w:r w:rsidRPr="00115320">
            <w:rPr>
              <w:rFonts w:ascii="Arial" w:hAnsi="Arial" w:cs="Arial"/>
              <w:b/>
              <w:sz w:val="16"/>
              <w:szCs w:val="16"/>
            </w:rPr>
            <w:t>Page No:</w:t>
          </w:r>
        </w:p>
      </w:tc>
      <w:tc>
        <w:tcPr>
          <w:tcW w:w="580" w:type="pct"/>
          <w:shd w:val="clear" w:color="auto" w:fill="auto"/>
        </w:tcPr>
        <w:p w14:paraId="7509EF4F" w14:textId="0C42CF0F" w:rsidR="00FE514C" w:rsidRPr="00FD5275" w:rsidRDefault="009720D6" w:rsidP="00E85AAA">
          <w:pPr>
            <w:spacing w:before="40" w:after="40"/>
            <w:rPr>
              <w:rFonts w:ascii="Arial" w:hAnsi="Arial" w:cs="Arial"/>
              <w:sz w:val="16"/>
              <w:szCs w:val="16"/>
            </w:rPr>
          </w:pPr>
          <w:r w:rsidRPr="00FD5275">
            <w:rPr>
              <w:rFonts w:ascii="Arial" w:hAnsi="Arial" w:cs="Arial"/>
              <w:sz w:val="16"/>
              <w:szCs w:val="16"/>
            </w:rPr>
            <w:fldChar w:fldCharType="begin"/>
          </w:r>
          <w:r w:rsidR="00FE514C" w:rsidRPr="00FD5275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FD5275">
            <w:rPr>
              <w:rFonts w:ascii="Arial" w:hAnsi="Arial" w:cs="Arial"/>
              <w:sz w:val="16"/>
              <w:szCs w:val="16"/>
            </w:rPr>
            <w:fldChar w:fldCharType="separate"/>
          </w:r>
          <w:r w:rsidR="0034009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D5275">
            <w:rPr>
              <w:rFonts w:ascii="Arial" w:hAnsi="Arial" w:cs="Arial"/>
              <w:sz w:val="16"/>
              <w:szCs w:val="16"/>
            </w:rPr>
            <w:fldChar w:fldCharType="end"/>
          </w:r>
          <w:r w:rsidR="00FE514C" w:rsidRPr="00FD5275">
            <w:rPr>
              <w:rFonts w:ascii="Arial" w:hAnsi="Arial" w:cs="Arial"/>
              <w:sz w:val="16"/>
              <w:szCs w:val="16"/>
            </w:rPr>
            <w:t xml:space="preserve"> of </w:t>
          </w:r>
          <w:r w:rsidRPr="00FD5275">
            <w:rPr>
              <w:rFonts w:ascii="Arial" w:hAnsi="Arial" w:cs="Arial"/>
              <w:sz w:val="16"/>
              <w:szCs w:val="16"/>
            </w:rPr>
            <w:fldChar w:fldCharType="begin"/>
          </w:r>
          <w:r w:rsidR="00FE514C" w:rsidRPr="00FD5275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FD5275">
            <w:rPr>
              <w:rFonts w:ascii="Arial" w:hAnsi="Arial" w:cs="Arial"/>
              <w:sz w:val="16"/>
              <w:szCs w:val="16"/>
            </w:rPr>
            <w:fldChar w:fldCharType="separate"/>
          </w:r>
          <w:r w:rsidR="0034009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D5275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509EF51" w14:textId="77777777" w:rsidR="00FE514C" w:rsidRPr="00FE514C" w:rsidRDefault="00FE514C" w:rsidP="00FE5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9EF3A" w14:textId="77777777" w:rsidR="00002924" w:rsidRDefault="00002924" w:rsidP="00FE514C">
      <w:r>
        <w:separator/>
      </w:r>
    </w:p>
  </w:footnote>
  <w:footnote w:type="continuationSeparator" w:id="0">
    <w:p w14:paraId="7509EF3B" w14:textId="77777777" w:rsidR="00002924" w:rsidRDefault="00002924" w:rsidP="00FE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16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5240"/>
      <w:gridCol w:w="4521"/>
    </w:tblGrid>
    <w:tr w:rsidR="00FE514C" w:rsidRPr="004E2E04" w14:paraId="7509EF40" w14:textId="77777777" w:rsidTr="00F12592">
      <w:trPr>
        <w:trHeight w:val="693"/>
      </w:trPr>
      <w:tc>
        <w:tcPr>
          <w:tcW w:w="2684" w:type="pct"/>
          <w:vMerge w:val="restart"/>
        </w:tcPr>
        <w:p w14:paraId="7509EF3E" w14:textId="07CC070D" w:rsidR="00FE514C" w:rsidRDefault="00F12592" w:rsidP="00E85AAA">
          <w:pPr>
            <w:pStyle w:val="Header"/>
          </w:pPr>
          <w:r>
            <w:rPr>
              <w:noProof/>
              <w:sz w:val="20"/>
              <w:lang w:eastAsia="en-AU"/>
            </w:rPr>
            <w:drawing>
              <wp:inline distT="0" distB="0" distL="0" distR="0" wp14:anchorId="091888E1" wp14:editId="39372D87">
                <wp:extent cx="1859603" cy="558412"/>
                <wp:effectExtent l="0" t="0" r="7620" b="0"/>
                <wp:docPr id="2" name="Picture 2" descr="cid:image003.jpg@01D2FA32.03C72F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id:image003.jpg@01D2FA32.03C72F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141" cy="571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pct"/>
          <w:vAlign w:val="center"/>
        </w:tcPr>
        <w:p w14:paraId="7509EF3F" w14:textId="77777777" w:rsidR="00FE514C" w:rsidRPr="004E2E04" w:rsidRDefault="008A10E5" w:rsidP="007D4465">
          <w:pPr>
            <w:pStyle w:val="Header"/>
            <w:jc w:val="right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Request</w:t>
          </w:r>
          <w:r w:rsidR="00D55275">
            <w:rPr>
              <w:rFonts w:ascii="Arial" w:hAnsi="Arial" w:cs="Arial"/>
              <w:i/>
            </w:rPr>
            <w:t xml:space="preserve"> to Commission Electrical Asset</w:t>
          </w:r>
        </w:p>
      </w:tc>
    </w:tr>
    <w:tr w:rsidR="00FE514C" w:rsidRPr="004E2E04" w14:paraId="7509EF43" w14:textId="77777777" w:rsidTr="00F12592">
      <w:trPr>
        <w:trHeight w:val="561"/>
      </w:trPr>
      <w:tc>
        <w:tcPr>
          <w:tcW w:w="2684" w:type="pct"/>
          <w:vMerge/>
        </w:tcPr>
        <w:p w14:paraId="7509EF41" w14:textId="77777777" w:rsidR="00FE514C" w:rsidRDefault="00FE514C" w:rsidP="00E85AAA">
          <w:pPr>
            <w:pStyle w:val="Header"/>
          </w:pPr>
        </w:p>
      </w:tc>
      <w:tc>
        <w:tcPr>
          <w:tcW w:w="2316" w:type="pct"/>
          <w:vAlign w:val="center"/>
        </w:tcPr>
        <w:p w14:paraId="7509EF42" w14:textId="56148E94" w:rsidR="00FE514C" w:rsidRPr="004E2E04" w:rsidRDefault="00672901" w:rsidP="00340093">
          <w:pPr>
            <w:pStyle w:val="Header"/>
            <w:jc w:val="right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D17#64149</w:t>
          </w:r>
          <w:r w:rsidR="00340093">
            <w:rPr>
              <w:rFonts w:ascii="Arial" w:hAnsi="Arial" w:cs="Arial"/>
              <w:i/>
            </w:rPr>
            <w:t>5</w:t>
          </w:r>
        </w:p>
      </w:tc>
    </w:tr>
  </w:tbl>
  <w:p w14:paraId="7509EF44" w14:textId="77777777" w:rsidR="00FE514C" w:rsidRDefault="00FE5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9C0"/>
    <w:multiLevelType w:val="hybridMultilevel"/>
    <w:tmpl w:val="E3FE4B3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7258C"/>
    <w:multiLevelType w:val="hybridMultilevel"/>
    <w:tmpl w:val="24D8D53C"/>
    <w:lvl w:ilvl="0" w:tplc="9DBA6C24">
      <w:start w:val="1"/>
      <w:numFmt w:val="decimal"/>
      <w:lvlText w:val="1.1.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5270"/>
    <w:multiLevelType w:val="hybridMultilevel"/>
    <w:tmpl w:val="A6C68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094B"/>
    <w:multiLevelType w:val="hybridMultilevel"/>
    <w:tmpl w:val="23BC54C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5BC89F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097CF7"/>
    <w:multiLevelType w:val="hybridMultilevel"/>
    <w:tmpl w:val="7FF2F1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C5DBC"/>
    <w:multiLevelType w:val="hybridMultilevel"/>
    <w:tmpl w:val="63B80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F094C"/>
    <w:multiLevelType w:val="hybridMultilevel"/>
    <w:tmpl w:val="97FE8ECC"/>
    <w:lvl w:ilvl="0" w:tplc="1630AAF2">
      <w:start w:val="1"/>
      <w:numFmt w:val="lowerRoman"/>
      <w:pStyle w:val="RomanNos"/>
      <w:lvlText w:val="%1)"/>
      <w:lvlJc w:val="left"/>
      <w:pPr>
        <w:tabs>
          <w:tab w:val="num" w:pos="1117"/>
        </w:tabs>
        <w:ind w:left="1117" w:hanging="113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313"/>
        </w:tabs>
        <w:ind w:left="231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33"/>
        </w:tabs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53"/>
        </w:tabs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73"/>
        </w:tabs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93"/>
        </w:tabs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913"/>
        </w:tabs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33"/>
        </w:tabs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53"/>
        </w:tabs>
        <w:ind w:left="7353" w:hanging="180"/>
      </w:pPr>
    </w:lvl>
  </w:abstractNum>
  <w:abstractNum w:abstractNumId="7" w15:restartNumberingAfterBreak="0">
    <w:nsid w:val="3D470464"/>
    <w:multiLevelType w:val="hybridMultilevel"/>
    <w:tmpl w:val="63B80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536A1"/>
    <w:multiLevelType w:val="hybridMultilevel"/>
    <w:tmpl w:val="150A71B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451578"/>
    <w:multiLevelType w:val="hybridMultilevel"/>
    <w:tmpl w:val="7FF2F1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30DA2"/>
    <w:multiLevelType w:val="hybridMultilevel"/>
    <w:tmpl w:val="80A000F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EE3A9C"/>
    <w:multiLevelType w:val="hybridMultilevel"/>
    <w:tmpl w:val="7FF2F1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D572A"/>
    <w:multiLevelType w:val="hybridMultilevel"/>
    <w:tmpl w:val="7FF2F1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675A2"/>
    <w:multiLevelType w:val="hybridMultilevel"/>
    <w:tmpl w:val="36E8C3EE"/>
    <w:lvl w:ilvl="0" w:tplc="783C17D6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1583D"/>
    <w:multiLevelType w:val="multilevel"/>
    <w:tmpl w:val="8E04D30C"/>
    <w:lvl w:ilvl="0">
      <w:start w:val="1"/>
      <w:numFmt w:val="decimal"/>
      <w:lvlText w:val="1.8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8CD2E47"/>
    <w:multiLevelType w:val="hybridMultilevel"/>
    <w:tmpl w:val="308A9FD2"/>
    <w:lvl w:ilvl="0" w:tplc="91DAD42A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"/>
  </w:num>
  <w:num w:numId="5">
    <w:abstractNumId w:val="11"/>
  </w:num>
  <w:num w:numId="6">
    <w:abstractNumId w:val="12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9"/>
  </w:num>
  <w:num w:numId="15">
    <w:abstractNumId w:val="3"/>
  </w:num>
  <w:num w:numId="16">
    <w:abstractNumId w:val="10"/>
  </w:num>
  <w:num w:numId="1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hideSpellingErrors/>
  <w:hideGrammaticalError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D6"/>
    <w:rsid w:val="00002924"/>
    <w:rsid w:val="0001019F"/>
    <w:rsid w:val="00021E8B"/>
    <w:rsid w:val="000B40E7"/>
    <w:rsid w:val="000B6D09"/>
    <w:rsid w:val="000F2AFA"/>
    <w:rsid w:val="00116E08"/>
    <w:rsid w:val="001239F6"/>
    <w:rsid w:val="002012EA"/>
    <w:rsid w:val="00276291"/>
    <w:rsid w:val="002C2CF5"/>
    <w:rsid w:val="002D77FB"/>
    <w:rsid w:val="00305A41"/>
    <w:rsid w:val="003136EC"/>
    <w:rsid w:val="00340093"/>
    <w:rsid w:val="00344603"/>
    <w:rsid w:val="00367A5E"/>
    <w:rsid w:val="003C5A69"/>
    <w:rsid w:val="00472534"/>
    <w:rsid w:val="004B4042"/>
    <w:rsid w:val="004C0937"/>
    <w:rsid w:val="0057666D"/>
    <w:rsid w:val="0058260B"/>
    <w:rsid w:val="005E7B4D"/>
    <w:rsid w:val="006219B8"/>
    <w:rsid w:val="00645B50"/>
    <w:rsid w:val="00662333"/>
    <w:rsid w:val="00671A7C"/>
    <w:rsid w:val="00672901"/>
    <w:rsid w:val="006F6556"/>
    <w:rsid w:val="00721C44"/>
    <w:rsid w:val="00726510"/>
    <w:rsid w:val="00752185"/>
    <w:rsid w:val="0076511A"/>
    <w:rsid w:val="00783436"/>
    <w:rsid w:val="0078454A"/>
    <w:rsid w:val="007B3BB5"/>
    <w:rsid w:val="007D4465"/>
    <w:rsid w:val="007F313E"/>
    <w:rsid w:val="0087668F"/>
    <w:rsid w:val="008A10E5"/>
    <w:rsid w:val="0091675C"/>
    <w:rsid w:val="00924633"/>
    <w:rsid w:val="00934ABC"/>
    <w:rsid w:val="00965B5B"/>
    <w:rsid w:val="00971ECC"/>
    <w:rsid w:val="009720D6"/>
    <w:rsid w:val="0098763D"/>
    <w:rsid w:val="009C020B"/>
    <w:rsid w:val="00A201E0"/>
    <w:rsid w:val="00A559A5"/>
    <w:rsid w:val="00A80D34"/>
    <w:rsid w:val="00AD6768"/>
    <w:rsid w:val="00B02359"/>
    <w:rsid w:val="00B20393"/>
    <w:rsid w:val="00B865A4"/>
    <w:rsid w:val="00BD5302"/>
    <w:rsid w:val="00C01D2B"/>
    <w:rsid w:val="00C13533"/>
    <w:rsid w:val="00C5268A"/>
    <w:rsid w:val="00C61B09"/>
    <w:rsid w:val="00CA4EB4"/>
    <w:rsid w:val="00CE4394"/>
    <w:rsid w:val="00D1633F"/>
    <w:rsid w:val="00D17637"/>
    <w:rsid w:val="00D34E6D"/>
    <w:rsid w:val="00D55275"/>
    <w:rsid w:val="00D768FB"/>
    <w:rsid w:val="00DB7DA8"/>
    <w:rsid w:val="00DF52FE"/>
    <w:rsid w:val="00E26A93"/>
    <w:rsid w:val="00E4460F"/>
    <w:rsid w:val="00E72452"/>
    <w:rsid w:val="00EB0ABF"/>
    <w:rsid w:val="00EF523C"/>
    <w:rsid w:val="00F02DA9"/>
    <w:rsid w:val="00F12592"/>
    <w:rsid w:val="00FB27FB"/>
    <w:rsid w:val="00FC6246"/>
    <w:rsid w:val="00FE514C"/>
    <w:rsid w:val="00FF0512"/>
    <w:rsid w:val="00FF47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7509EE86"/>
  <w15:docId w15:val="{21962A6A-41E4-476F-8F87-785EC8DA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4C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276291"/>
    <w:pPr>
      <w:keepNext/>
      <w:keepLines/>
      <w:numPr>
        <w:ilvl w:val="1"/>
        <w:numId w:val="1"/>
      </w:numPr>
      <w:tabs>
        <w:tab w:val="left" w:pos="567"/>
      </w:tabs>
      <w:spacing w:before="200"/>
      <w:outlineLvl w:val="1"/>
    </w:pPr>
    <w:rPr>
      <w:rFonts w:cstheme="minorBidi"/>
      <w:b/>
      <w:bC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6291"/>
    <w:rPr>
      <w:rFonts w:ascii="Times New Roman" w:eastAsia="Times New Roman" w:hAnsi="Times New Roman"/>
      <w:b/>
      <w:bCs/>
      <w:sz w:val="24"/>
      <w:szCs w:val="26"/>
    </w:rPr>
  </w:style>
  <w:style w:type="paragraph" w:styleId="Header">
    <w:name w:val="header"/>
    <w:basedOn w:val="Normal"/>
    <w:link w:val="HeaderChar"/>
    <w:unhideWhenUsed/>
    <w:rsid w:val="00FE51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514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FE51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514C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E514C"/>
    <w:pPr>
      <w:spacing w:after="0"/>
    </w:pPr>
    <w:rPr>
      <w:rFonts w:ascii="Times New Roman" w:eastAsia="Times New Roman" w:hAnsi="Times New Roman" w:cs="Times New Roman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83436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783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F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ble">
    <w:name w:val="Table"/>
    <w:basedOn w:val="Normal"/>
    <w:rsid w:val="007D4465"/>
    <w:pPr>
      <w:spacing w:before="40" w:after="20"/>
    </w:pPr>
    <w:rPr>
      <w:rFonts w:ascii="Arial" w:hAnsi="Arial"/>
      <w:sz w:val="18"/>
      <w:szCs w:val="20"/>
      <w:lang w:val="en-AU" w:eastAsia="en-AU"/>
    </w:rPr>
  </w:style>
  <w:style w:type="paragraph" w:customStyle="1" w:styleId="TableBold">
    <w:name w:val="Table Bold"/>
    <w:basedOn w:val="Table"/>
    <w:rsid w:val="007D4465"/>
    <w:pPr>
      <w:spacing w:before="20"/>
    </w:pPr>
    <w:rPr>
      <w:b/>
      <w:snapToGrid w:val="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D4465"/>
    <w:rPr>
      <w:color w:val="808080"/>
    </w:rPr>
  </w:style>
  <w:style w:type="paragraph" w:customStyle="1" w:styleId="RomanNos">
    <w:name w:val="Roman Nos"/>
    <w:basedOn w:val="BodyText"/>
    <w:link w:val="RomanNosChar"/>
    <w:rsid w:val="00671A7C"/>
    <w:pPr>
      <w:numPr>
        <w:numId w:val="8"/>
      </w:numPr>
    </w:pPr>
    <w:rPr>
      <w:rFonts w:ascii="Arial" w:hAnsi="Arial"/>
      <w:szCs w:val="20"/>
      <w:lang w:val="en-AU" w:eastAsia="en-AU"/>
    </w:rPr>
  </w:style>
  <w:style w:type="character" w:customStyle="1" w:styleId="RomanNosChar">
    <w:name w:val="Roman Nos Char"/>
    <w:basedOn w:val="DefaultParagraphFont"/>
    <w:link w:val="RomanNos"/>
    <w:rsid w:val="00671A7C"/>
    <w:rPr>
      <w:rFonts w:ascii="Arial" w:eastAsia="Times New Roman" w:hAnsi="Arial" w:cs="Times New Roman"/>
      <w:sz w:val="24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A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A7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16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7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75C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FA32.03C72F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im Asset" ma:contentTypeID="0x01010025C334D7D61E4DF3A0397CBD84FDECAF006FEFF6B7E94B384981A1001EAE37E5DE" ma:contentTypeVersion="3" ma:contentTypeDescription="My Content Type" ma:contentTypeScope="" ma:versionID="5223474f1635d4f71bf0ac7e1c153a63">
  <xsd:schema xmlns:xsd="http://www.w3.org/2001/XMLSchema" xmlns:xs="http://www.w3.org/2001/XMLSchema" xmlns:p="http://schemas.microsoft.com/office/2006/metadata/properties" xmlns:ns2="b881d9c9-5d77-4692-a403-5f415859004c" xmlns:ns3="55bb3dd2-ea28-451f-94a3-de9703c43271" targetNamespace="http://schemas.microsoft.com/office/2006/metadata/properties" ma:root="true" ma:fieldsID="387ce911e0006c856ba7e6aca6a58c3b" ns2:_="" ns3:_="">
    <xsd:import namespace="b881d9c9-5d77-4692-a403-5f415859004c"/>
    <xsd:import namespace="55bb3dd2-ea28-451f-94a3-de9703c43271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TrimUri" minOccurs="0"/>
                <xsd:element ref="ns2:TrimRevision" minOccurs="0"/>
                <xsd:element ref="ns2:TrimRecordNumber" minOccurs="0"/>
                <xsd:element ref="ns3:PublishedReferenc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1d9c9-5d77-4692-a403-5f415859004c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description="Document Name" ma:internalName="DocumentName" ma:readOnly="true">
      <xsd:simpleType>
        <xsd:restriction base="dms:Text">
          <xsd:maxLength value="255"/>
        </xsd:restriction>
      </xsd:simpleType>
    </xsd:element>
    <xsd:element name="TrimUri" ma:index="9" nillable="true" ma:displayName="TrimUri" ma:default="" ma:description="Trim URI" ma:internalName="TrimUri" ma:readOnly="true">
      <xsd:simpleType>
        <xsd:restriction base="dms:Text">
          <xsd:maxLength value="255"/>
        </xsd:restriction>
      </xsd:simpleType>
    </xsd:element>
    <xsd:element name="TrimRevision" ma:index="10" nillable="true" ma:displayName="TrimRevision" ma:description="Trim Revision" ma:internalName="TrimRevision" ma:readOnly="true">
      <xsd:simpleType>
        <xsd:restriction base="dms:Text">
          <xsd:maxLength value="255"/>
        </xsd:restriction>
      </xsd:simpleType>
    </xsd:element>
    <xsd:element name="TrimRecordNumber" ma:index="11" nillable="true" ma:displayName="TrimRecordNumber" ma:description="Trim Record Number" ma:indexed="true" ma:internalName="TrimRecordNumber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3dd2-ea28-451f-94a3-de9703c43271" elementFormDefault="qualified">
    <xsd:import namespace="http://schemas.microsoft.com/office/2006/documentManagement/types"/>
    <xsd:import namespace="http://schemas.microsoft.com/office/infopath/2007/PartnerControls"/>
    <xsd:element name="PublishedReferences" ma:index="13" nillable="true" ma:displayName="PublishedReferences" ma:description="Published References" ma:indexed="true" ma:internalName="PublishedReferences">
      <xsd:simpleType>
        <xsd:restriction base="dms:Number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References xmlns="55bb3dd2-ea28-451f-94a3-de9703c43271">3</PublishedReferences>
    <TrimRevision xmlns="b881d9c9-5d77-4692-a403-5f415859004c">4</TrimRevision>
    <TrimRecordNumber xmlns="b881d9c9-5d77-4692-a403-5f415859004c">D17#641495</TrimRecordNumber>
    <TrimUri xmlns="b881d9c9-5d77-4692-a403-5f415859004c">9550268</TrimUri>
  </documentManagement>
</p:properties>
</file>

<file path=customXml/item4.xml><?xml version="1.0" encoding="utf-8"?>
<?mso-contentType ?>
<p:Policy xmlns:p="office.server.policy" id="" local="true">
  <p:Name>Working Controlled Document</p:Name>
  <p:Description/>
  <p:Statement/>
  <p:PolicyItems>
    <p:PolicyItem featureId="Microsoft.Office.RecordsManagement.PolicyFeatures.Expiration" staticId="0x010100A7C8E509D783CD40959667BAD82F1BE001005B3EA98F9A31F742BC1FD83EECB4B731|430421597" UniqueId="72bedae8-2bc3-4b9e-a3ad-c647b367096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NextReviewDate</property>
                  <propertyId>9e9bcb3a-dd0b-4291-a983-8659f7093faa</propertyId>
                  <period>years</period>
                </formula>
                <action type="workflow" id="f52c7631-55ba-42ff-a77b-778480f17948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/>
    <Synchronization>Synchronous</Synchronization>
    <Type>10002</Type>
    <SequenceNumber>1</SequenceNumber>
    <Url/>
    <Assembly>Bluebox.ER.cDMSContentTypes, Version=1.0.0.0, Culture=neutral, PublicKeyToken=b542a2683be8d86d</Assembly>
    <Class>Bluebox.ER.cDMSContentTypes.ControlledDocumentEventReceiver</Class>
    <Data/>
    <Filter/>
  </Receiver>
  <Receiver>
    <Name/>
    <Synchronization>Synchronous</Synchronization>
    <Type>10001</Type>
    <SequenceNumber>1</SequenceNumber>
    <Url/>
    <Assembly>Bluebox.ER.ShowVersionInDocs, Version=1.0.0.0, Culture=neutral, PublicKeyToken=489375fdf6d2431a</Assembly>
    <Class>Bluebox.ER.ShowVersionInDocs.UpdateVersionColumns</Class>
    <Data/>
    <Filter/>
  </Receiver>
  <Receiver>
    <Name/>
    <Synchronization>Synchronous</Synchronization>
    <Type>10002</Type>
    <SequenceNumber>1</SequenceNumber>
    <Url/>
    <Assembly>Bluebox.ER.ShowVersionInDocs, Version=1.0.0.0, Culture=neutral, PublicKeyToken=489375fdf6d2431a</Assembly>
    <Class>Bluebox.ER.ShowVersionInDocs.UpdateVersionColumns</Class>
    <Data/>
    <Filter/>
  </Receiver>
  <Receiver>
    <Name/>
    <Synchronization>Synchronous</Synchronization>
    <Type>10005</Type>
    <SequenceNumber>1</SequenceNumber>
    <Url/>
    <Assembly>Bluebox.ER.ShowVersionInDocs, Version=1.0.0.0, Culture=neutral, PublicKeyToken=489375fdf6d2431a</Assembly>
    <Class>Bluebox.ER.ShowVersionInDocs.UpdateVersionColumns</Class>
    <Data/>
    <Filter/>
  </Receiver>
  <Receiver>
    <Name/>
    <Synchronization>Synchronous</Synchronization>
    <Type>10002</Type>
    <SequenceNumber>1</SequenceNumber>
    <Url/>
    <Assembly>Bluebox.ER.cDMSContentTypes, Version=1.0.0.0, Culture=neutral, PublicKeyToken=b542a2683be8d86d</Assembly>
    <Class>Bluebox.ER.cDMSContentTypes.WorkingDocumentEventReceiver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SharedContentType xmlns="Microsoft.SharePoint.Taxonomy.ContentTypeSync" SourceId="f37954b4-5796-4ee4-9c75-edc2aaa7a428" ContentTypeId="0x010100A7C8E509D783CD40959667BAD82F1BE0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A581-BF99-4702-B9B0-6607C1B2A931}"/>
</file>

<file path=customXml/itemProps2.xml><?xml version="1.0" encoding="utf-8"?>
<ds:datastoreItem xmlns:ds="http://schemas.openxmlformats.org/officeDocument/2006/customXml" ds:itemID="{A5658041-F4C7-45EA-A8DD-C3A169EFA7CA}"/>
</file>

<file path=customXml/itemProps3.xml><?xml version="1.0" encoding="utf-8"?>
<ds:datastoreItem xmlns:ds="http://schemas.openxmlformats.org/officeDocument/2006/customXml" ds:itemID="{6C61559A-7013-480E-9E96-BD3F7D4C744B}"/>
</file>

<file path=customXml/itemProps4.xml><?xml version="1.0" encoding="utf-8"?>
<ds:datastoreItem xmlns:ds="http://schemas.openxmlformats.org/officeDocument/2006/customXml" ds:itemID="{95507766-8E79-493C-8C89-EF42DEC8C08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FE90BD8-0E71-454D-99D5-A2BE18307B3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AB28394-E036-496F-B9EA-C1C23143955B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19D2D797-6F20-4D7E-B5ED-BC25FB223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6000-401 - Request to Commission Electrical Asset</vt:lpstr>
    </vt:vector>
  </TitlesOfParts>
  <Company>Mizen &amp; Associates Pty Ltd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6000-401 - Request to Commission Electrical Asset</dc:title>
  <dc:creator>BEARD Simon (RMP)</dc:creator>
  <cp:lastModifiedBy>MARTIN Andrew (PESE)</cp:lastModifiedBy>
  <cp:revision>7</cp:revision>
  <cp:lastPrinted>2015-09-30T23:28:00Z</cp:lastPrinted>
  <dcterms:created xsi:type="dcterms:W3CDTF">2017-07-14T01:03:00Z</dcterms:created>
  <dcterms:modified xsi:type="dcterms:W3CDTF">2019-03-27T06:03:00Z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0x01010025C334D7D61E4DF3A0397CBD84FDECAF006FEFF6B7E94B384981A1001EAE37E5DE</vt:lpwstr>
  </property>
  <property fmtid="{D5CDD505-2E9C-101B-9397-08002B2CF9AE}" pid="3" name="_dlc_policyId">
    <vt:lpwstr>0x010100A7C8E509D783CD40959667BAD82F1BE001005B3EA98F9A31F742BC1FD83EECB4B731|430421597</vt:lpwstr>
  </property>
  <property fmtid="{D5CDD505-2E9C-101B-9397-08002B2CF9AE}" pid="4" name="ItemRetentionFormula">
    <vt:lpwstr/>
  </property>
  <property fmtid="{D5CDD505-2E9C-101B-9397-08002B2CF9AE}" pid="5" name="_dlc_DocIdItemGuid">
    <vt:lpwstr>1ba698e8-d6cc-4e50-9638-d01ba77228c8</vt:lpwstr>
  </property>
  <property fmtid="{D5CDD505-2E9C-101B-9397-08002B2CF9AE}" pid="6" name="WorkflowChangePath">
    <vt:lpwstr>45f4afd8-3328-4478-8ff1-e448a576c17e,9;45f4afd8-3328-4478-8ff1-e448a576c17e,9;45f4afd8-3328-4478-8ff1-e448a576c17e,9;45f4afd8-3328-4478-8ff1-e448a576c17e,9;45f4afd8-3328-4478-8ff1-e448a576c17e,9;45f4afd8-3328-4478-8ff1-e448a576c17e,19;45f4afd8-3328-4478-8</vt:lpwstr>
  </property>
  <property fmtid="{D5CDD505-2E9C-101B-9397-08002B2CF9AE}" pid="7" name="_dlc_LastRun">
    <vt:lpwstr>04/15/2017 23:00:24</vt:lpwstr>
  </property>
  <property fmtid="{D5CDD505-2E9C-101B-9397-08002B2CF9AE}" pid="8" name="_dlc_ItemStageId">
    <vt:lpwstr>1</vt:lpwstr>
  </property>
</Properties>
</file>