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CDB" w:rsidRDefault="00C46CDB" w:rsidP="00C46CDB">
      <w:pPr>
        <w:autoSpaceDE w:val="0"/>
        <w:autoSpaceDN w:val="0"/>
        <w:adjustRightInd w:val="0"/>
        <w:rPr>
          <w:rFonts w:asciiTheme="minorHAnsi" w:hAnsiTheme="minorHAnsi" w:cstheme="minorHAnsi"/>
          <w:color w:val="FFFFFF" w:themeColor="background1"/>
          <w:sz w:val="48"/>
          <w:szCs w:val="48"/>
        </w:rPr>
      </w:pPr>
      <w:r w:rsidRPr="00A004FE">
        <w:rPr>
          <w:noProof/>
          <w:color w:val="FFFFFF" w:themeColor="background1"/>
          <w:lang w:eastAsia="en-AU"/>
        </w:rPr>
        <w:drawing>
          <wp:anchor distT="0" distB="0" distL="114300" distR="114300" simplePos="0" relativeHeight="251661312" behindDoc="1" locked="0" layoutInCell="1" allowOverlap="1" wp14:anchorId="3F77E4E7" wp14:editId="759541B7">
            <wp:simplePos x="0" y="0"/>
            <wp:positionH relativeFrom="column">
              <wp:posOffset>-1031478</wp:posOffset>
            </wp:positionH>
            <wp:positionV relativeFrom="paragraph">
              <wp:posOffset>-1045210</wp:posOffset>
            </wp:positionV>
            <wp:extent cx="8356158" cy="11811000"/>
            <wp:effectExtent l="0" t="0" r="698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356158" cy="11811000"/>
                    </a:xfrm>
                    <a:prstGeom prst="rect">
                      <a:avLst/>
                    </a:prstGeom>
                  </pic:spPr>
                </pic:pic>
              </a:graphicData>
            </a:graphic>
            <wp14:sizeRelH relativeFrom="page">
              <wp14:pctWidth>0</wp14:pctWidth>
            </wp14:sizeRelH>
            <wp14:sizeRelV relativeFrom="page">
              <wp14:pctHeight>0</wp14:pctHeight>
            </wp14:sizeRelV>
          </wp:anchor>
        </w:drawing>
      </w:r>
    </w:p>
    <w:p w:rsidR="00C46CDB" w:rsidRDefault="00C46CDB" w:rsidP="00C46CDB">
      <w:pPr>
        <w:autoSpaceDE w:val="0"/>
        <w:autoSpaceDN w:val="0"/>
        <w:adjustRightInd w:val="0"/>
        <w:rPr>
          <w:rFonts w:asciiTheme="minorHAnsi" w:hAnsiTheme="minorHAnsi" w:cstheme="minorHAnsi"/>
          <w:color w:val="FFFFFF" w:themeColor="background1"/>
          <w:sz w:val="48"/>
          <w:szCs w:val="48"/>
        </w:rPr>
      </w:pPr>
    </w:p>
    <w:p w:rsidR="00C46CDB" w:rsidRDefault="00C46CDB" w:rsidP="00C46CDB">
      <w:pPr>
        <w:autoSpaceDE w:val="0"/>
        <w:autoSpaceDN w:val="0"/>
        <w:adjustRightInd w:val="0"/>
        <w:rPr>
          <w:rFonts w:asciiTheme="minorHAnsi" w:hAnsiTheme="minorHAnsi" w:cstheme="minorHAnsi"/>
          <w:color w:val="FFFFFF" w:themeColor="background1"/>
          <w:sz w:val="48"/>
          <w:szCs w:val="48"/>
        </w:rPr>
      </w:pPr>
    </w:p>
    <w:p w:rsidR="00C46CDB" w:rsidRDefault="00C46CDB" w:rsidP="00C46CDB">
      <w:pPr>
        <w:autoSpaceDE w:val="0"/>
        <w:autoSpaceDN w:val="0"/>
        <w:adjustRightInd w:val="0"/>
        <w:rPr>
          <w:rFonts w:asciiTheme="minorHAnsi" w:hAnsiTheme="minorHAnsi" w:cstheme="minorHAnsi"/>
          <w:color w:val="FFFFFF" w:themeColor="background1"/>
          <w:sz w:val="48"/>
          <w:szCs w:val="48"/>
        </w:rPr>
      </w:pPr>
    </w:p>
    <w:p w:rsidR="00C46CDB" w:rsidRDefault="00C46CDB" w:rsidP="00C46CDB">
      <w:pPr>
        <w:autoSpaceDE w:val="0"/>
        <w:autoSpaceDN w:val="0"/>
        <w:adjustRightInd w:val="0"/>
        <w:rPr>
          <w:rFonts w:asciiTheme="minorHAnsi" w:hAnsiTheme="minorHAnsi" w:cstheme="minorHAnsi"/>
          <w:color w:val="FFFFFF" w:themeColor="background1"/>
          <w:sz w:val="48"/>
          <w:szCs w:val="48"/>
        </w:rPr>
      </w:pPr>
    </w:p>
    <w:p w:rsidR="00C46CDB" w:rsidRDefault="00C46CDB" w:rsidP="00C46CDB">
      <w:pPr>
        <w:autoSpaceDE w:val="0"/>
        <w:autoSpaceDN w:val="0"/>
        <w:adjustRightInd w:val="0"/>
        <w:rPr>
          <w:rFonts w:asciiTheme="minorHAnsi" w:hAnsiTheme="minorHAnsi" w:cstheme="minorHAnsi"/>
          <w:color w:val="FFFFFF" w:themeColor="background1"/>
          <w:sz w:val="48"/>
          <w:szCs w:val="48"/>
        </w:rPr>
      </w:pPr>
    </w:p>
    <w:p w:rsidR="00C46CDB" w:rsidRDefault="00C46CDB" w:rsidP="00C46CDB">
      <w:pPr>
        <w:autoSpaceDE w:val="0"/>
        <w:autoSpaceDN w:val="0"/>
        <w:adjustRightInd w:val="0"/>
        <w:rPr>
          <w:rFonts w:asciiTheme="minorHAnsi" w:hAnsiTheme="minorHAnsi" w:cstheme="minorHAnsi"/>
          <w:color w:val="FFFFFF" w:themeColor="background1"/>
          <w:sz w:val="48"/>
          <w:szCs w:val="48"/>
        </w:rPr>
      </w:pPr>
    </w:p>
    <w:p w:rsidR="00C46CDB" w:rsidRDefault="00C46CDB" w:rsidP="00C46CDB">
      <w:pPr>
        <w:autoSpaceDE w:val="0"/>
        <w:autoSpaceDN w:val="0"/>
        <w:adjustRightInd w:val="0"/>
        <w:rPr>
          <w:rFonts w:asciiTheme="minorHAnsi" w:hAnsiTheme="minorHAnsi" w:cstheme="minorHAnsi"/>
          <w:color w:val="FFFFFF" w:themeColor="background1"/>
          <w:sz w:val="40"/>
          <w:szCs w:val="40"/>
        </w:rPr>
      </w:pPr>
      <w:r w:rsidRPr="0016189F">
        <w:rPr>
          <w:rFonts w:asciiTheme="minorHAnsi" w:hAnsiTheme="minorHAnsi" w:cstheme="minorHAnsi"/>
          <w:color w:val="FFFFFF" w:themeColor="background1"/>
          <w:sz w:val="48"/>
          <w:szCs w:val="48"/>
        </w:rPr>
        <w:t>TECHNICAL REPORT TEMPLATE</w:t>
      </w:r>
      <w:r>
        <w:rPr>
          <w:rFonts w:asciiTheme="minorHAnsi" w:hAnsiTheme="minorHAnsi" w:cstheme="minorHAnsi"/>
          <w:color w:val="FFFFFF" w:themeColor="background1"/>
          <w:sz w:val="40"/>
          <w:szCs w:val="40"/>
        </w:rPr>
        <w:t xml:space="preserve"> – </w:t>
      </w:r>
    </w:p>
    <w:p w:rsidR="00C46CDB" w:rsidRPr="00A004FE" w:rsidRDefault="00C46CDB" w:rsidP="00C46CDB">
      <w:pPr>
        <w:autoSpaceDE w:val="0"/>
        <w:autoSpaceDN w:val="0"/>
        <w:adjustRightInd w:val="0"/>
        <w:rPr>
          <w:rFonts w:asciiTheme="minorHAnsi" w:hAnsiTheme="minorHAnsi" w:cstheme="minorHAnsi"/>
          <w:color w:val="FFFFFF" w:themeColor="background1"/>
          <w:sz w:val="40"/>
          <w:szCs w:val="40"/>
        </w:rPr>
      </w:pPr>
      <w:r w:rsidRPr="00A004FE">
        <w:rPr>
          <w:rFonts w:asciiTheme="minorHAnsi" w:hAnsiTheme="minorHAnsi" w:cstheme="minorHAnsi"/>
          <w:color w:val="FFFFFF" w:themeColor="background1"/>
          <w:sz w:val="40"/>
          <w:szCs w:val="40"/>
        </w:rPr>
        <w:t>Temporary modifications to traffic signals</w:t>
      </w:r>
      <w:r>
        <w:rPr>
          <w:rFonts w:asciiTheme="minorHAnsi" w:hAnsiTheme="minorHAnsi" w:cstheme="minorHAnsi"/>
          <w:color w:val="FFFFFF" w:themeColor="background1"/>
          <w:sz w:val="40"/>
          <w:szCs w:val="40"/>
        </w:rPr>
        <w:t xml:space="preserve"> for the purpose of roadworks and or events</w:t>
      </w:r>
    </w:p>
    <w:p w:rsidR="00C46CDB" w:rsidRPr="00A004FE" w:rsidRDefault="00C46CDB" w:rsidP="00C46CDB">
      <w:pPr>
        <w:autoSpaceDE w:val="0"/>
        <w:autoSpaceDN w:val="0"/>
        <w:adjustRightInd w:val="0"/>
        <w:rPr>
          <w:rFonts w:asciiTheme="minorHAnsi" w:hAnsiTheme="minorHAnsi" w:cstheme="minorHAnsi"/>
          <w:color w:val="FFFFFF" w:themeColor="background1"/>
          <w:sz w:val="40"/>
          <w:szCs w:val="40"/>
        </w:rPr>
      </w:pPr>
    </w:p>
    <w:p w:rsidR="00C46CDB" w:rsidRPr="00A004FE" w:rsidRDefault="00C46CDB" w:rsidP="00C46CDB">
      <w:pPr>
        <w:autoSpaceDE w:val="0"/>
        <w:autoSpaceDN w:val="0"/>
        <w:adjustRightInd w:val="0"/>
        <w:rPr>
          <w:rFonts w:asciiTheme="minorHAnsi" w:hAnsiTheme="minorHAnsi" w:cstheme="minorHAnsi"/>
          <w:color w:val="FFFFFF" w:themeColor="background1"/>
          <w:sz w:val="28"/>
          <w:szCs w:val="28"/>
        </w:rPr>
      </w:pPr>
      <w:r w:rsidRPr="00A004FE">
        <w:rPr>
          <w:rFonts w:asciiTheme="minorHAnsi" w:hAnsiTheme="minorHAnsi" w:cstheme="minorHAnsi"/>
          <w:color w:val="FFFFFF" w:themeColor="background1"/>
          <w:sz w:val="28"/>
          <w:szCs w:val="28"/>
        </w:rPr>
        <w:t>INTERSECTION WORKS</w:t>
      </w:r>
    </w:p>
    <w:p w:rsidR="00C46CDB" w:rsidRPr="00A004FE" w:rsidRDefault="00C46CDB" w:rsidP="00C46CDB">
      <w:pPr>
        <w:autoSpaceDE w:val="0"/>
        <w:autoSpaceDN w:val="0"/>
        <w:adjustRightInd w:val="0"/>
        <w:rPr>
          <w:rFonts w:asciiTheme="minorHAnsi" w:hAnsiTheme="minorHAnsi" w:cstheme="minorHAnsi"/>
          <w:color w:val="FFFFFF" w:themeColor="background1"/>
          <w:sz w:val="28"/>
          <w:szCs w:val="28"/>
        </w:rPr>
      </w:pPr>
      <w:r w:rsidRPr="00A004FE">
        <w:rPr>
          <w:rFonts w:asciiTheme="minorHAnsi" w:hAnsiTheme="minorHAnsi" w:cstheme="minorHAnsi"/>
          <w:color w:val="FFFFFF" w:themeColor="background1"/>
          <w:sz w:val="28"/>
          <w:szCs w:val="28"/>
        </w:rPr>
        <w:t>STREET NAME - SUBURB</w:t>
      </w:r>
    </w:p>
    <w:p w:rsidR="00C46CDB" w:rsidRPr="00A004FE" w:rsidRDefault="00C46CDB" w:rsidP="00C46CDB">
      <w:pPr>
        <w:autoSpaceDE w:val="0"/>
        <w:autoSpaceDN w:val="0"/>
        <w:adjustRightInd w:val="0"/>
        <w:rPr>
          <w:rFonts w:asciiTheme="minorHAnsi" w:hAnsiTheme="minorHAnsi" w:cstheme="minorHAnsi"/>
          <w:color w:val="FFFFFF" w:themeColor="background1"/>
          <w:sz w:val="28"/>
          <w:szCs w:val="28"/>
        </w:rPr>
      </w:pPr>
      <w:r w:rsidRPr="00A004FE">
        <w:rPr>
          <w:rFonts w:asciiTheme="minorHAnsi" w:hAnsiTheme="minorHAnsi" w:cstheme="minorHAnsi"/>
          <w:color w:val="FFFFFF" w:themeColor="background1"/>
          <w:sz w:val="28"/>
          <w:szCs w:val="28"/>
        </w:rPr>
        <w:t>TRAFFIC MANAGEMENT PLAN DESIGNER</w:t>
      </w:r>
    </w:p>
    <w:p w:rsidR="00C46CDB" w:rsidRPr="00A004FE" w:rsidRDefault="00C46CDB" w:rsidP="00C46CDB">
      <w:pPr>
        <w:autoSpaceDE w:val="0"/>
        <w:autoSpaceDN w:val="0"/>
        <w:adjustRightInd w:val="0"/>
        <w:rPr>
          <w:rFonts w:asciiTheme="minorHAnsi" w:hAnsiTheme="minorHAnsi" w:cstheme="minorHAnsi"/>
          <w:color w:val="FFFFFF" w:themeColor="background1"/>
          <w:sz w:val="28"/>
          <w:szCs w:val="28"/>
        </w:rPr>
      </w:pPr>
      <w:r w:rsidRPr="00A004FE">
        <w:rPr>
          <w:rFonts w:asciiTheme="minorHAnsi" w:hAnsiTheme="minorHAnsi" w:cstheme="minorHAnsi"/>
          <w:color w:val="FFFFFF" w:themeColor="background1"/>
          <w:sz w:val="28"/>
          <w:szCs w:val="28"/>
        </w:rPr>
        <w:t xml:space="preserve">Contract </w:t>
      </w:r>
      <w:r>
        <w:rPr>
          <w:rFonts w:asciiTheme="minorHAnsi" w:hAnsiTheme="minorHAnsi" w:cstheme="minorHAnsi"/>
          <w:color w:val="FFFFFF" w:themeColor="background1"/>
          <w:sz w:val="28"/>
          <w:szCs w:val="28"/>
        </w:rPr>
        <w:t>XXXX</w:t>
      </w:r>
    </w:p>
    <w:p w:rsidR="00C46CDB" w:rsidRPr="00A004FE" w:rsidRDefault="00C46CDB" w:rsidP="00C46CDB">
      <w:pPr>
        <w:autoSpaceDE w:val="0"/>
        <w:autoSpaceDN w:val="0"/>
        <w:adjustRightInd w:val="0"/>
        <w:rPr>
          <w:rFonts w:asciiTheme="minorHAnsi" w:hAnsiTheme="minorHAnsi" w:cstheme="minorHAnsi"/>
          <w:color w:val="FFFFFF" w:themeColor="background1"/>
          <w:sz w:val="28"/>
          <w:szCs w:val="28"/>
        </w:rPr>
      </w:pPr>
      <w:r w:rsidRPr="00A004FE">
        <w:rPr>
          <w:rFonts w:asciiTheme="minorHAnsi" w:hAnsiTheme="minorHAnsi" w:cstheme="minorHAnsi"/>
          <w:color w:val="FFFFFF" w:themeColor="background1"/>
          <w:sz w:val="28"/>
          <w:szCs w:val="28"/>
        </w:rPr>
        <w:t>June 2019</w:t>
      </w:r>
    </w:p>
    <w:p w:rsidR="00C46CDB" w:rsidRPr="00A004FE" w:rsidRDefault="00C46CDB" w:rsidP="00C46CDB">
      <w:pPr>
        <w:autoSpaceDE w:val="0"/>
        <w:autoSpaceDN w:val="0"/>
        <w:adjustRightInd w:val="0"/>
        <w:rPr>
          <w:rFonts w:asciiTheme="minorHAnsi" w:hAnsiTheme="minorHAnsi" w:cstheme="minorHAnsi"/>
          <w:color w:val="FFFFFF" w:themeColor="background1"/>
          <w:sz w:val="19"/>
          <w:szCs w:val="19"/>
        </w:rPr>
      </w:pPr>
    </w:p>
    <w:p w:rsidR="00C46CDB" w:rsidRPr="00A004FE" w:rsidRDefault="00C46CDB" w:rsidP="00C46CDB">
      <w:pPr>
        <w:tabs>
          <w:tab w:val="left" w:pos="1335"/>
        </w:tabs>
        <w:autoSpaceDE w:val="0"/>
        <w:autoSpaceDN w:val="0"/>
        <w:adjustRightInd w:val="0"/>
        <w:rPr>
          <w:rFonts w:asciiTheme="minorHAnsi" w:hAnsiTheme="minorHAnsi" w:cstheme="minorHAnsi"/>
          <w:color w:val="FFFFFF" w:themeColor="background1"/>
          <w:sz w:val="19"/>
          <w:szCs w:val="19"/>
        </w:rPr>
      </w:pPr>
      <w:r>
        <w:rPr>
          <w:rFonts w:asciiTheme="minorHAnsi" w:hAnsiTheme="minorHAnsi" w:cstheme="minorHAnsi"/>
          <w:color w:val="FFFFFF" w:themeColor="background1"/>
          <w:sz w:val="19"/>
          <w:szCs w:val="19"/>
        </w:rPr>
        <w:tab/>
      </w:r>
    </w:p>
    <w:p w:rsidR="00C46CDB" w:rsidRDefault="00C46CDB" w:rsidP="00C46CDB">
      <w:pPr>
        <w:tabs>
          <w:tab w:val="left" w:pos="6045"/>
        </w:tabs>
        <w:autoSpaceDE w:val="0"/>
        <w:autoSpaceDN w:val="0"/>
        <w:adjustRightInd w:val="0"/>
        <w:rPr>
          <w:rFonts w:ascii="CIDFont+F3" w:hAnsi="CIDFont+F3" w:cs="CIDFont+F3"/>
          <w:color w:val="FFFFFF" w:themeColor="background1"/>
          <w:sz w:val="49"/>
          <w:szCs w:val="49"/>
        </w:rPr>
      </w:pPr>
      <w:r>
        <w:rPr>
          <w:rFonts w:ascii="CIDFont+F3" w:hAnsi="CIDFont+F3" w:cs="CIDFont+F3"/>
          <w:color w:val="FFFFFF" w:themeColor="background1"/>
          <w:sz w:val="49"/>
          <w:szCs w:val="49"/>
        </w:rPr>
        <w:tab/>
      </w:r>
    </w:p>
    <w:p w:rsidR="00C46CDB" w:rsidRDefault="00C46CDB" w:rsidP="00C46CDB">
      <w:pPr>
        <w:tabs>
          <w:tab w:val="left" w:pos="3090"/>
        </w:tabs>
        <w:autoSpaceDE w:val="0"/>
        <w:autoSpaceDN w:val="0"/>
        <w:adjustRightInd w:val="0"/>
        <w:rPr>
          <w:rFonts w:ascii="CIDFont+F3" w:hAnsi="CIDFont+F3" w:cs="CIDFont+F3"/>
          <w:color w:val="FFFFFF" w:themeColor="background1"/>
          <w:sz w:val="49"/>
          <w:szCs w:val="49"/>
        </w:rPr>
      </w:pPr>
    </w:p>
    <w:p w:rsidR="00C46CDB" w:rsidRDefault="00C46CDB" w:rsidP="00C46CDB">
      <w:pPr>
        <w:tabs>
          <w:tab w:val="left" w:pos="3090"/>
        </w:tabs>
        <w:autoSpaceDE w:val="0"/>
        <w:autoSpaceDN w:val="0"/>
        <w:adjustRightInd w:val="0"/>
        <w:rPr>
          <w:rFonts w:ascii="CIDFont+F3" w:hAnsi="CIDFont+F3" w:cs="CIDFont+F3"/>
          <w:color w:val="FFFFFF" w:themeColor="background1"/>
          <w:sz w:val="49"/>
          <w:szCs w:val="49"/>
        </w:rPr>
      </w:pPr>
    </w:p>
    <w:p w:rsidR="00C46CDB" w:rsidRDefault="00C46CDB" w:rsidP="00C46CDB">
      <w:pPr>
        <w:tabs>
          <w:tab w:val="left" w:pos="3090"/>
        </w:tabs>
        <w:autoSpaceDE w:val="0"/>
        <w:autoSpaceDN w:val="0"/>
        <w:adjustRightInd w:val="0"/>
        <w:rPr>
          <w:rFonts w:ascii="CIDFont+F3" w:hAnsi="CIDFont+F3" w:cs="CIDFont+F3"/>
          <w:color w:val="FFFFFF" w:themeColor="background1"/>
          <w:sz w:val="49"/>
          <w:szCs w:val="49"/>
        </w:rPr>
      </w:pPr>
    </w:p>
    <w:p w:rsidR="00C46CDB" w:rsidRDefault="00C46CDB" w:rsidP="00C46CDB">
      <w:pPr>
        <w:tabs>
          <w:tab w:val="left" w:pos="3090"/>
        </w:tabs>
        <w:autoSpaceDE w:val="0"/>
        <w:autoSpaceDN w:val="0"/>
        <w:adjustRightInd w:val="0"/>
        <w:rPr>
          <w:rFonts w:ascii="CIDFont+F3" w:hAnsi="CIDFont+F3" w:cs="CIDFont+F3"/>
          <w:color w:val="FFFFFF" w:themeColor="background1"/>
          <w:sz w:val="49"/>
          <w:szCs w:val="49"/>
        </w:rPr>
      </w:pPr>
    </w:p>
    <w:p w:rsidR="00C46CDB" w:rsidRPr="00A004FE" w:rsidRDefault="00C46CDB" w:rsidP="00C46CDB">
      <w:pPr>
        <w:tabs>
          <w:tab w:val="left" w:pos="3090"/>
        </w:tabs>
        <w:autoSpaceDE w:val="0"/>
        <w:autoSpaceDN w:val="0"/>
        <w:adjustRightInd w:val="0"/>
        <w:rPr>
          <w:rFonts w:ascii="CIDFont+F3" w:hAnsi="CIDFont+F3" w:cs="CIDFont+F3"/>
          <w:color w:val="FFFFFF" w:themeColor="background1"/>
          <w:sz w:val="49"/>
          <w:szCs w:val="49"/>
        </w:rPr>
      </w:pPr>
      <w:r>
        <w:rPr>
          <w:rFonts w:ascii="CIDFont+F3" w:hAnsi="CIDFont+F3" w:cs="CIDFont+F3"/>
          <w:color w:val="FFFFFF" w:themeColor="background1"/>
          <w:sz w:val="49"/>
          <w:szCs w:val="49"/>
        </w:rPr>
        <w:tab/>
      </w:r>
    </w:p>
    <w:tbl>
      <w:tblPr>
        <w:tblW w:w="9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7"/>
        <w:gridCol w:w="2251"/>
        <w:gridCol w:w="1899"/>
        <w:gridCol w:w="1185"/>
        <w:gridCol w:w="2223"/>
      </w:tblGrid>
      <w:tr w:rsidR="00C46CDB" w:rsidRPr="00A004FE" w:rsidTr="008616C2">
        <w:trPr>
          <w:cantSplit/>
          <w:trHeight w:val="35"/>
          <w:jc w:val="center"/>
        </w:trPr>
        <w:tc>
          <w:tcPr>
            <w:tcW w:w="1927" w:type="dxa"/>
            <w:tcBorders>
              <w:top w:val="nil"/>
              <w:left w:val="nil"/>
            </w:tcBorders>
          </w:tcPr>
          <w:p w:rsidR="00C46CDB" w:rsidRPr="00A004FE" w:rsidRDefault="00C46CDB" w:rsidP="008616C2">
            <w:pPr>
              <w:rPr>
                <w:color w:val="FFFFFF" w:themeColor="background1"/>
                <w:sz w:val="18"/>
                <w:szCs w:val="18"/>
              </w:rPr>
            </w:pPr>
          </w:p>
        </w:tc>
        <w:tc>
          <w:tcPr>
            <w:tcW w:w="2251" w:type="dxa"/>
            <w:vAlign w:val="center"/>
          </w:tcPr>
          <w:p w:rsidR="00C46CDB" w:rsidRPr="00A004FE" w:rsidRDefault="00C46CDB" w:rsidP="008616C2">
            <w:pPr>
              <w:rPr>
                <w:color w:val="FFFFFF" w:themeColor="background1"/>
                <w:sz w:val="18"/>
                <w:szCs w:val="18"/>
              </w:rPr>
            </w:pPr>
            <w:r w:rsidRPr="00A004FE">
              <w:rPr>
                <w:color w:val="FFFFFF" w:themeColor="background1"/>
                <w:sz w:val="18"/>
                <w:szCs w:val="18"/>
              </w:rPr>
              <w:t>Name / Company</w:t>
            </w:r>
          </w:p>
        </w:tc>
        <w:tc>
          <w:tcPr>
            <w:tcW w:w="1899" w:type="dxa"/>
            <w:vAlign w:val="center"/>
          </w:tcPr>
          <w:p w:rsidR="00C46CDB" w:rsidRPr="00A004FE" w:rsidRDefault="00C46CDB" w:rsidP="008616C2">
            <w:pPr>
              <w:rPr>
                <w:color w:val="FFFFFF" w:themeColor="background1"/>
                <w:sz w:val="18"/>
                <w:szCs w:val="18"/>
              </w:rPr>
            </w:pPr>
            <w:r w:rsidRPr="00A004FE">
              <w:rPr>
                <w:color w:val="FFFFFF" w:themeColor="background1"/>
                <w:sz w:val="18"/>
                <w:szCs w:val="18"/>
              </w:rPr>
              <w:t>Accreditation Details</w:t>
            </w:r>
          </w:p>
        </w:tc>
        <w:tc>
          <w:tcPr>
            <w:tcW w:w="1185" w:type="dxa"/>
            <w:vAlign w:val="center"/>
          </w:tcPr>
          <w:p w:rsidR="00C46CDB" w:rsidRPr="00A004FE" w:rsidRDefault="00C46CDB" w:rsidP="008616C2">
            <w:pPr>
              <w:rPr>
                <w:color w:val="FFFFFF" w:themeColor="background1"/>
                <w:sz w:val="18"/>
                <w:szCs w:val="18"/>
              </w:rPr>
            </w:pPr>
            <w:r w:rsidRPr="00A004FE">
              <w:rPr>
                <w:color w:val="FFFFFF" w:themeColor="background1"/>
                <w:sz w:val="18"/>
                <w:szCs w:val="18"/>
              </w:rPr>
              <w:t>Date</w:t>
            </w:r>
          </w:p>
        </w:tc>
        <w:tc>
          <w:tcPr>
            <w:tcW w:w="2223" w:type="dxa"/>
            <w:vAlign w:val="center"/>
          </w:tcPr>
          <w:p w:rsidR="00C46CDB" w:rsidRPr="00A004FE" w:rsidRDefault="00C46CDB" w:rsidP="008616C2">
            <w:pPr>
              <w:rPr>
                <w:color w:val="FFFFFF" w:themeColor="background1"/>
                <w:sz w:val="18"/>
                <w:szCs w:val="18"/>
              </w:rPr>
            </w:pPr>
            <w:r w:rsidRPr="00A004FE">
              <w:rPr>
                <w:color w:val="FFFFFF" w:themeColor="background1"/>
                <w:sz w:val="18"/>
                <w:szCs w:val="18"/>
              </w:rPr>
              <w:t>Signed</w:t>
            </w:r>
          </w:p>
        </w:tc>
      </w:tr>
      <w:tr w:rsidR="00C46CDB" w:rsidRPr="00A004FE" w:rsidTr="008616C2">
        <w:trPr>
          <w:cantSplit/>
          <w:trHeight w:val="35"/>
          <w:jc w:val="center"/>
        </w:trPr>
        <w:tc>
          <w:tcPr>
            <w:tcW w:w="1927" w:type="dxa"/>
            <w:vAlign w:val="center"/>
          </w:tcPr>
          <w:p w:rsidR="00C46CDB" w:rsidRPr="00A004FE" w:rsidRDefault="00C46CDB" w:rsidP="008616C2">
            <w:pPr>
              <w:rPr>
                <w:color w:val="FFFFFF" w:themeColor="background1"/>
                <w:sz w:val="18"/>
                <w:szCs w:val="18"/>
              </w:rPr>
            </w:pPr>
            <w:r w:rsidRPr="00A004FE">
              <w:rPr>
                <w:color w:val="FFFFFF" w:themeColor="background1"/>
                <w:sz w:val="18"/>
                <w:szCs w:val="18"/>
              </w:rPr>
              <w:t>Report prepared by</w:t>
            </w:r>
          </w:p>
        </w:tc>
        <w:tc>
          <w:tcPr>
            <w:tcW w:w="2251" w:type="dxa"/>
            <w:vAlign w:val="center"/>
          </w:tcPr>
          <w:p w:rsidR="00C46CDB" w:rsidRPr="00A004FE" w:rsidRDefault="00C46CDB" w:rsidP="008616C2">
            <w:pPr>
              <w:rPr>
                <w:color w:val="FFFFFF" w:themeColor="background1"/>
                <w:sz w:val="18"/>
                <w:szCs w:val="18"/>
              </w:rPr>
            </w:pPr>
            <w:r w:rsidRPr="00A004FE">
              <w:rPr>
                <w:color w:val="FFFFFF" w:themeColor="background1"/>
                <w:sz w:val="18"/>
                <w:szCs w:val="18"/>
              </w:rPr>
              <w:t>XXXXXX</w:t>
            </w:r>
          </w:p>
        </w:tc>
        <w:tc>
          <w:tcPr>
            <w:tcW w:w="1899" w:type="dxa"/>
            <w:vAlign w:val="center"/>
          </w:tcPr>
          <w:p w:rsidR="00C46CDB" w:rsidRPr="00A004FE" w:rsidRDefault="00C46CDB" w:rsidP="008616C2">
            <w:pPr>
              <w:rPr>
                <w:color w:val="FFFFFF" w:themeColor="background1"/>
                <w:sz w:val="18"/>
                <w:szCs w:val="18"/>
              </w:rPr>
            </w:pPr>
            <w:r w:rsidRPr="00A004FE">
              <w:rPr>
                <w:color w:val="FFFFFF" w:themeColor="background1"/>
                <w:sz w:val="18"/>
                <w:szCs w:val="18"/>
              </w:rPr>
              <w:t>AWTM XXX</w:t>
            </w:r>
          </w:p>
        </w:tc>
        <w:tc>
          <w:tcPr>
            <w:tcW w:w="1185" w:type="dxa"/>
            <w:vAlign w:val="center"/>
          </w:tcPr>
          <w:p w:rsidR="00C46CDB" w:rsidRPr="00A004FE" w:rsidRDefault="00C46CDB" w:rsidP="008616C2">
            <w:pPr>
              <w:rPr>
                <w:color w:val="FFFFFF" w:themeColor="background1"/>
                <w:sz w:val="18"/>
                <w:szCs w:val="18"/>
              </w:rPr>
            </w:pPr>
            <w:r w:rsidRPr="00A004FE">
              <w:rPr>
                <w:color w:val="FFFFFF" w:themeColor="background1"/>
                <w:sz w:val="18"/>
                <w:szCs w:val="18"/>
              </w:rPr>
              <w:t>XX/XX/XX</w:t>
            </w:r>
          </w:p>
        </w:tc>
        <w:tc>
          <w:tcPr>
            <w:tcW w:w="2223" w:type="dxa"/>
            <w:vAlign w:val="center"/>
          </w:tcPr>
          <w:p w:rsidR="00C46CDB" w:rsidRPr="00A004FE" w:rsidRDefault="00C46CDB" w:rsidP="008616C2">
            <w:pPr>
              <w:rPr>
                <w:color w:val="FFFFFF" w:themeColor="background1"/>
                <w:sz w:val="18"/>
                <w:szCs w:val="18"/>
              </w:rPr>
            </w:pPr>
          </w:p>
        </w:tc>
      </w:tr>
      <w:tr w:rsidR="00C46CDB" w:rsidRPr="00A004FE" w:rsidTr="008616C2">
        <w:trPr>
          <w:cantSplit/>
          <w:trHeight w:val="35"/>
          <w:jc w:val="center"/>
        </w:trPr>
        <w:tc>
          <w:tcPr>
            <w:tcW w:w="1927" w:type="dxa"/>
            <w:vAlign w:val="center"/>
          </w:tcPr>
          <w:p w:rsidR="00C46CDB" w:rsidRPr="00A004FE" w:rsidRDefault="00C46CDB" w:rsidP="008616C2">
            <w:pPr>
              <w:rPr>
                <w:color w:val="FFFFFF" w:themeColor="background1"/>
                <w:sz w:val="18"/>
                <w:szCs w:val="18"/>
              </w:rPr>
            </w:pPr>
            <w:r w:rsidRPr="00A004FE">
              <w:rPr>
                <w:color w:val="FFFFFF" w:themeColor="background1"/>
                <w:sz w:val="18"/>
                <w:szCs w:val="18"/>
              </w:rPr>
              <w:t>Reviewed by</w:t>
            </w:r>
          </w:p>
        </w:tc>
        <w:tc>
          <w:tcPr>
            <w:tcW w:w="2251" w:type="dxa"/>
            <w:vAlign w:val="center"/>
          </w:tcPr>
          <w:p w:rsidR="00C46CDB" w:rsidRPr="00A004FE" w:rsidRDefault="00C46CDB" w:rsidP="008616C2">
            <w:pPr>
              <w:rPr>
                <w:color w:val="FFFFFF" w:themeColor="background1"/>
                <w:sz w:val="18"/>
                <w:szCs w:val="18"/>
              </w:rPr>
            </w:pPr>
            <w:r w:rsidRPr="00A004FE">
              <w:rPr>
                <w:color w:val="FFFFFF" w:themeColor="background1"/>
                <w:sz w:val="18"/>
                <w:szCs w:val="18"/>
              </w:rPr>
              <w:t>XXXXX</w:t>
            </w:r>
          </w:p>
        </w:tc>
        <w:tc>
          <w:tcPr>
            <w:tcW w:w="1899" w:type="dxa"/>
            <w:vAlign w:val="center"/>
          </w:tcPr>
          <w:p w:rsidR="00C46CDB" w:rsidRPr="00A004FE" w:rsidRDefault="00C46CDB" w:rsidP="008616C2">
            <w:pPr>
              <w:rPr>
                <w:color w:val="FFFFFF" w:themeColor="background1"/>
                <w:sz w:val="18"/>
                <w:szCs w:val="18"/>
              </w:rPr>
            </w:pPr>
            <w:r w:rsidRPr="00A004FE">
              <w:rPr>
                <w:color w:val="FFFFFF" w:themeColor="background1"/>
                <w:sz w:val="18"/>
                <w:szCs w:val="18"/>
              </w:rPr>
              <w:t>RTM XXXX</w:t>
            </w:r>
          </w:p>
        </w:tc>
        <w:tc>
          <w:tcPr>
            <w:tcW w:w="1185" w:type="dxa"/>
            <w:vAlign w:val="center"/>
          </w:tcPr>
          <w:p w:rsidR="00C46CDB" w:rsidRPr="00A004FE" w:rsidRDefault="00C46CDB" w:rsidP="008616C2">
            <w:pPr>
              <w:rPr>
                <w:color w:val="FFFFFF" w:themeColor="background1"/>
                <w:sz w:val="18"/>
                <w:szCs w:val="18"/>
              </w:rPr>
            </w:pPr>
            <w:r w:rsidRPr="00A004FE">
              <w:rPr>
                <w:color w:val="FFFFFF" w:themeColor="background1"/>
                <w:sz w:val="18"/>
                <w:szCs w:val="18"/>
              </w:rPr>
              <w:t>XX/XX/XX</w:t>
            </w:r>
          </w:p>
        </w:tc>
        <w:tc>
          <w:tcPr>
            <w:tcW w:w="2223" w:type="dxa"/>
            <w:vAlign w:val="center"/>
          </w:tcPr>
          <w:p w:rsidR="00C46CDB" w:rsidRPr="00A004FE" w:rsidRDefault="00C46CDB" w:rsidP="008616C2">
            <w:pPr>
              <w:rPr>
                <w:color w:val="FFFFFF" w:themeColor="background1"/>
                <w:sz w:val="18"/>
                <w:szCs w:val="18"/>
              </w:rPr>
            </w:pPr>
          </w:p>
        </w:tc>
      </w:tr>
    </w:tbl>
    <w:p w:rsidR="00C46CDB" w:rsidRPr="00A004FE" w:rsidRDefault="00C46CDB" w:rsidP="00C46CDB">
      <w:pPr>
        <w:tabs>
          <w:tab w:val="left" w:pos="1485"/>
        </w:tabs>
        <w:autoSpaceDE w:val="0"/>
        <w:autoSpaceDN w:val="0"/>
        <w:adjustRightInd w:val="0"/>
        <w:rPr>
          <w:rFonts w:ascii="CIDFont+F3" w:hAnsi="CIDFont+F3" w:cs="CIDFont+F3"/>
          <w:color w:val="FFFFFF" w:themeColor="background1"/>
          <w:sz w:val="49"/>
          <w:szCs w:val="49"/>
        </w:rPr>
      </w:pPr>
      <w:r>
        <w:rPr>
          <w:rFonts w:ascii="CIDFont+F3" w:hAnsi="CIDFont+F3" w:cs="CIDFont+F3"/>
          <w:color w:val="FFFFFF" w:themeColor="background1"/>
          <w:sz w:val="49"/>
          <w:szCs w:val="49"/>
        </w:rPr>
        <w:tab/>
      </w:r>
    </w:p>
    <w:tbl>
      <w:tblPr>
        <w:tblW w:w="9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13"/>
        <w:gridCol w:w="3024"/>
        <w:gridCol w:w="3024"/>
      </w:tblGrid>
      <w:tr w:rsidR="00C46CDB" w:rsidRPr="00A004FE" w:rsidTr="008616C2">
        <w:trPr>
          <w:cantSplit/>
          <w:trHeight w:val="20"/>
          <w:jc w:val="center"/>
        </w:trPr>
        <w:tc>
          <w:tcPr>
            <w:tcW w:w="3313" w:type="dxa"/>
            <w:tcBorders>
              <w:bottom w:val="single" w:sz="4" w:space="0" w:color="auto"/>
            </w:tcBorders>
            <w:vAlign w:val="center"/>
          </w:tcPr>
          <w:p w:rsidR="00C46CDB" w:rsidRPr="00A004FE" w:rsidRDefault="00C46CDB" w:rsidP="008616C2">
            <w:pPr>
              <w:rPr>
                <w:color w:val="FFFFFF" w:themeColor="background1"/>
                <w:sz w:val="18"/>
                <w:szCs w:val="18"/>
              </w:rPr>
            </w:pPr>
            <w:r w:rsidRPr="00A004FE">
              <w:rPr>
                <w:color w:val="FFFFFF" w:themeColor="background1"/>
                <w:sz w:val="20"/>
              </w:rPr>
              <w:t>Document No  XXX-XXXXX</w:t>
            </w:r>
          </w:p>
        </w:tc>
        <w:tc>
          <w:tcPr>
            <w:tcW w:w="3024" w:type="dxa"/>
            <w:tcBorders>
              <w:bottom w:val="single" w:sz="4" w:space="0" w:color="auto"/>
            </w:tcBorders>
            <w:vAlign w:val="center"/>
          </w:tcPr>
          <w:p w:rsidR="00C46CDB" w:rsidRPr="00A004FE" w:rsidRDefault="00C46CDB" w:rsidP="008616C2">
            <w:pPr>
              <w:rPr>
                <w:color w:val="FFFFFF" w:themeColor="background1"/>
                <w:sz w:val="18"/>
                <w:szCs w:val="18"/>
              </w:rPr>
            </w:pPr>
            <w:r w:rsidRPr="00A004FE">
              <w:rPr>
                <w:color w:val="FFFFFF" w:themeColor="background1"/>
                <w:sz w:val="20"/>
              </w:rPr>
              <w:t>Rev. No.  X</w:t>
            </w:r>
          </w:p>
        </w:tc>
        <w:tc>
          <w:tcPr>
            <w:tcW w:w="3024" w:type="dxa"/>
            <w:tcBorders>
              <w:bottom w:val="single" w:sz="4" w:space="0" w:color="auto"/>
            </w:tcBorders>
            <w:vAlign w:val="center"/>
          </w:tcPr>
          <w:p w:rsidR="00C46CDB" w:rsidRPr="00A004FE" w:rsidRDefault="00C46CDB" w:rsidP="008616C2">
            <w:pPr>
              <w:rPr>
                <w:color w:val="FFFFFF" w:themeColor="background1"/>
                <w:sz w:val="18"/>
                <w:szCs w:val="18"/>
              </w:rPr>
            </w:pPr>
            <w:r w:rsidRPr="00A004FE">
              <w:rPr>
                <w:color w:val="FFFFFF" w:themeColor="background1"/>
                <w:sz w:val="20"/>
              </w:rPr>
              <w:t>Date      XX/XX/XX</w:t>
            </w:r>
          </w:p>
        </w:tc>
      </w:tr>
    </w:tbl>
    <w:p w:rsidR="00C46CDB" w:rsidRDefault="00C46CDB" w:rsidP="00C46CDB">
      <w:pPr>
        <w:rPr>
          <w:color w:val="FFFFFF" w:themeColor="background1"/>
          <w:sz w:val="16"/>
        </w:rPr>
      </w:pPr>
    </w:p>
    <w:p w:rsidR="00C46CDB" w:rsidRDefault="00C46CDB" w:rsidP="00C46CDB">
      <w:pPr>
        <w:spacing w:after="160" w:line="259" w:lineRule="auto"/>
        <w:rPr>
          <w:rFonts w:ascii="Arial" w:hAnsi="Arial" w:cs="Arial"/>
          <w:color w:val="FFFFFF" w:themeColor="background1"/>
          <w:sz w:val="40"/>
          <w:szCs w:val="40"/>
        </w:rPr>
      </w:pPr>
      <w:r>
        <w:rPr>
          <w:rFonts w:ascii="Arial" w:hAnsi="Arial" w:cs="Arial"/>
          <w:color w:val="FFFFFF" w:themeColor="background1"/>
          <w:sz w:val="40"/>
          <w:szCs w:val="40"/>
        </w:rPr>
        <w:br w:type="page"/>
      </w:r>
    </w:p>
    <w:p w:rsidR="00C46CDB" w:rsidRPr="00D15DC9" w:rsidRDefault="00C46CDB" w:rsidP="00C46CDB">
      <w:pPr>
        <w:autoSpaceDE w:val="0"/>
        <w:autoSpaceDN w:val="0"/>
        <w:adjustRightInd w:val="0"/>
        <w:rPr>
          <w:rFonts w:ascii="Arial" w:hAnsi="Arial" w:cs="Arial"/>
          <w:b/>
        </w:rPr>
      </w:pPr>
      <w:r w:rsidRPr="00D15DC9">
        <w:rPr>
          <w:rFonts w:ascii="Arial" w:hAnsi="Arial" w:cs="Arial"/>
          <w:color w:val="FFFFFF" w:themeColor="background1"/>
          <w:sz w:val="40"/>
          <w:szCs w:val="40"/>
        </w:rPr>
        <w:lastRenderedPageBreak/>
        <w:t xml:space="preserve"> </w:t>
      </w:r>
      <w:r w:rsidRPr="00D15DC9">
        <w:rPr>
          <w:rFonts w:ascii="Arial" w:hAnsi="Arial" w:cs="Arial"/>
          <w:b/>
        </w:rPr>
        <w:t>Contents:</w:t>
      </w:r>
    </w:p>
    <w:p w:rsidR="00C46CDB" w:rsidRPr="00D15DC9" w:rsidRDefault="00C46CDB" w:rsidP="00C46CDB">
      <w:pPr>
        <w:autoSpaceDE w:val="0"/>
        <w:autoSpaceDN w:val="0"/>
        <w:adjustRightInd w:val="0"/>
        <w:rPr>
          <w:rFonts w:ascii="Arial" w:hAnsi="Arial" w:cs="Arial"/>
          <w:sz w:val="16"/>
        </w:rPr>
      </w:pPr>
    </w:p>
    <w:p w:rsidR="00C46CDB" w:rsidRPr="00D15DC9" w:rsidRDefault="00C46CDB" w:rsidP="00C46CDB">
      <w:pPr>
        <w:autoSpaceDE w:val="0"/>
        <w:autoSpaceDN w:val="0"/>
        <w:adjustRightInd w:val="0"/>
        <w:rPr>
          <w:rFonts w:ascii="Arial" w:hAnsi="Arial" w:cs="Arial"/>
          <w:color w:val="FFFFFF" w:themeColor="background1"/>
          <w:sz w:val="16"/>
        </w:rPr>
      </w:pPr>
    </w:p>
    <w:p w:rsidR="00C46CDB" w:rsidRPr="00D15DC9" w:rsidRDefault="00C46CDB" w:rsidP="00C46CDB">
      <w:pPr>
        <w:autoSpaceDE w:val="0"/>
        <w:autoSpaceDN w:val="0"/>
        <w:adjustRightInd w:val="0"/>
        <w:rPr>
          <w:rFonts w:ascii="Arial" w:hAnsi="Arial" w:cs="Arial"/>
          <w:sz w:val="16"/>
        </w:rPr>
      </w:pPr>
    </w:p>
    <w:p w:rsidR="00C46CDB" w:rsidRPr="00D15DC9" w:rsidRDefault="00C46CDB" w:rsidP="00C46CDB">
      <w:pPr>
        <w:tabs>
          <w:tab w:val="left" w:pos="720"/>
          <w:tab w:val="left" w:pos="1830"/>
          <w:tab w:val="left" w:pos="4230"/>
        </w:tabs>
        <w:autoSpaceDE w:val="0"/>
        <w:autoSpaceDN w:val="0"/>
        <w:adjustRightInd w:val="0"/>
        <w:rPr>
          <w:rFonts w:ascii="Arial" w:hAnsi="Arial" w:cs="Arial"/>
          <w:sz w:val="16"/>
        </w:rPr>
      </w:pPr>
    </w:p>
    <w:p w:rsidR="00C46CDB" w:rsidRPr="00D15DC9" w:rsidRDefault="00C46CDB" w:rsidP="00C46CDB">
      <w:pPr>
        <w:autoSpaceDE w:val="0"/>
        <w:autoSpaceDN w:val="0"/>
        <w:adjustRightInd w:val="0"/>
        <w:rPr>
          <w:rFonts w:ascii="Arial" w:hAnsi="Arial" w:cs="Arial"/>
          <w:sz w:val="16"/>
        </w:rPr>
      </w:pPr>
      <w:r w:rsidRPr="00D15DC9">
        <w:rPr>
          <w:rFonts w:ascii="Arial" w:hAnsi="Arial" w:cs="Arial"/>
          <w:sz w:val="16"/>
        </w:rPr>
        <w:t xml:space="preserve">1 </w:t>
      </w:r>
      <w:r w:rsidRPr="00D15DC9">
        <w:rPr>
          <w:rFonts w:ascii="Arial" w:hAnsi="Arial" w:cs="Arial"/>
          <w:b/>
          <w:sz w:val="16"/>
        </w:rPr>
        <w:t>INTRODUCTION</w:t>
      </w:r>
      <w:r w:rsidRPr="00D15DC9">
        <w:rPr>
          <w:rFonts w:ascii="Arial" w:hAnsi="Arial" w:cs="Arial"/>
          <w:sz w:val="16"/>
        </w:rPr>
        <w:t xml:space="preserve"> </w:t>
      </w:r>
    </w:p>
    <w:p w:rsidR="00C46CDB" w:rsidRPr="00D15DC9" w:rsidRDefault="00C46CDB" w:rsidP="00C46CDB">
      <w:pPr>
        <w:pStyle w:val="ListParagraph"/>
        <w:numPr>
          <w:ilvl w:val="1"/>
          <w:numId w:val="6"/>
        </w:numPr>
        <w:autoSpaceDE w:val="0"/>
        <w:autoSpaceDN w:val="0"/>
        <w:adjustRightInd w:val="0"/>
        <w:rPr>
          <w:rFonts w:ascii="Arial" w:hAnsi="Arial" w:cs="Arial"/>
          <w:sz w:val="16"/>
        </w:rPr>
      </w:pPr>
      <w:r w:rsidRPr="00D15DC9">
        <w:rPr>
          <w:rFonts w:ascii="Arial" w:hAnsi="Arial" w:cs="Arial"/>
          <w:sz w:val="16"/>
        </w:rPr>
        <w:t>Purpose and scope</w:t>
      </w:r>
    </w:p>
    <w:p w:rsidR="00C46CDB" w:rsidRPr="00D15DC9" w:rsidRDefault="00C46CDB" w:rsidP="00C46CDB">
      <w:pPr>
        <w:pStyle w:val="ListParagraph"/>
        <w:numPr>
          <w:ilvl w:val="1"/>
          <w:numId w:val="6"/>
        </w:numPr>
        <w:autoSpaceDE w:val="0"/>
        <w:autoSpaceDN w:val="0"/>
        <w:adjustRightInd w:val="0"/>
        <w:rPr>
          <w:rFonts w:ascii="Arial" w:hAnsi="Arial" w:cs="Arial"/>
          <w:sz w:val="16"/>
        </w:rPr>
      </w:pPr>
      <w:r w:rsidRPr="00D15DC9">
        <w:rPr>
          <w:rFonts w:ascii="Arial" w:hAnsi="Arial" w:cs="Arial"/>
          <w:sz w:val="16"/>
        </w:rPr>
        <w:t xml:space="preserve">Objectives </w:t>
      </w:r>
    </w:p>
    <w:p w:rsidR="00C46CDB" w:rsidRPr="00D15DC9" w:rsidRDefault="00C46CDB" w:rsidP="00C46CDB">
      <w:pPr>
        <w:pStyle w:val="ListParagraph"/>
        <w:numPr>
          <w:ilvl w:val="1"/>
          <w:numId w:val="6"/>
        </w:numPr>
        <w:autoSpaceDE w:val="0"/>
        <w:autoSpaceDN w:val="0"/>
        <w:adjustRightInd w:val="0"/>
        <w:rPr>
          <w:rFonts w:ascii="Arial" w:hAnsi="Arial" w:cs="Arial"/>
          <w:sz w:val="16"/>
        </w:rPr>
      </w:pPr>
      <w:r w:rsidRPr="00D15DC9">
        <w:rPr>
          <w:rFonts w:ascii="Arial" w:hAnsi="Arial" w:cs="Arial"/>
          <w:sz w:val="16"/>
        </w:rPr>
        <w:t>strategies</w:t>
      </w:r>
    </w:p>
    <w:p w:rsidR="00C46CDB" w:rsidRPr="00D15DC9" w:rsidRDefault="00C46CDB" w:rsidP="00C46CDB">
      <w:pPr>
        <w:pStyle w:val="ListParagraph"/>
        <w:autoSpaceDE w:val="0"/>
        <w:autoSpaceDN w:val="0"/>
        <w:adjustRightInd w:val="0"/>
        <w:ind w:left="360"/>
        <w:rPr>
          <w:rFonts w:ascii="Arial" w:hAnsi="Arial" w:cs="Arial"/>
          <w:sz w:val="16"/>
        </w:rPr>
      </w:pPr>
    </w:p>
    <w:p w:rsidR="00C46CDB" w:rsidRPr="00D15DC9" w:rsidRDefault="00C46CDB" w:rsidP="00C46CDB">
      <w:pPr>
        <w:pStyle w:val="ListParagraph"/>
        <w:numPr>
          <w:ilvl w:val="0"/>
          <w:numId w:val="6"/>
        </w:numPr>
        <w:autoSpaceDE w:val="0"/>
        <w:autoSpaceDN w:val="0"/>
        <w:adjustRightInd w:val="0"/>
        <w:rPr>
          <w:rFonts w:ascii="Arial" w:hAnsi="Arial" w:cs="Arial"/>
          <w:b/>
          <w:sz w:val="16"/>
        </w:rPr>
      </w:pPr>
      <w:r w:rsidRPr="00D15DC9">
        <w:rPr>
          <w:rFonts w:ascii="Arial" w:hAnsi="Arial" w:cs="Arial"/>
          <w:b/>
          <w:sz w:val="16"/>
        </w:rPr>
        <w:t xml:space="preserve">PROJECT OVERVIEW </w:t>
      </w:r>
    </w:p>
    <w:p w:rsidR="00C46CDB" w:rsidRPr="00D15DC9" w:rsidRDefault="00C46CDB" w:rsidP="00C46CDB">
      <w:pPr>
        <w:pStyle w:val="ListParagraph"/>
        <w:numPr>
          <w:ilvl w:val="1"/>
          <w:numId w:val="6"/>
        </w:numPr>
        <w:autoSpaceDE w:val="0"/>
        <w:autoSpaceDN w:val="0"/>
        <w:adjustRightInd w:val="0"/>
        <w:rPr>
          <w:rFonts w:ascii="Arial" w:hAnsi="Arial" w:cs="Arial"/>
          <w:sz w:val="16"/>
        </w:rPr>
      </w:pPr>
      <w:r w:rsidRPr="00D15DC9">
        <w:rPr>
          <w:rFonts w:ascii="Arial" w:hAnsi="Arial" w:cs="Arial"/>
          <w:sz w:val="16"/>
        </w:rPr>
        <w:t>Location</w:t>
      </w:r>
    </w:p>
    <w:p w:rsidR="00C46CDB" w:rsidRPr="00D15DC9" w:rsidRDefault="00C46CDB" w:rsidP="00C46CDB">
      <w:pPr>
        <w:pStyle w:val="ListParagraph"/>
        <w:numPr>
          <w:ilvl w:val="1"/>
          <w:numId w:val="6"/>
        </w:numPr>
        <w:rPr>
          <w:rFonts w:ascii="Arial" w:hAnsi="Arial" w:cs="Arial"/>
          <w:sz w:val="16"/>
        </w:rPr>
      </w:pPr>
      <w:r w:rsidRPr="00D15DC9">
        <w:rPr>
          <w:rFonts w:ascii="Arial" w:hAnsi="Arial" w:cs="Arial"/>
          <w:sz w:val="16"/>
        </w:rPr>
        <w:t xml:space="preserve">Project Details, Site Assessment and Site Constraint /Impacts </w:t>
      </w:r>
    </w:p>
    <w:p w:rsidR="00C46CDB" w:rsidRPr="00D15DC9" w:rsidRDefault="00C46CDB" w:rsidP="00C46CDB">
      <w:pPr>
        <w:pStyle w:val="ListParagraph"/>
        <w:numPr>
          <w:ilvl w:val="1"/>
          <w:numId w:val="6"/>
        </w:numPr>
        <w:rPr>
          <w:rFonts w:ascii="Arial" w:hAnsi="Arial" w:cs="Arial"/>
          <w:sz w:val="16"/>
        </w:rPr>
      </w:pPr>
      <w:r w:rsidRPr="00D15DC9">
        <w:rPr>
          <w:rFonts w:ascii="Arial" w:hAnsi="Arial" w:cs="Arial"/>
          <w:sz w:val="16"/>
        </w:rPr>
        <w:t>Overview of potential Temporary Traffic Management arrangements</w:t>
      </w:r>
    </w:p>
    <w:p w:rsidR="00C46CDB" w:rsidRPr="00D15DC9" w:rsidRDefault="00C46CDB" w:rsidP="00C46CDB">
      <w:pPr>
        <w:autoSpaceDE w:val="0"/>
        <w:autoSpaceDN w:val="0"/>
        <w:adjustRightInd w:val="0"/>
        <w:rPr>
          <w:rFonts w:ascii="Arial" w:hAnsi="Arial" w:cs="Arial"/>
          <w:sz w:val="16"/>
        </w:rPr>
      </w:pPr>
    </w:p>
    <w:p w:rsidR="00C46CDB" w:rsidRPr="00D15DC9" w:rsidRDefault="00C46CDB" w:rsidP="00C46CDB">
      <w:pPr>
        <w:pStyle w:val="ListParagraph"/>
        <w:numPr>
          <w:ilvl w:val="0"/>
          <w:numId w:val="6"/>
        </w:numPr>
        <w:autoSpaceDE w:val="0"/>
        <w:autoSpaceDN w:val="0"/>
        <w:adjustRightInd w:val="0"/>
        <w:rPr>
          <w:rFonts w:ascii="Arial" w:hAnsi="Arial" w:cs="Arial"/>
          <w:b/>
          <w:sz w:val="16"/>
        </w:rPr>
      </w:pPr>
      <w:r w:rsidRPr="00D15DC9">
        <w:rPr>
          <w:rFonts w:ascii="Arial" w:hAnsi="Arial" w:cs="Arial"/>
          <w:b/>
          <w:sz w:val="16"/>
        </w:rPr>
        <w:t>TRAFFIC MANAGEMENT PLANNING AND ASSESSMENT</w:t>
      </w:r>
    </w:p>
    <w:p w:rsidR="00C46CDB" w:rsidRPr="00D15DC9" w:rsidRDefault="00C46CDB" w:rsidP="00C46CDB">
      <w:pPr>
        <w:pStyle w:val="ListParagraph"/>
        <w:numPr>
          <w:ilvl w:val="1"/>
          <w:numId w:val="6"/>
        </w:numPr>
        <w:autoSpaceDE w:val="0"/>
        <w:autoSpaceDN w:val="0"/>
        <w:adjustRightInd w:val="0"/>
        <w:rPr>
          <w:rFonts w:ascii="Arial" w:hAnsi="Arial" w:cs="Arial"/>
          <w:sz w:val="16"/>
        </w:rPr>
      </w:pPr>
      <w:r w:rsidRPr="00D15DC9">
        <w:rPr>
          <w:rFonts w:ascii="Arial" w:hAnsi="Arial" w:cs="Arial"/>
          <w:sz w:val="16"/>
        </w:rPr>
        <w:t>Traffic Assessment and Analysis</w:t>
      </w:r>
    </w:p>
    <w:p w:rsidR="00C46CDB" w:rsidRPr="00D15DC9" w:rsidRDefault="00C46CDB" w:rsidP="00C46CDB">
      <w:pPr>
        <w:pStyle w:val="ListParagraph"/>
        <w:numPr>
          <w:ilvl w:val="2"/>
          <w:numId w:val="6"/>
        </w:numPr>
        <w:autoSpaceDE w:val="0"/>
        <w:autoSpaceDN w:val="0"/>
        <w:adjustRightInd w:val="0"/>
        <w:rPr>
          <w:rFonts w:ascii="Arial" w:hAnsi="Arial" w:cs="Arial"/>
          <w:sz w:val="16"/>
        </w:rPr>
      </w:pPr>
      <w:r w:rsidRPr="00D15DC9">
        <w:rPr>
          <w:rFonts w:ascii="Arial" w:hAnsi="Arial" w:cs="Arial"/>
          <w:sz w:val="16"/>
        </w:rPr>
        <w:t xml:space="preserve"> Traffic and Speed data</w:t>
      </w:r>
    </w:p>
    <w:p w:rsidR="00C46CDB" w:rsidRPr="00D15DC9" w:rsidRDefault="00C46CDB" w:rsidP="00C46CDB">
      <w:pPr>
        <w:pStyle w:val="ListParagraph"/>
        <w:numPr>
          <w:ilvl w:val="2"/>
          <w:numId w:val="6"/>
        </w:numPr>
        <w:autoSpaceDE w:val="0"/>
        <w:autoSpaceDN w:val="0"/>
        <w:adjustRightInd w:val="0"/>
        <w:rPr>
          <w:rFonts w:ascii="Arial" w:hAnsi="Arial" w:cs="Arial"/>
          <w:sz w:val="16"/>
        </w:rPr>
      </w:pPr>
      <w:r w:rsidRPr="00D15DC9">
        <w:rPr>
          <w:rFonts w:ascii="Arial" w:hAnsi="Arial" w:cs="Arial"/>
          <w:sz w:val="16"/>
        </w:rPr>
        <w:t xml:space="preserve"> Traffic Flow Analysis</w:t>
      </w:r>
    </w:p>
    <w:p w:rsidR="00C46CDB" w:rsidRPr="00D15DC9" w:rsidRDefault="00C46CDB" w:rsidP="00C46CDB">
      <w:pPr>
        <w:pStyle w:val="ListParagraph"/>
        <w:numPr>
          <w:ilvl w:val="2"/>
          <w:numId w:val="6"/>
        </w:numPr>
        <w:autoSpaceDE w:val="0"/>
        <w:autoSpaceDN w:val="0"/>
        <w:adjustRightInd w:val="0"/>
        <w:rPr>
          <w:rFonts w:ascii="Arial" w:hAnsi="Arial" w:cs="Arial"/>
          <w:sz w:val="16"/>
        </w:rPr>
      </w:pPr>
      <w:r w:rsidRPr="00D15DC9">
        <w:rPr>
          <w:rFonts w:ascii="Arial" w:hAnsi="Arial" w:cs="Arial"/>
          <w:sz w:val="16"/>
        </w:rPr>
        <w:t xml:space="preserve"> Current traffic signal phasing</w:t>
      </w:r>
    </w:p>
    <w:p w:rsidR="00C46CDB" w:rsidRPr="00D15DC9" w:rsidRDefault="00C46CDB" w:rsidP="00C46CDB">
      <w:pPr>
        <w:pStyle w:val="ListParagraph"/>
        <w:numPr>
          <w:ilvl w:val="2"/>
          <w:numId w:val="6"/>
        </w:numPr>
        <w:autoSpaceDE w:val="0"/>
        <w:autoSpaceDN w:val="0"/>
        <w:adjustRightInd w:val="0"/>
        <w:rPr>
          <w:rFonts w:ascii="Arial" w:hAnsi="Arial" w:cs="Arial"/>
          <w:sz w:val="16"/>
        </w:rPr>
      </w:pPr>
      <w:r w:rsidRPr="00D15DC9">
        <w:rPr>
          <w:rFonts w:ascii="Arial" w:hAnsi="Arial" w:cs="Arial"/>
          <w:sz w:val="16"/>
        </w:rPr>
        <w:t xml:space="preserve"> Changes to traffic signal phasing</w:t>
      </w:r>
    </w:p>
    <w:p w:rsidR="00C46CDB" w:rsidRPr="00D15DC9" w:rsidRDefault="00C46CDB" w:rsidP="00C46CDB">
      <w:pPr>
        <w:pStyle w:val="ListParagraph"/>
        <w:numPr>
          <w:ilvl w:val="2"/>
          <w:numId w:val="6"/>
        </w:numPr>
        <w:autoSpaceDE w:val="0"/>
        <w:autoSpaceDN w:val="0"/>
        <w:adjustRightInd w:val="0"/>
        <w:rPr>
          <w:rFonts w:ascii="Arial" w:hAnsi="Arial" w:cs="Arial"/>
          <w:sz w:val="16"/>
        </w:rPr>
      </w:pPr>
      <w:r w:rsidRPr="00D15DC9">
        <w:rPr>
          <w:rFonts w:ascii="Arial" w:hAnsi="Arial" w:cs="Arial"/>
          <w:sz w:val="16"/>
        </w:rPr>
        <w:t xml:space="preserve"> Changes to pavement marking</w:t>
      </w:r>
    </w:p>
    <w:p w:rsidR="00C46CDB" w:rsidRPr="00D15DC9" w:rsidRDefault="00C46CDB" w:rsidP="00C46CDB">
      <w:pPr>
        <w:pStyle w:val="ListParagraph"/>
        <w:numPr>
          <w:ilvl w:val="2"/>
          <w:numId w:val="6"/>
        </w:numPr>
        <w:autoSpaceDE w:val="0"/>
        <w:autoSpaceDN w:val="0"/>
        <w:adjustRightInd w:val="0"/>
        <w:rPr>
          <w:rFonts w:ascii="Arial" w:hAnsi="Arial" w:cs="Arial"/>
          <w:sz w:val="16"/>
        </w:rPr>
      </w:pPr>
      <w:r w:rsidRPr="00D15DC9">
        <w:rPr>
          <w:rFonts w:ascii="Arial" w:hAnsi="Arial" w:cs="Arial"/>
          <w:sz w:val="16"/>
        </w:rPr>
        <w:t xml:space="preserve"> Software changes</w:t>
      </w:r>
    </w:p>
    <w:p w:rsidR="00C46CDB" w:rsidRPr="00D15DC9" w:rsidRDefault="00C46CDB" w:rsidP="00C46CDB">
      <w:pPr>
        <w:pStyle w:val="ListParagraph"/>
        <w:numPr>
          <w:ilvl w:val="2"/>
          <w:numId w:val="6"/>
        </w:numPr>
        <w:autoSpaceDE w:val="0"/>
        <w:autoSpaceDN w:val="0"/>
        <w:adjustRightInd w:val="0"/>
        <w:rPr>
          <w:rFonts w:ascii="Arial" w:hAnsi="Arial" w:cs="Arial"/>
          <w:sz w:val="16"/>
        </w:rPr>
      </w:pPr>
      <w:r w:rsidRPr="00D15DC9">
        <w:rPr>
          <w:rFonts w:ascii="Arial" w:hAnsi="Arial" w:cs="Arial"/>
          <w:sz w:val="16"/>
        </w:rPr>
        <w:t xml:space="preserve"> Impact to adjoining network</w:t>
      </w:r>
    </w:p>
    <w:p w:rsidR="00C46CDB" w:rsidRPr="00D15DC9" w:rsidRDefault="00C46CDB" w:rsidP="00C46CDB">
      <w:pPr>
        <w:pStyle w:val="ListParagraph"/>
        <w:numPr>
          <w:ilvl w:val="2"/>
          <w:numId w:val="6"/>
        </w:numPr>
        <w:autoSpaceDE w:val="0"/>
        <w:autoSpaceDN w:val="0"/>
        <w:adjustRightInd w:val="0"/>
        <w:rPr>
          <w:rFonts w:ascii="Arial" w:hAnsi="Arial" w:cs="Arial"/>
          <w:sz w:val="16"/>
        </w:rPr>
      </w:pPr>
      <w:r w:rsidRPr="00D15DC9">
        <w:rPr>
          <w:rFonts w:ascii="Arial" w:hAnsi="Arial" w:cs="Arial"/>
          <w:sz w:val="16"/>
        </w:rPr>
        <w:t xml:space="preserve"> End of queue treatment</w:t>
      </w:r>
    </w:p>
    <w:p w:rsidR="00C46CDB" w:rsidRPr="00D15DC9" w:rsidRDefault="00C46CDB" w:rsidP="00C46CDB">
      <w:pPr>
        <w:pStyle w:val="ListParagraph"/>
        <w:numPr>
          <w:ilvl w:val="2"/>
          <w:numId w:val="6"/>
        </w:numPr>
        <w:autoSpaceDE w:val="0"/>
        <w:autoSpaceDN w:val="0"/>
        <w:adjustRightInd w:val="0"/>
        <w:rPr>
          <w:rFonts w:ascii="Arial" w:hAnsi="Arial" w:cs="Arial"/>
          <w:sz w:val="16"/>
        </w:rPr>
      </w:pPr>
      <w:r w:rsidRPr="00D15DC9">
        <w:rPr>
          <w:rFonts w:ascii="Arial" w:hAnsi="Arial" w:cs="Arial"/>
          <w:sz w:val="16"/>
        </w:rPr>
        <w:t xml:space="preserve"> Temporary Traffic Signals</w:t>
      </w:r>
    </w:p>
    <w:p w:rsidR="00C46CDB" w:rsidRPr="00D15DC9" w:rsidRDefault="00C46CDB" w:rsidP="00C46CDB">
      <w:pPr>
        <w:autoSpaceDE w:val="0"/>
        <w:autoSpaceDN w:val="0"/>
        <w:adjustRightInd w:val="0"/>
        <w:rPr>
          <w:rFonts w:ascii="Arial" w:hAnsi="Arial" w:cs="Arial"/>
          <w:sz w:val="16"/>
        </w:rPr>
      </w:pPr>
    </w:p>
    <w:p w:rsidR="00C46CDB" w:rsidRPr="00D15DC9" w:rsidRDefault="00C46CDB" w:rsidP="00C46CDB">
      <w:pPr>
        <w:pStyle w:val="ListParagraph"/>
        <w:numPr>
          <w:ilvl w:val="1"/>
          <w:numId w:val="6"/>
        </w:numPr>
        <w:autoSpaceDE w:val="0"/>
        <w:autoSpaceDN w:val="0"/>
        <w:adjustRightInd w:val="0"/>
        <w:rPr>
          <w:rFonts w:ascii="Arial" w:hAnsi="Arial" w:cs="Arial"/>
          <w:sz w:val="16"/>
        </w:rPr>
      </w:pPr>
      <w:r w:rsidRPr="00D15DC9">
        <w:rPr>
          <w:rFonts w:ascii="Arial" w:hAnsi="Arial" w:cs="Arial"/>
          <w:sz w:val="16"/>
        </w:rPr>
        <w:t>Road Users</w:t>
      </w:r>
    </w:p>
    <w:p w:rsidR="00C46CDB" w:rsidRPr="00D15DC9" w:rsidRDefault="00C46CDB" w:rsidP="00C46CDB">
      <w:pPr>
        <w:pStyle w:val="ListParagraph"/>
        <w:numPr>
          <w:ilvl w:val="2"/>
          <w:numId w:val="6"/>
        </w:numPr>
        <w:autoSpaceDE w:val="0"/>
        <w:autoSpaceDN w:val="0"/>
        <w:adjustRightInd w:val="0"/>
        <w:rPr>
          <w:rFonts w:ascii="Arial" w:hAnsi="Arial" w:cs="Arial"/>
          <w:sz w:val="16"/>
        </w:rPr>
      </w:pPr>
      <w:r w:rsidRPr="00D15DC9">
        <w:rPr>
          <w:rFonts w:ascii="Arial" w:hAnsi="Arial" w:cs="Arial"/>
          <w:sz w:val="16"/>
        </w:rPr>
        <w:t xml:space="preserve"> Pedestrians</w:t>
      </w:r>
    </w:p>
    <w:p w:rsidR="00C46CDB" w:rsidRPr="00D15DC9" w:rsidRDefault="00C46CDB" w:rsidP="00C46CDB">
      <w:pPr>
        <w:pStyle w:val="ListParagraph"/>
        <w:numPr>
          <w:ilvl w:val="2"/>
          <w:numId w:val="6"/>
        </w:numPr>
        <w:autoSpaceDE w:val="0"/>
        <w:autoSpaceDN w:val="0"/>
        <w:adjustRightInd w:val="0"/>
        <w:rPr>
          <w:rFonts w:ascii="Arial" w:hAnsi="Arial" w:cs="Arial"/>
          <w:sz w:val="16"/>
        </w:rPr>
      </w:pPr>
      <w:r w:rsidRPr="00D15DC9">
        <w:rPr>
          <w:rFonts w:ascii="Arial" w:hAnsi="Arial" w:cs="Arial"/>
          <w:sz w:val="16"/>
        </w:rPr>
        <w:t xml:space="preserve"> Cyclists</w:t>
      </w:r>
    </w:p>
    <w:p w:rsidR="00C46CDB" w:rsidRPr="00D15DC9" w:rsidRDefault="00C46CDB" w:rsidP="00C46CDB">
      <w:pPr>
        <w:pStyle w:val="ListParagraph"/>
        <w:numPr>
          <w:ilvl w:val="2"/>
          <w:numId w:val="6"/>
        </w:numPr>
        <w:autoSpaceDE w:val="0"/>
        <w:autoSpaceDN w:val="0"/>
        <w:adjustRightInd w:val="0"/>
        <w:rPr>
          <w:rFonts w:ascii="Arial" w:hAnsi="Arial" w:cs="Arial"/>
          <w:sz w:val="16"/>
        </w:rPr>
      </w:pPr>
      <w:r w:rsidRPr="00D15DC9">
        <w:rPr>
          <w:rFonts w:ascii="Arial" w:hAnsi="Arial" w:cs="Arial"/>
          <w:sz w:val="16"/>
        </w:rPr>
        <w:t xml:space="preserve"> Public Transport</w:t>
      </w:r>
    </w:p>
    <w:p w:rsidR="00C46CDB" w:rsidRPr="00D15DC9" w:rsidRDefault="00C46CDB" w:rsidP="00C46CDB">
      <w:pPr>
        <w:pStyle w:val="ListParagraph"/>
        <w:numPr>
          <w:ilvl w:val="2"/>
          <w:numId w:val="6"/>
        </w:numPr>
        <w:autoSpaceDE w:val="0"/>
        <w:autoSpaceDN w:val="0"/>
        <w:adjustRightInd w:val="0"/>
        <w:rPr>
          <w:rFonts w:ascii="Arial" w:hAnsi="Arial" w:cs="Arial"/>
          <w:sz w:val="16"/>
        </w:rPr>
      </w:pPr>
      <w:r w:rsidRPr="00D15DC9">
        <w:rPr>
          <w:rFonts w:ascii="Arial" w:hAnsi="Arial" w:cs="Arial"/>
          <w:sz w:val="16"/>
        </w:rPr>
        <w:t xml:space="preserve"> Heavy and/or oversized vehicles</w:t>
      </w:r>
    </w:p>
    <w:p w:rsidR="00C46CDB" w:rsidRPr="00D15DC9" w:rsidRDefault="00C46CDB" w:rsidP="00C46CDB">
      <w:pPr>
        <w:pStyle w:val="ListParagraph"/>
        <w:numPr>
          <w:ilvl w:val="2"/>
          <w:numId w:val="6"/>
        </w:numPr>
        <w:autoSpaceDE w:val="0"/>
        <w:autoSpaceDN w:val="0"/>
        <w:adjustRightInd w:val="0"/>
        <w:rPr>
          <w:rFonts w:ascii="Arial" w:hAnsi="Arial" w:cs="Arial"/>
          <w:sz w:val="16"/>
        </w:rPr>
      </w:pPr>
      <w:r w:rsidRPr="00D15DC9">
        <w:rPr>
          <w:rFonts w:ascii="Arial" w:hAnsi="Arial" w:cs="Arial"/>
          <w:sz w:val="16"/>
        </w:rPr>
        <w:t xml:space="preserve"> Existing Parking facilities </w:t>
      </w:r>
      <w:bookmarkStart w:id="0" w:name="_GoBack"/>
      <w:bookmarkEnd w:id="0"/>
    </w:p>
    <w:p w:rsidR="00C46CDB" w:rsidRPr="00D15DC9" w:rsidRDefault="00C46CDB" w:rsidP="00C46CDB">
      <w:pPr>
        <w:pStyle w:val="ListParagraph"/>
        <w:numPr>
          <w:ilvl w:val="2"/>
          <w:numId w:val="6"/>
        </w:numPr>
        <w:autoSpaceDE w:val="0"/>
        <w:autoSpaceDN w:val="0"/>
        <w:adjustRightInd w:val="0"/>
        <w:rPr>
          <w:rFonts w:ascii="Arial" w:hAnsi="Arial" w:cs="Arial"/>
          <w:sz w:val="16"/>
        </w:rPr>
      </w:pPr>
      <w:r w:rsidRPr="00D15DC9">
        <w:rPr>
          <w:rFonts w:ascii="Arial" w:hAnsi="Arial" w:cs="Arial"/>
          <w:sz w:val="16"/>
        </w:rPr>
        <w:t xml:space="preserve"> Access to adjoining properties / business</w:t>
      </w:r>
    </w:p>
    <w:p w:rsidR="00C46CDB" w:rsidRPr="00D15DC9" w:rsidRDefault="00C46CDB" w:rsidP="00C46CDB">
      <w:pPr>
        <w:pStyle w:val="ListParagraph"/>
        <w:numPr>
          <w:ilvl w:val="2"/>
          <w:numId w:val="6"/>
        </w:numPr>
        <w:autoSpaceDE w:val="0"/>
        <w:autoSpaceDN w:val="0"/>
        <w:adjustRightInd w:val="0"/>
        <w:rPr>
          <w:rFonts w:ascii="Arial" w:hAnsi="Arial" w:cs="Arial"/>
          <w:sz w:val="16"/>
        </w:rPr>
      </w:pPr>
      <w:r w:rsidRPr="00D15DC9">
        <w:rPr>
          <w:rFonts w:ascii="Arial" w:hAnsi="Arial" w:cs="Arial"/>
          <w:sz w:val="16"/>
        </w:rPr>
        <w:t xml:space="preserve"> Rail Crossings</w:t>
      </w:r>
    </w:p>
    <w:p w:rsidR="00C46CDB" w:rsidRPr="00D15DC9" w:rsidRDefault="00C46CDB" w:rsidP="00C46CDB">
      <w:pPr>
        <w:pStyle w:val="ListParagraph"/>
        <w:numPr>
          <w:ilvl w:val="2"/>
          <w:numId w:val="6"/>
        </w:numPr>
        <w:autoSpaceDE w:val="0"/>
        <w:autoSpaceDN w:val="0"/>
        <w:adjustRightInd w:val="0"/>
        <w:rPr>
          <w:rFonts w:ascii="Arial" w:hAnsi="Arial" w:cs="Arial"/>
          <w:sz w:val="16"/>
        </w:rPr>
      </w:pPr>
      <w:r w:rsidRPr="00D15DC9">
        <w:rPr>
          <w:rFonts w:ascii="Arial" w:hAnsi="Arial" w:cs="Arial"/>
          <w:sz w:val="16"/>
        </w:rPr>
        <w:t xml:space="preserve"> School crossings </w:t>
      </w:r>
    </w:p>
    <w:p w:rsidR="00C46CDB" w:rsidRPr="00D15DC9" w:rsidRDefault="00C46CDB" w:rsidP="00C46CDB">
      <w:pPr>
        <w:pStyle w:val="ListParagraph"/>
        <w:numPr>
          <w:ilvl w:val="2"/>
          <w:numId w:val="6"/>
        </w:numPr>
        <w:autoSpaceDE w:val="0"/>
        <w:autoSpaceDN w:val="0"/>
        <w:adjustRightInd w:val="0"/>
        <w:rPr>
          <w:rFonts w:ascii="Arial" w:hAnsi="Arial" w:cs="Arial"/>
          <w:sz w:val="16"/>
        </w:rPr>
      </w:pPr>
      <w:r w:rsidRPr="00D15DC9">
        <w:rPr>
          <w:rFonts w:ascii="Arial" w:hAnsi="Arial" w:cs="Arial"/>
          <w:sz w:val="16"/>
        </w:rPr>
        <w:t xml:space="preserve"> Special events and other works</w:t>
      </w:r>
    </w:p>
    <w:p w:rsidR="00C46CDB" w:rsidRPr="00D15DC9" w:rsidRDefault="00C46CDB" w:rsidP="00C46CDB">
      <w:pPr>
        <w:pStyle w:val="ListParagraph"/>
        <w:numPr>
          <w:ilvl w:val="2"/>
          <w:numId w:val="6"/>
        </w:numPr>
        <w:autoSpaceDE w:val="0"/>
        <w:autoSpaceDN w:val="0"/>
        <w:adjustRightInd w:val="0"/>
        <w:rPr>
          <w:rFonts w:ascii="Arial" w:hAnsi="Arial" w:cs="Arial"/>
          <w:sz w:val="16"/>
        </w:rPr>
      </w:pPr>
      <w:r w:rsidRPr="00D15DC9">
        <w:rPr>
          <w:rFonts w:ascii="Arial" w:hAnsi="Arial" w:cs="Arial"/>
          <w:sz w:val="16"/>
        </w:rPr>
        <w:t>Emergency vehicle access</w:t>
      </w:r>
    </w:p>
    <w:p w:rsidR="00C46CDB" w:rsidRPr="00D15DC9" w:rsidRDefault="00C46CDB" w:rsidP="00C46CDB">
      <w:pPr>
        <w:autoSpaceDE w:val="0"/>
        <w:autoSpaceDN w:val="0"/>
        <w:adjustRightInd w:val="0"/>
        <w:rPr>
          <w:rFonts w:ascii="Arial" w:hAnsi="Arial" w:cs="Arial"/>
          <w:sz w:val="16"/>
        </w:rPr>
      </w:pPr>
    </w:p>
    <w:p w:rsidR="00C46CDB" w:rsidRPr="00D15DC9" w:rsidRDefault="00C46CDB" w:rsidP="00C46CDB">
      <w:pPr>
        <w:pStyle w:val="ListParagraph"/>
        <w:numPr>
          <w:ilvl w:val="1"/>
          <w:numId w:val="6"/>
        </w:numPr>
        <w:autoSpaceDE w:val="0"/>
        <w:autoSpaceDN w:val="0"/>
        <w:adjustRightInd w:val="0"/>
        <w:rPr>
          <w:rFonts w:ascii="Arial" w:hAnsi="Arial" w:cs="Arial"/>
          <w:sz w:val="16"/>
        </w:rPr>
      </w:pPr>
      <w:r w:rsidRPr="00D15DC9">
        <w:rPr>
          <w:rFonts w:ascii="Arial" w:hAnsi="Arial" w:cs="Arial"/>
          <w:sz w:val="16"/>
        </w:rPr>
        <w:t>Night work provisions</w:t>
      </w:r>
    </w:p>
    <w:p w:rsidR="00C46CDB" w:rsidRPr="00D15DC9" w:rsidRDefault="00C46CDB" w:rsidP="00C46CDB">
      <w:pPr>
        <w:autoSpaceDE w:val="0"/>
        <w:autoSpaceDN w:val="0"/>
        <w:adjustRightInd w:val="0"/>
        <w:rPr>
          <w:rFonts w:ascii="Arial" w:hAnsi="Arial" w:cs="Arial"/>
          <w:sz w:val="16"/>
        </w:rPr>
      </w:pPr>
    </w:p>
    <w:p w:rsidR="00C46CDB" w:rsidRPr="00D15DC9" w:rsidRDefault="00C46CDB" w:rsidP="00C46CDB">
      <w:pPr>
        <w:pStyle w:val="ListParagraph"/>
        <w:numPr>
          <w:ilvl w:val="1"/>
          <w:numId w:val="6"/>
        </w:numPr>
        <w:autoSpaceDE w:val="0"/>
        <w:autoSpaceDN w:val="0"/>
        <w:adjustRightInd w:val="0"/>
        <w:rPr>
          <w:rFonts w:ascii="Arial" w:hAnsi="Arial" w:cs="Arial"/>
          <w:sz w:val="16"/>
        </w:rPr>
      </w:pPr>
      <w:r w:rsidRPr="00D15DC9">
        <w:rPr>
          <w:rFonts w:ascii="Arial" w:hAnsi="Arial" w:cs="Arial"/>
          <w:sz w:val="16"/>
        </w:rPr>
        <w:t xml:space="preserve">Consultation and communication / notification </w:t>
      </w:r>
    </w:p>
    <w:p w:rsidR="00C46CDB" w:rsidRPr="00D15DC9" w:rsidRDefault="00C46CDB" w:rsidP="00C46CDB">
      <w:pPr>
        <w:pStyle w:val="ListParagraph"/>
        <w:numPr>
          <w:ilvl w:val="2"/>
          <w:numId w:val="6"/>
        </w:numPr>
        <w:autoSpaceDE w:val="0"/>
        <w:autoSpaceDN w:val="0"/>
        <w:adjustRightInd w:val="0"/>
        <w:rPr>
          <w:rFonts w:ascii="Arial" w:hAnsi="Arial" w:cs="Arial"/>
          <w:sz w:val="16"/>
        </w:rPr>
      </w:pPr>
      <w:r w:rsidRPr="00D15DC9">
        <w:rPr>
          <w:rFonts w:ascii="Arial" w:hAnsi="Arial" w:cs="Arial"/>
          <w:sz w:val="16"/>
        </w:rPr>
        <w:t xml:space="preserve"> Other agencies</w:t>
      </w:r>
    </w:p>
    <w:p w:rsidR="00C46CDB" w:rsidRPr="00D15DC9" w:rsidRDefault="00C46CDB" w:rsidP="00C46CDB">
      <w:pPr>
        <w:pStyle w:val="ListParagraph"/>
        <w:numPr>
          <w:ilvl w:val="2"/>
          <w:numId w:val="6"/>
        </w:numPr>
        <w:autoSpaceDE w:val="0"/>
        <w:autoSpaceDN w:val="0"/>
        <w:adjustRightInd w:val="0"/>
        <w:rPr>
          <w:rFonts w:ascii="Arial" w:hAnsi="Arial" w:cs="Arial"/>
          <w:sz w:val="16"/>
        </w:rPr>
      </w:pPr>
      <w:r w:rsidRPr="00D15DC9">
        <w:rPr>
          <w:rFonts w:ascii="Arial" w:hAnsi="Arial" w:cs="Arial"/>
          <w:sz w:val="16"/>
        </w:rPr>
        <w:t xml:space="preserve"> Public </w:t>
      </w:r>
    </w:p>
    <w:p w:rsidR="00C46CDB" w:rsidRPr="00D15DC9" w:rsidRDefault="00C46CDB" w:rsidP="00C46CDB">
      <w:pPr>
        <w:pStyle w:val="ListParagraph"/>
        <w:autoSpaceDE w:val="0"/>
        <w:autoSpaceDN w:val="0"/>
        <w:adjustRightInd w:val="0"/>
        <w:ind w:left="360"/>
        <w:rPr>
          <w:rFonts w:ascii="Arial" w:hAnsi="Arial" w:cs="Arial"/>
          <w:sz w:val="16"/>
        </w:rPr>
      </w:pPr>
    </w:p>
    <w:p w:rsidR="00C46CDB" w:rsidRDefault="00C46CDB" w:rsidP="00C46CDB">
      <w:pPr>
        <w:pStyle w:val="ListParagraph"/>
        <w:numPr>
          <w:ilvl w:val="1"/>
          <w:numId w:val="6"/>
        </w:numPr>
        <w:autoSpaceDE w:val="0"/>
        <w:autoSpaceDN w:val="0"/>
        <w:adjustRightInd w:val="0"/>
        <w:rPr>
          <w:rFonts w:ascii="Arial" w:hAnsi="Arial" w:cs="Arial"/>
          <w:b/>
          <w:sz w:val="16"/>
        </w:rPr>
      </w:pPr>
      <w:r w:rsidRPr="00D15DC9">
        <w:rPr>
          <w:rFonts w:ascii="Arial" w:hAnsi="Arial" w:cs="Arial"/>
          <w:sz w:val="16"/>
        </w:rPr>
        <w:t xml:space="preserve"> </w:t>
      </w:r>
      <w:r w:rsidRPr="00D15DC9">
        <w:rPr>
          <w:rFonts w:ascii="Arial" w:hAnsi="Arial" w:cs="Arial"/>
          <w:b/>
          <w:sz w:val="16"/>
        </w:rPr>
        <w:t xml:space="preserve">TRAFFIC GUIDANCE SCHEMES </w:t>
      </w:r>
    </w:p>
    <w:p w:rsidR="00C46CDB" w:rsidRDefault="00C46CDB" w:rsidP="00C46CDB">
      <w:pPr>
        <w:pStyle w:val="ListParagraph"/>
        <w:autoSpaceDE w:val="0"/>
        <w:autoSpaceDN w:val="0"/>
        <w:adjustRightInd w:val="0"/>
        <w:ind w:left="360"/>
        <w:rPr>
          <w:rFonts w:ascii="Arial" w:hAnsi="Arial" w:cs="Arial"/>
          <w:b/>
          <w:sz w:val="16"/>
        </w:rPr>
      </w:pPr>
    </w:p>
    <w:p w:rsidR="00C46CDB" w:rsidRDefault="00C46CDB" w:rsidP="00C46CDB">
      <w:pPr>
        <w:pStyle w:val="ListParagraph"/>
        <w:numPr>
          <w:ilvl w:val="1"/>
          <w:numId w:val="6"/>
        </w:numPr>
        <w:autoSpaceDE w:val="0"/>
        <w:autoSpaceDN w:val="0"/>
        <w:adjustRightInd w:val="0"/>
        <w:rPr>
          <w:rFonts w:ascii="Arial" w:hAnsi="Arial" w:cs="Arial"/>
          <w:b/>
          <w:sz w:val="16"/>
        </w:rPr>
      </w:pPr>
      <w:r>
        <w:rPr>
          <w:rFonts w:ascii="Arial" w:hAnsi="Arial" w:cs="Arial"/>
          <w:b/>
          <w:sz w:val="16"/>
        </w:rPr>
        <w:t>MODELLING RESULTS</w:t>
      </w:r>
    </w:p>
    <w:p w:rsidR="00C46CDB" w:rsidRPr="00DF1D93" w:rsidRDefault="00C46CDB" w:rsidP="00C46CDB">
      <w:pPr>
        <w:autoSpaceDE w:val="0"/>
        <w:autoSpaceDN w:val="0"/>
        <w:adjustRightInd w:val="0"/>
        <w:rPr>
          <w:rFonts w:ascii="Arial" w:hAnsi="Arial" w:cs="Arial"/>
          <w:b/>
          <w:sz w:val="16"/>
        </w:rPr>
      </w:pPr>
    </w:p>
    <w:p w:rsidR="00C46CDB" w:rsidRPr="00DF1D93" w:rsidRDefault="00C46CDB" w:rsidP="00C46CDB">
      <w:pPr>
        <w:autoSpaceDE w:val="0"/>
        <w:autoSpaceDN w:val="0"/>
        <w:adjustRightInd w:val="0"/>
        <w:rPr>
          <w:rFonts w:ascii="Arial" w:hAnsi="Arial" w:cs="Arial"/>
          <w:b/>
          <w:sz w:val="16"/>
        </w:rPr>
      </w:pPr>
      <w:r w:rsidRPr="00DF1D93">
        <w:rPr>
          <w:rFonts w:ascii="Arial" w:hAnsi="Arial" w:cs="Arial"/>
          <w:b/>
          <w:sz w:val="16"/>
        </w:rPr>
        <w:t xml:space="preserve">3.7 MICROSIMULATION RESULTS </w:t>
      </w:r>
    </w:p>
    <w:p w:rsidR="00C46CDB" w:rsidRPr="00D15DC9" w:rsidRDefault="00C46CDB" w:rsidP="00C46CDB">
      <w:pPr>
        <w:autoSpaceDE w:val="0"/>
        <w:autoSpaceDN w:val="0"/>
        <w:adjustRightInd w:val="0"/>
        <w:rPr>
          <w:rFonts w:ascii="Arial" w:hAnsi="Arial" w:cs="Arial"/>
          <w:color w:val="FFFFFF" w:themeColor="background1"/>
          <w:sz w:val="16"/>
        </w:rPr>
      </w:pPr>
    </w:p>
    <w:p w:rsidR="00C46CDB" w:rsidRPr="00D15DC9" w:rsidRDefault="00C46CDB" w:rsidP="00C46CDB">
      <w:pPr>
        <w:autoSpaceDE w:val="0"/>
        <w:autoSpaceDN w:val="0"/>
        <w:adjustRightInd w:val="0"/>
        <w:rPr>
          <w:rFonts w:ascii="Arial" w:hAnsi="Arial" w:cs="Arial"/>
          <w:color w:val="FFFFFF" w:themeColor="background1"/>
          <w:sz w:val="16"/>
        </w:rPr>
      </w:pPr>
    </w:p>
    <w:p w:rsidR="00C46CDB" w:rsidRPr="00D15DC9" w:rsidRDefault="00C46CDB" w:rsidP="00C46CDB">
      <w:pPr>
        <w:autoSpaceDE w:val="0"/>
        <w:autoSpaceDN w:val="0"/>
        <w:adjustRightInd w:val="0"/>
        <w:rPr>
          <w:rFonts w:ascii="Arial" w:hAnsi="Arial" w:cs="Arial"/>
          <w:color w:val="FFFFFF" w:themeColor="background1"/>
          <w:sz w:val="16"/>
        </w:rPr>
      </w:pPr>
    </w:p>
    <w:p w:rsidR="00C46CDB" w:rsidRPr="00D15DC9" w:rsidRDefault="00C46CDB" w:rsidP="00C46CDB">
      <w:pPr>
        <w:autoSpaceDE w:val="0"/>
        <w:autoSpaceDN w:val="0"/>
        <w:adjustRightInd w:val="0"/>
        <w:rPr>
          <w:rFonts w:ascii="Arial" w:hAnsi="Arial" w:cs="Arial"/>
          <w:color w:val="FFFFFF" w:themeColor="background1"/>
          <w:sz w:val="16"/>
        </w:rPr>
      </w:pPr>
    </w:p>
    <w:p w:rsidR="00C46CDB" w:rsidRPr="00D15DC9" w:rsidRDefault="00C46CDB" w:rsidP="00C46CDB">
      <w:pPr>
        <w:autoSpaceDE w:val="0"/>
        <w:autoSpaceDN w:val="0"/>
        <w:adjustRightInd w:val="0"/>
        <w:rPr>
          <w:rFonts w:ascii="Arial" w:hAnsi="Arial" w:cs="Arial"/>
          <w:color w:val="FFFFFF" w:themeColor="background1"/>
          <w:sz w:val="16"/>
        </w:rPr>
      </w:pPr>
    </w:p>
    <w:p w:rsidR="00C46CDB" w:rsidRPr="00D15DC9" w:rsidRDefault="00C46CDB" w:rsidP="00C46CDB">
      <w:pPr>
        <w:autoSpaceDE w:val="0"/>
        <w:autoSpaceDN w:val="0"/>
        <w:adjustRightInd w:val="0"/>
        <w:rPr>
          <w:rFonts w:ascii="Arial" w:hAnsi="Arial" w:cs="Arial"/>
          <w:color w:val="FFFFFF" w:themeColor="background1"/>
          <w:sz w:val="16"/>
        </w:rPr>
      </w:pPr>
    </w:p>
    <w:p w:rsidR="00C46CDB" w:rsidRPr="00D15DC9" w:rsidRDefault="00C46CDB" w:rsidP="00C46CDB">
      <w:pPr>
        <w:autoSpaceDE w:val="0"/>
        <w:autoSpaceDN w:val="0"/>
        <w:adjustRightInd w:val="0"/>
        <w:rPr>
          <w:rFonts w:ascii="Arial" w:hAnsi="Arial" w:cs="Arial"/>
          <w:color w:val="FFFFFF" w:themeColor="background1"/>
          <w:sz w:val="16"/>
        </w:rPr>
      </w:pPr>
    </w:p>
    <w:p w:rsidR="00C46CDB" w:rsidRPr="00D15DC9" w:rsidRDefault="00C46CDB" w:rsidP="00C46CDB">
      <w:pPr>
        <w:autoSpaceDE w:val="0"/>
        <w:autoSpaceDN w:val="0"/>
        <w:adjustRightInd w:val="0"/>
        <w:rPr>
          <w:rFonts w:ascii="Arial" w:hAnsi="Arial" w:cs="Arial"/>
          <w:color w:val="FFFFFF" w:themeColor="background1"/>
          <w:sz w:val="16"/>
        </w:rPr>
      </w:pPr>
    </w:p>
    <w:p w:rsidR="00C46CDB" w:rsidRPr="00D15DC9" w:rsidRDefault="00C46CDB" w:rsidP="00C46CDB">
      <w:pPr>
        <w:autoSpaceDE w:val="0"/>
        <w:autoSpaceDN w:val="0"/>
        <w:adjustRightInd w:val="0"/>
        <w:rPr>
          <w:rFonts w:ascii="Arial" w:hAnsi="Arial" w:cs="Arial"/>
          <w:color w:val="FFFFFF" w:themeColor="background1"/>
          <w:sz w:val="16"/>
        </w:rPr>
      </w:pPr>
    </w:p>
    <w:p w:rsidR="00C46CDB" w:rsidRPr="00D15DC9" w:rsidRDefault="00C46CDB" w:rsidP="00C46CDB">
      <w:pPr>
        <w:autoSpaceDE w:val="0"/>
        <w:autoSpaceDN w:val="0"/>
        <w:adjustRightInd w:val="0"/>
        <w:rPr>
          <w:rFonts w:ascii="Arial" w:hAnsi="Arial" w:cs="Arial"/>
          <w:color w:val="FFFFFF" w:themeColor="background1"/>
          <w:sz w:val="16"/>
        </w:rPr>
      </w:pPr>
    </w:p>
    <w:p w:rsidR="00C46CDB" w:rsidRPr="00D15DC9" w:rsidRDefault="00C46CDB" w:rsidP="00C46CDB">
      <w:pPr>
        <w:autoSpaceDE w:val="0"/>
        <w:autoSpaceDN w:val="0"/>
        <w:adjustRightInd w:val="0"/>
        <w:rPr>
          <w:rFonts w:ascii="Arial" w:hAnsi="Arial" w:cs="Arial"/>
          <w:color w:val="FFFFFF" w:themeColor="background1"/>
          <w:sz w:val="16"/>
        </w:rPr>
      </w:pPr>
    </w:p>
    <w:p w:rsidR="00C46CDB" w:rsidRPr="00D15DC9" w:rsidRDefault="00C46CDB" w:rsidP="00C46CDB">
      <w:pPr>
        <w:autoSpaceDE w:val="0"/>
        <w:autoSpaceDN w:val="0"/>
        <w:adjustRightInd w:val="0"/>
        <w:rPr>
          <w:rFonts w:ascii="Arial" w:hAnsi="Arial" w:cs="Arial"/>
          <w:color w:val="FFFFFF" w:themeColor="background1"/>
          <w:sz w:val="16"/>
        </w:rPr>
      </w:pPr>
    </w:p>
    <w:p w:rsidR="00C46CDB" w:rsidRPr="00D15DC9" w:rsidRDefault="00C46CDB" w:rsidP="00C46CDB">
      <w:pPr>
        <w:autoSpaceDE w:val="0"/>
        <w:autoSpaceDN w:val="0"/>
        <w:adjustRightInd w:val="0"/>
        <w:rPr>
          <w:rFonts w:ascii="Arial" w:hAnsi="Arial" w:cs="Arial"/>
          <w:color w:val="FFFFFF" w:themeColor="background1"/>
          <w:sz w:val="16"/>
        </w:rPr>
      </w:pPr>
    </w:p>
    <w:p w:rsidR="00C46CDB" w:rsidRPr="00D15DC9" w:rsidRDefault="00C46CDB" w:rsidP="00C46CDB">
      <w:pPr>
        <w:autoSpaceDE w:val="0"/>
        <w:autoSpaceDN w:val="0"/>
        <w:adjustRightInd w:val="0"/>
        <w:rPr>
          <w:rFonts w:ascii="Arial" w:hAnsi="Arial" w:cs="Arial"/>
          <w:color w:val="FFFFFF" w:themeColor="background1"/>
          <w:sz w:val="16"/>
        </w:rPr>
      </w:pPr>
    </w:p>
    <w:p w:rsidR="00C46CDB" w:rsidRPr="00D15DC9" w:rsidRDefault="00C46CDB" w:rsidP="00C46CDB">
      <w:pPr>
        <w:autoSpaceDE w:val="0"/>
        <w:autoSpaceDN w:val="0"/>
        <w:adjustRightInd w:val="0"/>
        <w:rPr>
          <w:rFonts w:ascii="Arial" w:hAnsi="Arial" w:cs="Arial"/>
          <w:color w:val="FFFFFF" w:themeColor="background1"/>
          <w:sz w:val="16"/>
        </w:rPr>
      </w:pPr>
    </w:p>
    <w:p w:rsidR="00C46CDB" w:rsidRPr="00D15DC9" w:rsidRDefault="00C46CDB" w:rsidP="00C46CDB">
      <w:pPr>
        <w:autoSpaceDE w:val="0"/>
        <w:autoSpaceDN w:val="0"/>
        <w:adjustRightInd w:val="0"/>
        <w:rPr>
          <w:rFonts w:ascii="Arial" w:hAnsi="Arial" w:cs="Arial"/>
          <w:color w:val="FFFFFF" w:themeColor="background1"/>
          <w:sz w:val="16"/>
        </w:rPr>
      </w:pPr>
    </w:p>
    <w:p w:rsidR="00C46CDB" w:rsidRPr="00D15DC9" w:rsidRDefault="00C46CDB" w:rsidP="00C46CDB">
      <w:pPr>
        <w:autoSpaceDE w:val="0"/>
        <w:autoSpaceDN w:val="0"/>
        <w:adjustRightInd w:val="0"/>
        <w:rPr>
          <w:rFonts w:ascii="Arial" w:hAnsi="Arial" w:cs="Arial"/>
          <w:color w:val="FFFFFF" w:themeColor="background1"/>
          <w:sz w:val="16"/>
        </w:rPr>
      </w:pPr>
    </w:p>
    <w:p w:rsidR="00C46CDB" w:rsidRPr="00D15DC9" w:rsidRDefault="00C46CDB" w:rsidP="00C46CDB">
      <w:pPr>
        <w:autoSpaceDE w:val="0"/>
        <w:autoSpaceDN w:val="0"/>
        <w:adjustRightInd w:val="0"/>
        <w:rPr>
          <w:rFonts w:ascii="Arial" w:hAnsi="Arial" w:cs="Arial"/>
          <w:color w:val="FFFFFF" w:themeColor="background1"/>
          <w:sz w:val="16"/>
        </w:rPr>
      </w:pPr>
    </w:p>
    <w:p w:rsidR="00C46CDB" w:rsidRPr="00D15DC9" w:rsidRDefault="00C46CDB" w:rsidP="00C46CDB">
      <w:pPr>
        <w:autoSpaceDE w:val="0"/>
        <w:autoSpaceDN w:val="0"/>
        <w:adjustRightInd w:val="0"/>
        <w:rPr>
          <w:rFonts w:ascii="Arial" w:hAnsi="Arial" w:cs="Arial"/>
          <w:color w:val="FFFFFF" w:themeColor="background1"/>
          <w:sz w:val="16"/>
        </w:rPr>
      </w:pPr>
    </w:p>
    <w:p w:rsidR="00C46CDB" w:rsidRPr="00D15DC9" w:rsidRDefault="00C46CDB" w:rsidP="00C46CDB">
      <w:pPr>
        <w:autoSpaceDE w:val="0"/>
        <w:autoSpaceDN w:val="0"/>
        <w:adjustRightInd w:val="0"/>
        <w:rPr>
          <w:rFonts w:ascii="Arial" w:hAnsi="Arial" w:cs="Arial"/>
          <w:color w:val="FFFFFF" w:themeColor="background1"/>
          <w:sz w:val="16"/>
        </w:rPr>
      </w:pPr>
    </w:p>
    <w:p w:rsidR="00C46CDB" w:rsidRPr="00D15DC9" w:rsidRDefault="00C46CDB" w:rsidP="00C46CDB">
      <w:pPr>
        <w:autoSpaceDE w:val="0"/>
        <w:autoSpaceDN w:val="0"/>
        <w:adjustRightInd w:val="0"/>
        <w:rPr>
          <w:rFonts w:ascii="Arial" w:hAnsi="Arial" w:cs="Arial"/>
          <w:color w:val="FFFFFF" w:themeColor="background1"/>
          <w:sz w:val="16"/>
        </w:rPr>
      </w:pPr>
    </w:p>
    <w:p w:rsidR="00C46CDB" w:rsidRPr="00D15DC9" w:rsidRDefault="00C46CDB" w:rsidP="00C46CDB">
      <w:pPr>
        <w:autoSpaceDE w:val="0"/>
        <w:autoSpaceDN w:val="0"/>
        <w:adjustRightInd w:val="0"/>
        <w:rPr>
          <w:rFonts w:ascii="Arial" w:hAnsi="Arial" w:cs="Arial"/>
          <w:color w:val="FFFFFF" w:themeColor="background1"/>
          <w:sz w:val="16"/>
        </w:rPr>
      </w:pPr>
    </w:p>
    <w:p w:rsidR="00C46CDB" w:rsidRPr="00D15DC9" w:rsidRDefault="00C46CDB" w:rsidP="00C46CDB">
      <w:pPr>
        <w:autoSpaceDE w:val="0"/>
        <w:autoSpaceDN w:val="0"/>
        <w:adjustRightInd w:val="0"/>
        <w:rPr>
          <w:rFonts w:ascii="Arial" w:hAnsi="Arial" w:cs="Arial"/>
          <w:color w:val="FFFFFF" w:themeColor="background1"/>
          <w:sz w:val="16"/>
        </w:rPr>
      </w:pPr>
    </w:p>
    <w:p w:rsidR="00C46CDB" w:rsidRPr="00D15DC9" w:rsidRDefault="00C46CDB" w:rsidP="00C46CDB">
      <w:pPr>
        <w:autoSpaceDE w:val="0"/>
        <w:autoSpaceDN w:val="0"/>
        <w:adjustRightInd w:val="0"/>
        <w:rPr>
          <w:rFonts w:ascii="Arial" w:hAnsi="Arial" w:cs="Arial"/>
          <w:color w:val="FFFFFF" w:themeColor="background1"/>
          <w:sz w:val="16"/>
        </w:rPr>
      </w:pPr>
    </w:p>
    <w:p w:rsidR="00C46CDB" w:rsidRPr="00D15DC9" w:rsidRDefault="00C46CDB" w:rsidP="00C46CDB">
      <w:pPr>
        <w:autoSpaceDE w:val="0"/>
        <w:autoSpaceDN w:val="0"/>
        <w:adjustRightInd w:val="0"/>
        <w:rPr>
          <w:rFonts w:ascii="Arial" w:hAnsi="Arial" w:cs="Arial"/>
          <w:color w:val="FFFFFF" w:themeColor="background1"/>
          <w:sz w:val="16"/>
        </w:rPr>
      </w:pPr>
    </w:p>
    <w:p w:rsidR="00C46CDB" w:rsidRPr="00D15DC9" w:rsidRDefault="00C46CDB" w:rsidP="00C46CDB">
      <w:pPr>
        <w:autoSpaceDE w:val="0"/>
        <w:autoSpaceDN w:val="0"/>
        <w:adjustRightInd w:val="0"/>
        <w:rPr>
          <w:rFonts w:ascii="Arial" w:hAnsi="Arial" w:cs="Arial"/>
          <w:color w:val="FFFFFF" w:themeColor="background1"/>
          <w:sz w:val="49"/>
          <w:szCs w:val="49"/>
        </w:rPr>
      </w:pPr>
    </w:p>
    <w:p w:rsidR="00C46CDB" w:rsidRDefault="00C46CDB" w:rsidP="00C46CDB">
      <w:pPr>
        <w:pStyle w:val="Heading1"/>
        <w:numPr>
          <w:ilvl w:val="0"/>
          <w:numId w:val="5"/>
        </w:numPr>
        <w:rPr>
          <w:rFonts w:ascii="Arial" w:hAnsi="Arial" w:cs="Arial"/>
          <w:sz w:val="24"/>
          <w:szCs w:val="24"/>
        </w:rPr>
      </w:pPr>
      <w:bookmarkStart w:id="1" w:name="_Toc11933117"/>
      <w:bookmarkStart w:id="2" w:name="_Toc16761073"/>
      <w:bookmarkStart w:id="3" w:name="_Toc20914861"/>
      <w:bookmarkStart w:id="4" w:name="_Toc20915260"/>
      <w:bookmarkStart w:id="5" w:name="_Toc20917495"/>
      <w:bookmarkStart w:id="6" w:name="_Toc22542560"/>
      <w:bookmarkStart w:id="7" w:name="_Toc22544662"/>
      <w:r w:rsidRPr="00D15DC9">
        <w:rPr>
          <w:rFonts w:ascii="Arial" w:hAnsi="Arial" w:cs="Arial"/>
          <w:sz w:val="24"/>
          <w:szCs w:val="24"/>
        </w:rPr>
        <w:lastRenderedPageBreak/>
        <w:t>Introduction</w:t>
      </w:r>
      <w:bookmarkEnd w:id="1"/>
      <w:bookmarkEnd w:id="2"/>
      <w:bookmarkEnd w:id="3"/>
      <w:bookmarkEnd w:id="4"/>
      <w:bookmarkEnd w:id="5"/>
      <w:bookmarkEnd w:id="6"/>
      <w:bookmarkEnd w:id="7"/>
      <w:r w:rsidRPr="00D15DC9">
        <w:rPr>
          <w:rFonts w:ascii="Arial" w:hAnsi="Arial" w:cs="Arial"/>
          <w:sz w:val="24"/>
          <w:szCs w:val="24"/>
        </w:rPr>
        <w:t xml:space="preserve">  </w:t>
      </w:r>
    </w:p>
    <w:p w:rsidR="00C46CDB" w:rsidRPr="001A4A0A" w:rsidRDefault="00C46CDB" w:rsidP="00C46CDB"/>
    <w:p w:rsidR="00C46CDB" w:rsidRPr="00D15DC9" w:rsidRDefault="00C46CDB" w:rsidP="00C46CDB">
      <w:pPr>
        <w:pStyle w:val="Heading2"/>
        <w:numPr>
          <w:ilvl w:val="0"/>
          <w:numId w:val="0"/>
        </w:numPr>
        <w:rPr>
          <w:rFonts w:ascii="Arial" w:hAnsi="Arial" w:cs="Arial"/>
        </w:rPr>
      </w:pPr>
      <w:bookmarkStart w:id="8" w:name="_Toc11933118"/>
      <w:bookmarkStart w:id="9" w:name="_Toc16761074"/>
      <w:bookmarkStart w:id="10" w:name="_Toc20914862"/>
      <w:bookmarkStart w:id="11" w:name="_Toc20915261"/>
      <w:bookmarkStart w:id="12" w:name="_Toc20917496"/>
      <w:bookmarkStart w:id="13" w:name="_Toc22542561"/>
      <w:bookmarkStart w:id="14" w:name="_Toc22544663"/>
      <w:r w:rsidRPr="00D15DC9">
        <w:rPr>
          <w:rFonts w:ascii="Arial" w:hAnsi="Arial" w:cs="Arial"/>
        </w:rPr>
        <w:t>1.1 Purpose and Scope</w:t>
      </w:r>
      <w:bookmarkEnd w:id="8"/>
      <w:bookmarkEnd w:id="9"/>
      <w:bookmarkEnd w:id="10"/>
      <w:bookmarkEnd w:id="11"/>
      <w:bookmarkEnd w:id="12"/>
      <w:bookmarkEnd w:id="13"/>
      <w:bookmarkEnd w:id="14"/>
    </w:p>
    <w:p w:rsidR="00C46CDB" w:rsidRDefault="00C46CDB" w:rsidP="00C46CDB">
      <w:pPr>
        <w:jc w:val="both"/>
        <w:rPr>
          <w:rFonts w:ascii="Arial" w:hAnsi="Arial" w:cs="Arial"/>
        </w:rPr>
      </w:pPr>
      <w:r w:rsidRPr="00D15DC9">
        <w:rPr>
          <w:rFonts w:ascii="Arial" w:hAnsi="Arial" w:cs="Arial"/>
        </w:rPr>
        <w:t xml:space="preserve">This technical report outlines the proposed temporary changes to traffic signals to be undertaken by </w:t>
      </w:r>
      <w:r w:rsidRPr="00D15DC9">
        <w:rPr>
          <w:rFonts w:ascii="Arial" w:hAnsi="Arial" w:cs="Arial"/>
          <w:highlight w:val="yellow"/>
        </w:rPr>
        <w:t xml:space="preserve">the Project Manager </w:t>
      </w:r>
      <w:r w:rsidRPr="00D15DC9">
        <w:rPr>
          <w:rFonts w:ascii="Arial" w:hAnsi="Arial" w:cs="Arial"/>
        </w:rPr>
        <w:t xml:space="preserve">to assist in effectively managing displaced traffic caused by the works/event.  </w:t>
      </w:r>
    </w:p>
    <w:p w:rsidR="00C46CDB" w:rsidRPr="00D15DC9" w:rsidRDefault="00C46CDB" w:rsidP="00C46CDB">
      <w:pPr>
        <w:jc w:val="both"/>
        <w:rPr>
          <w:rFonts w:ascii="Arial" w:hAnsi="Arial" w:cs="Arial"/>
        </w:rPr>
      </w:pPr>
    </w:p>
    <w:p w:rsidR="00C46CDB" w:rsidRPr="00D15DC9" w:rsidRDefault="00C46CDB" w:rsidP="00C46CDB">
      <w:pPr>
        <w:pStyle w:val="Heading2"/>
        <w:keepNext/>
        <w:suppressAutoHyphens w:val="0"/>
        <w:autoSpaceDE/>
        <w:autoSpaceDN/>
        <w:adjustRightInd/>
        <w:spacing w:before="240" w:after="240"/>
        <w:ind w:left="709" w:hanging="709"/>
        <w:textAlignment w:val="auto"/>
        <w:rPr>
          <w:rFonts w:ascii="Arial" w:hAnsi="Arial" w:cs="Arial"/>
        </w:rPr>
      </w:pPr>
      <w:bookmarkStart w:id="15" w:name="_Toc11933119"/>
      <w:bookmarkStart w:id="16" w:name="_Toc16761075"/>
      <w:bookmarkStart w:id="17" w:name="_Toc20914863"/>
      <w:bookmarkStart w:id="18" w:name="_Toc20915262"/>
      <w:bookmarkStart w:id="19" w:name="_Toc20917497"/>
      <w:bookmarkStart w:id="20" w:name="_Toc22542562"/>
      <w:bookmarkStart w:id="21" w:name="_Toc22544664"/>
      <w:r w:rsidRPr="00D15DC9">
        <w:rPr>
          <w:rFonts w:ascii="Arial" w:hAnsi="Arial" w:cs="Arial"/>
        </w:rPr>
        <w:t>Objective</w:t>
      </w:r>
      <w:bookmarkEnd w:id="15"/>
      <w:bookmarkEnd w:id="16"/>
      <w:bookmarkEnd w:id="17"/>
      <w:bookmarkEnd w:id="18"/>
      <w:bookmarkEnd w:id="19"/>
      <w:bookmarkEnd w:id="20"/>
      <w:bookmarkEnd w:id="21"/>
    </w:p>
    <w:p w:rsidR="00C46CDB" w:rsidRDefault="00C46CDB" w:rsidP="00C46CDB">
      <w:pPr>
        <w:rPr>
          <w:rFonts w:ascii="Arial" w:hAnsi="Arial" w:cs="Arial"/>
        </w:rPr>
      </w:pPr>
      <w:r w:rsidRPr="00D15DC9">
        <w:rPr>
          <w:rFonts w:ascii="Arial" w:hAnsi="Arial" w:cs="Arial"/>
        </w:rPr>
        <w:t>The objective of the report is to ensure:</w:t>
      </w:r>
    </w:p>
    <w:p w:rsidR="00C46CDB" w:rsidRPr="00D15DC9" w:rsidRDefault="00C46CDB" w:rsidP="00C46CDB">
      <w:pPr>
        <w:rPr>
          <w:rFonts w:ascii="Arial" w:hAnsi="Arial" w:cs="Arial"/>
        </w:rPr>
      </w:pPr>
    </w:p>
    <w:p w:rsidR="00C46CDB" w:rsidRPr="00D15DC9" w:rsidRDefault="00C46CDB" w:rsidP="00C46CDB">
      <w:pPr>
        <w:numPr>
          <w:ilvl w:val="0"/>
          <w:numId w:val="2"/>
        </w:numPr>
        <w:tabs>
          <w:tab w:val="clear" w:pos="567"/>
          <w:tab w:val="num" w:pos="360"/>
        </w:tabs>
        <w:spacing w:before="60" w:after="60"/>
        <w:ind w:left="360" w:hanging="180"/>
        <w:jc w:val="both"/>
        <w:rPr>
          <w:rFonts w:ascii="Arial" w:hAnsi="Arial" w:cs="Arial"/>
        </w:rPr>
      </w:pPr>
      <w:r w:rsidRPr="00D15DC9">
        <w:rPr>
          <w:rFonts w:ascii="Arial" w:hAnsi="Arial" w:cs="Arial"/>
        </w:rPr>
        <w:t>The performance of the road network is not unduly impacted and the disruption and inconvenience to all road users are minimised for the duration of the works.</w:t>
      </w:r>
    </w:p>
    <w:p w:rsidR="00C46CDB" w:rsidRPr="00D15DC9" w:rsidRDefault="00C46CDB" w:rsidP="00C46CDB">
      <w:pPr>
        <w:numPr>
          <w:ilvl w:val="0"/>
          <w:numId w:val="2"/>
        </w:numPr>
        <w:tabs>
          <w:tab w:val="clear" w:pos="567"/>
          <w:tab w:val="num" w:pos="360"/>
        </w:tabs>
        <w:spacing w:before="60" w:after="60"/>
        <w:ind w:left="360" w:hanging="180"/>
        <w:jc w:val="both"/>
        <w:rPr>
          <w:rFonts w:ascii="Arial" w:hAnsi="Arial" w:cs="Arial"/>
        </w:rPr>
      </w:pPr>
      <w:r w:rsidRPr="00D15DC9">
        <w:rPr>
          <w:rFonts w:ascii="Arial" w:hAnsi="Arial" w:cs="Arial"/>
        </w:rPr>
        <w:t>Impacts on users of the road reserve and adjacent properties and facilities are minimised.</w:t>
      </w:r>
    </w:p>
    <w:p w:rsidR="00C46CDB" w:rsidRPr="00D15DC9" w:rsidRDefault="00C46CDB" w:rsidP="00C46CDB">
      <w:pPr>
        <w:numPr>
          <w:ilvl w:val="0"/>
          <w:numId w:val="2"/>
        </w:numPr>
        <w:tabs>
          <w:tab w:val="clear" w:pos="567"/>
          <w:tab w:val="num" w:pos="360"/>
        </w:tabs>
        <w:spacing w:before="60" w:after="60"/>
        <w:ind w:left="360" w:hanging="180"/>
        <w:jc w:val="both"/>
        <w:rPr>
          <w:rFonts w:ascii="Arial" w:hAnsi="Arial" w:cs="Arial"/>
        </w:rPr>
      </w:pPr>
      <w:r w:rsidRPr="00D15DC9">
        <w:rPr>
          <w:rFonts w:ascii="Arial" w:hAnsi="Arial" w:cs="Arial"/>
        </w:rPr>
        <w:t>The proposed temporary modifications to traffic signals are appropriate prior to commencement.</w:t>
      </w:r>
    </w:p>
    <w:p w:rsidR="00C46CDB" w:rsidRPr="00D15DC9" w:rsidRDefault="00C46CDB" w:rsidP="00C46CDB">
      <w:pPr>
        <w:numPr>
          <w:ilvl w:val="0"/>
          <w:numId w:val="2"/>
        </w:numPr>
        <w:tabs>
          <w:tab w:val="clear" w:pos="567"/>
          <w:tab w:val="num" w:pos="360"/>
        </w:tabs>
        <w:spacing w:before="60" w:after="60"/>
        <w:ind w:left="360" w:hanging="180"/>
        <w:jc w:val="both"/>
        <w:rPr>
          <w:rFonts w:ascii="Arial" w:hAnsi="Arial" w:cs="Arial"/>
        </w:rPr>
      </w:pPr>
      <w:r w:rsidRPr="00D15DC9">
        <w:rPr>
          <w:rFonts w:ascii="Arial" w:hAnsi="Arial" w:cs="Arial"/>
        </w:rPr>
        <w:t>Demonstrate that the TMP designer has conducted a thorough analysis of potential various temporary traffic management treatments.</w:t>
      </w:r>
    </w:p>
    <w:p w:rsidR="00C46CDB" w:rsidRDefault="00C46CDB" w:rsidP="00C46CDB">
      <w:pPr>
        <w:numPr>
          <w:ilvl w:val="0"/>
          <w:numId w:val="2"/>
        </w:numPr>
        <w:tabs>
          <w:tab w:val="clear" w:pos="567"/>
          <w:tab w:val="num" w:pos="360"/>
        </w:tabs>
        <w:spacing w:before="60" w:after="60"/>
        <w:ind w:left="360" w:hanging="180"/>
        <w:jc w:val="both"/>
        <w:rPr>
          <w:rFonts w:ascii="Arial" w:hAnsi="Arial" w:cs="Arial"/>
        </w:rPr>
      </w:pPr>
      <w:r w:rsidRPr="00D15DC9">
        <w:rPr>
          <w:rFonts w:ascii="Arial" w:hAnsi="Arial" w:cs="Arial"/>
        </w:rPr>
        <w:t>Demonstrate that various construction methodologies have been explored to expedite completion of the works.</w:t>
      </w:r>
    </w:p>
    <w:p w:rsidR="00C46CDB" w:rsidRPr="00D15DC9" w:rsidRDefault="00C46CDB" w:rsidP="00C46CDB">
      <w:pPr>
        <w:numPr>
          <w:ilvl w:val="0"/>
          <w:numId w:val="2"/>
        </w:numPr>
        <w:tabs>
          <w:tab w:val="clear" w:pos="567"/>
          <w:tab w:val="num" w:pos="360"/>
        </w:tabs>
        <w:spacing w:before="60" w:after="60"/>
        <w:ind w:left="360" w:hanging="180"/>
        <w:jc w:val="both"/>
        <w:rPr>
          <w:rFonts w:ascii="Arial" w:hAnsi="Arial" w:cs="Arial"/>
        </w:rPr>
      </w:pPr>
    </w:p>
    <w:p w:rsidR="00C46CDB" w:rsidRPr="00D15DC9" w:rsidRDefault="00C46CDB" w:rsidP="00C46CDB">
      <w:pPr>
        <w:pStyle w:val="Heading2"/>
        <w:rPr>
          <w:rFonts w:ascii="Arial" w:hAnsi="Arial" w:cs="Arial"/>
        </w:rPr>
      </w:pPr>
      <w:bookmarkStart w:id="22" w:name="_Toc22542563"/>
      <w:bookmarkStart w:id="23" w:name="_Toc22544665"/>
      <w:r w:rsidRPr="00D15DC9">
        <w:rPr>
          <w:rFonts w:ascii="Arial" w:hAnsi="Arial" w:cs="Arial"/>
        </w:rPr>
        <w:t>Strategies</w:t>
      </w:r>
      <w:bookmarkEnd w:id="22"/>
      <w:bookmarkEnd w:id="23"/>
      <w:r w:rsidRPr="00D15DC9">
        <w:rPr>
          <w:rFonts w:ascii="Arial" w:hAnsi="Arial" w:cs="Arial"/>
        </w:rPr>
        <w:t xml:space="preserve"> </w:t>
      </w:r>
    </w:p>
    <w:p w:rsidR="00C46CDB" w:rsidRPr="00D15DC9" w:rsidRDefault="00C46CDB" w:rsidP="00C46CDB">
      <w:pPr>
        <w:rPr>
          <w:rFonts w:ascii="Arial" w:hAnsi="Arial" w:cs="Arial"/>
        </w:rPr>
      </w:pPr>
      <w:r w:rsidRPr="00D15DC9">
        <w:rPr>
          <w:rFonts w:ascii="Arial" w:hAnsi="Arial" w:cs="Arial"/>
        </w:rPr>
        <w:t>In an effort to meet these objectives this report will incorporate the following strategies:</w:t>
      </w:r>
    </w:p>
    <w:p w:rsidR="00C46CDB" w:rsidRDefault="00C46CDB" w:rsidP="00C46CDB">
      <w:pPr>
        <w:rPr>
          <w:rFonts w:ascii="Arial" w:hAnsi="Arial" w:cs="Arial"/>
        </w:rPr>
      </w:pPr>
    </w:p>
    <w:p w:rsidR="00C46CDB" w:rsidRPr="00D15DC9" w:rsidRDefault="00C46CDB" w:rsidP="00C46CDB">
      <w:pPr>
        <w:rPr>
          <w:rFonts w:ascii="Arial" w:hAnsi="Arial" w:cs="Arial"/>
        </w:rPr>
      </w:pPr>
      <w:r w:rsidRPr="00D15DC9">
        <w:rPr>
          <w:rFonts w:ascii="Arial" w:hAnsi="Arial" w:cs="Arial"/>
        </w:rPr>
        <w:t>&lt;Amend if required based on the project&gt;</w:t>
      </w:r>
    </w:p>
    <w:p w:rsidR="00C46CDB" w:rsidRPr="00D15DC9" w:rsidRDefault="00C46CDB" w:rsidP="00C46CDB">
      <w:pPr>
        <w:numPr>
          <w:ilvl w:val="0"/>
          <w:numId w:val="2"/>
        </w:numPr>
        <w:tabs>
          <w:tab w:val="clear" w:pos="567"/>
          <w:tab w:val="num" w:pos="360"/>
        </w:tabs>
        <w:spacing w:before="60" w:after="60"/>
        <w:ind w:left="360" w:hanging="180"/>
        <w:jc w:val="both"/>
        <w:rPr>
          <w:rFonts w:ascii="Arial" w:hAnsi="Arial" w:cs="Arial"/>
        </w:rPr>
      </w:pPr>
      <w:r w:rsidRPr="00D15DC9">
        <w:rPr>
          <w:rFonts w:ascii="Arial" w:hAnsi="Arial" w:cs="Arial"/>
        </w:rPr>
        <w:t>Providing a sufficient number of traffic lanes to accommodate vehicle volumes.</w:t>
      </w:r>
    </w:p>
    <w:p w:rsidR="00C46CDB" w:rsidRPr="00D15DC9" w:rsidRDefault="00C46CDB" w:rsidP="00C46CDB">
      <w:pPr>
        <w:numPr>
          <w:ilvl w:val="0"/>
          <w:numId w:val="2"/>
        </w:numPr>
        <w:tabs>
          <w:tab w:val="clear" w:pos="567"/>
          <w:tab w:val="num" w:pos="360"/>
        </w:tabs>
        <w:spacing w:before="60" w:after="60"/>
        <w:ind w:left="360" w:hanging="180"/>
        <w:jc w:val="both"/>
        <w:rPr>
          <w:rFonts w:ascii="Arial" w:hAnsi="Arial" w:cs="Arial"/>
        </w:rPr>
      </w:pPr>
      <w:r w:rsidRPr="00D15DC9">
        <w:rPr>
          <w:rFonts w:ascii="Arial" w:hAnsi="Arial" w:cs="Arial"/>
        </w:rPr>
        <w:t>Ensuring delays are minimised.</w:t>
      </w:r>
    </w:p>
    <w:p w:rsidR="00C46CDB" w:rsidRPr="00D15DC9" w:rsidRDefault="00C46CDB" w:rsidP="00C46CDB">
      <w:pPr>
        <w:numPr>
          <w:ilvl w:val="0"/>
          <w:numId w:val="2"/>
        </w:numPr>
        <w:tabs>
          <w:tab w:val="clear" w:pos="567"/>
          <w:tab w:val="num" w:pos="360"/>
        </w:tabs>
        <w:spacing w:before="60" w:after="60"/>
        <w:ind w:left="360" w:hanging="180"/>
        <w:jc w:val="both"/>
        <w:rPr>
          <w:rFonts w:ascii="Arial" w:hAnsi="Arial" w:cs="Arial"/>
        </w:rPr>
      </w:pPr>
      <w:r w:rsidRPr="00D15DC9">
        <w:rPr>
          <w:rFonts w:ascii="Arial" w:hAnsi="Arial" w:cs="Arial"/>
        </w:rPr>
        <w:t xml:space="preserve">Ensuring all road users are managed including motorists, pedestrians, cyclists, people with disabilities and people using public transport. </w:t>
      </w:r>
    </w:p>
    <w:p w:rsidR="00C46CDB" w:rsidRPr="00D15DC9" w:rsidRDefault="00C46CDB" w:rsidP="00C46CDB">
      <w:pPr>
        <w:numPr>
          <w:ilvl w:val="0"/>
          <w:numId w:val="2"/>
        </w:numPr>
        <w:tabs>
          <w:tab w:val="clear" w:pos="567"/>
          <w:tab w:val="num" w:pos="360"/>
        </w:tabs>
        <w:spacing w:before="60" w:after="60"/>
        <w:ind w:left="360" w:hanging="180"/>
        <w:jc w:val="both"/>
        <w:rPr>
          <w:rFonts w:ascii="Arial" w:hAnsi="Arial" w:cs="Arial"/>
        </w:rPr>
      </w:pPr>
      <w:r w:rsidRPr="00D15DC9">
        <w:rPr>
          <w:rFonts w:ascii="Arial" w:hAnsi="Arial" w:cs="Arial"/>
        </w:rPr>
        <w:t>Ensuring work activities are carried out sequentially to minimise adverse impacts.</w:t>
      </w:r>
    </w:p>
    <w:p w:rsidR="00C46CDB" w:rsidRPr="00D15DC9" w:rsidRDefault="00C46CDB" w:rsidP="00C46CDB">
      <w:pPr>
        <w:numPr>
          <w:ilvl w:val="0"/>
          <w:numId w:val="2"/>
        </w:numPr>
        <w:tabs>
          <w:tab w:val="clear" w:pos="567"/>
          <w:tab w:val="num" w:pos="360"/>
        </w:tabs>
        <w:spacing w:before="60" w:after="60"/>
        <w:ind w:left="360" w:hanging="180"/>
        <w:jc w:val="both"/>
        <w:rPr>
          <w:rFonts w:ascii="Arial" w:hAnsi="Arial" w:cs="Arial"/>
        </w:rPr>
      </w:pPr>
      <w:r w:rsidRPr="00D15DC9">
        <w:rPr>
          <w:rFonts w:ascii="Arial" w:hAnsi="Arial" w:cs="Arial"/>
        </w:rPr>
        <w:t xml:space="preserve">Provision will be made for works personnel to enter the work area in a safe manner in accordance with safety procedures. </w:t>
      </w:r>
    </w:p>
    <w:p w:rsidR="00C46CDB" w:rsidRPr="00D15DC9" w:rsidRDefault="00C46CDB" w:rsidP="00C46CDB">
      <w:pPr>
        <w:numPr>
          <w:ilvl w:val="0"/>
          <w:numId w:val="2"/>
        </w:numPr>
        <w:tabs>
          <w:tab w:val="clear" w:pos="567"/>
          <w:tab w:val="num" w:pos="360"/>
        </w:tabs>
        <w:spacing w:before="60" w:after="60"/>
        <w:ind w:left="360" w:hanging="180"/>
        <w:jc w:val="both"/>
        <w:rPr>
          <w:rFonts w:ascii="Arial" w:hAnsi="Arial" w:cs="Arial"/>
        </w:rPr>
      </w:pPr>
      <w:r w:rsidRPr="00D15DC9">
        <w:rPr>
          <w:rFonts w:ascii="Arial" w:hAnsi="Arial" w:cs="Arial"/>
        </w:rPr>
        <w:t>All entry and exit movements to and from traffic streams shall be in accordance with the requirements of safe working practices.</w:t>
      </w:r>
    </w:p>
    <w:p w:rsidR="00C46CDB" w:rsidRPr="00D15DC9" w:rsidRDefault="00C46CDB" w:rsidP="00C46CDB">
      <w:pPr>
        <w:autoSpaceDE w:val="0"/>
        <w:autoSpaceDN w:val="0"/>
        <w:adjustRightInd w:val="0"/>
        <w:rPr>
          <w:rFonts w:ascii="Arial" w:hAnsi="Arial" w:cs="Arial"/>
          <w:color w:val="FFFFFF"/>
          <w:sz w:val="49"/>
          <w:szCs w:val="49"/>
        </w:rPr>
      </w:pPr>
    </w:p>
    <w:p w:rsidR="00C46CDB" w:rsidRPr="00D15DC9" w:rsidRDefault="00C46CDB" w:rsidP="00C46CDB">
      <w:pPr>
        <w:autoSpaceDE w:val="0"/>
        <w:autoSpaceDN w:val="0"/>
        <w:adjustRightInd w:val="0"/>
        <w:rPr>
          <w:rFonts w:ascii="Arial" w:hAnsi="Arial" w:cs="Arial"/>
          <w:color w:val="FFFFFF"/>
          <w:sz w:val="49"/>
          <w:szCs w:val="49"/>
        </w:rPr>
      </w:pPr>
    </w:p>
    <w:p w:rsidR="00C46CDB" w:rsidRPr="00D15DC9" w:rsidRDefault="00C46CDB" w:rsidP="00C46CDB">
      <w:pPr>
        <w:autoSpaceDE w:val="0"/>
        <w:autoSpaceDN w:val="0"/>
        <w:adjustRightInd w:val="0"/>
        <w:rPr>
          <w:rFonts w:ascii="Arial" w:hAnsi="Arial" w:cs="Arial"/>
          <w:color w:val="FFFFFF"/>
          <w:sz w:val="49"/>
          <w:szCs w:val="49"/>
        </w:rPr>
      </w:pPr>
    </w:p>
    <w:p w:rsidR="00C46CDB" w:rsidRPr="00D15DC9" w:rsidRDefault="00C46CDB" w:rsidP="00C46CDB">
      <w:pPr>
        <w:autoSpaceDE w:val="0"/>
        <w:autoSpaceDN w:val="0"/>
        <w:adjustRightInd w:val="0"/>
        <w:rPr>
          <w:rFonts w:ascii="Arial" w:hAnsi="Arial" w:cs="Arial"/>
          <w:color w:val="FFFFFF"/>
          <w:sz w:val="49"/>
          <w:szCs w:val="49"/>
        </w:rPr>
      </w:pPr>
    </w:p>
    <w:p w:rsidR="00C46CDB" w:rsidRPr="00D15DC9" w:rsidRDefault="00C46CDB" w:rsidP="00C46CDB">
      <w:pPr>
        <w:autoSpaceDE w:val="0"/>
        <w:autoSpaceDN w:val="0"/>
        <w:adjustRightInd w:val="0"/>
        <w:rPr>
          <w:rFonts w:ascii="Arial" w:hAnsi="Arial" w:cs="Arial"/>
          <w:color w:val="FFFFFF"/>
          <w:sz w:val="49"/>
          <w:szCs w:val="49"/>
        </w:rPr>
      </w:pPr>
    </w:p>
    <w:p w:rsidR="00C46CDB" w:rsidRPr="00D15DC9" w:rsidRDefault="00C46CDB" w:rsidP="00C46CDB">
      <w:pPr>
        <w:pStyle w:val="Heading1"/>
        <w:spacing w:after="240"/>
        <w:ind w:left="0" w:firstLine="0"/>
        <w:rPr>
          <w:rFonts w:ascii="Arial" w:hAnsi="Arial" w:cs="Arial"/>
          <w:sz w:val="24"/>
          <w:szCs w:val="24"/>
        </w:rPr>
      </w:pPr>
      <w:bookmarkStart w:id="24" w:name="_Toc11933120"/>
      <w:bookmarkStart w:id="25" w:name="_Toc16761076"/>
      <w:bookmarkStart w:id="26" w:name="_Toc20914864"/>
      <w:bookmarkStart w:id="27" w:name="_Toc20915263"/>
      <w:bookmarkStart w:id="28" w:name="_Toc20917498"/>
      <w:bookmarkStart w:id="29" w:name="_Toc22542564"/>
      <w:bookmarkStart w:id="30" w:name="_Toc22544666"/>
      <w:r w:rsidRPr="00D15DC9">
        <w:rPr>
          <w:rFonts w:ascii="Arial" w:hAnsi="Arial" w:cs="Arial"/>
          <w:sz w:val="24"/>
          <w:szCs w:val="24"/>
        </w:rPr>
        <w:lastRenderedPageBreak/>
        <w:t>Project overview</w:t>
      </w:r>
      <w:bookmarkEnd w:id="24"/>
      <w:bookmarkEnd w:id="25"/>
      <w:bookmarkEnd w:id="26"/>
      <w:bookmarkEnd w:id="27"/>
      <w:bookmarkEnd w:id="28"/>
      <w:bookmarkEnd w:id="29"/>
      <w:bookmarkEnd w:id="30"/>
    </w:p>
    <w:p w:rsidR="00C46CDB" w:rsidRPr="00D15DC9" w:rsidRDefault="00C46CDB" w:rsidP="00C46CDB">
      <w:pPr>
        <w:pStyle w:val="Heading2"/>
        <w:keepNext/>
        <w:suppressAutoHyphens w:val="0"/>
        <w:autoSpaceDE/>
        <w:autoSpaceDN/>
        <w:adjustRightInd/>
        <w:spacing w:before="240" w:after="240"/>
        <w:ind w:left="709" w:hanging="709"/>
        <w:textAlignment w:val="auto"/>
        <w:rPr>
          <w:rFonts w:ascii="Arial" w:hAnsi="Arial" w:cs="Arial"/>
        </w:rPr>
      </w:pPr>
      <w:bookmarkStart w:id="31" w:name="_Toc11933121"/>
      <w:bookmarkStart w:id="32" w:name="_Toc16761077"/>
      <w:bookmarkStart w:id="33" w:name="_Toc20914865"/>
      <w:bookmarkStart w:id="34" w:name="_Toc20915264"/>
      <w:bookmarkStart w:id="35" w:name="_Toc20917499"/>
      <w:bookmarkStart w:id="36" w:name="_Toc22542565"/>
      <w:bookmarkStart w:id="37" w:name="_Toc22544667"/>
      <w:r w:rsidRPr="00D15DC9">
        <w:rPr>
          <w:rFonts w:ascii="Arial" w:hAnsi="Arial" w:cs="Arial"/>
        </w:rPr>
        <w:t>Location</w:t>
      </w:r>
      <w:bookmarkEnd w:id="31"/>
      <w:bookmarkEnd w:id="32"/>
      <w:bookmarkEnd w:id="33"/>
      <w:bookmarkEnd w:id="34"/>
      <w:bookmarkEnd w:id="35"/>
      <w:bookmarkEnd w:id="36"/>
      <w:bookmarkEnd w:id="37"/>
    </w:p>
    <w:tbl>
      <w:tblPr>
        <w:tblStyle w:val="TableGrid"/>
        <w:tblW w:w="0" w:type="auto"/>
        <w:jc w:val="center"/>
        <w:tblLook w:val="04A0" w:firstRow="1" w:lastRow="0" w:firstColumn="1" w:lastColumn="0" w:noHBand="0" w:noVBand="1"/>
      </w:tblPr>
      <w:tblGrid>
        <w:gridCol w:w="8717"/>
      </w:tblGrid>
      <w:tr w:rsidR="00C46CDB" w:rsidRPr="00B23D73" w:rsidTr="008616C2">
        <w:trPr>
          <w:trHeight w:val="5098"/>
          <w:jc w:val="center"/>
        </w:trPr>
        <w:tc>
          <w:tcPr>
            <w:tcW w:w="8717" w:type="dxa"/>
          </w:tcPr>
          <w:p w:rsidR="00C46CDB" w:rsidRPr="00D15DC9" w:rsidRDefault="00C46CDB" w:rsidP="008616C2">
            <w:pPr>
              <w:rPr>
                <w:rFonts w:cs="Arial"/>
                <w:i/>
                <w:lang w:val="en-GB"/>
              </w:rPr>
            </w:pPr>
            <w:r w:rsidRPr="00D15DC9">
              <w:rPr>
                <w:rFonts w:cs="Arial"/>
                <w:i/>
                <w:lang w:val="en-GB"/>
              </w:rPr>
              <w:t>Insert Sketch</w:t>
            </w:r>
          </w:p>
          <w:p w:rsidR="00C46CDB" w:rsidRPr="00B23D73" w:rsidRDefault="00C46CDB" w:rsidP="008616C2">
            <w:pPr>
              <w:rPr>
                <w:rFonts w:cs="Arial"/>
                <w:lang w:val="en-GB"/>
              </w:rPr>
            </w:pPr>
          </w:p>
          <w:p w:rsidR="00C46CDB" w:rsidRPr="00B23D73" w:rsidRDefault="00C46CDB" w:rsidP="008616C2">
            <w:pPr>
              <w:rPr>
                <w:rFonts w:cs="Arial"/>
                <w:lang w:val="en-GB"/>
              </w:rPr>
            </w:pPr>
          </w:p>
          <w:p w:rsidR="00C46CDB" w:rsidRPr="00B23D73" w:rsidRDefault="00C46CDB" w:rsidP="008616C2">
            <w:pPr>
              <w:rPr>
                <w:rFonts w:cs="Arial"/>
                <w:lang w:val="en-GB"/>
              </w:rPr>
            </w:pPr>
          </w:p>
          <w:p w:rsidR="00C46CDB" w:rsidRPr="001A4A0A" w:rsidRDefault="00C46CDB" w:rsidP="008616C2">
            <w:pPr>
              <w:rPr>
                <w:rFonts w:cs="Arial"/>
                <w:lang w:val="en-GB"/>
              </w:rPr>
            </w:pPr>
          </w:p>
          <w:p w:rsidR="00C46CDB" w:rsidRPr="00A51727" w:rsidRDefault="00C46CDB" w:rsidP="008616C2">
            <w:pPr>
              <w:rPr>
                <w:rFonts w:cs="Arial"/>
                <w:lang w:val="en-GB"/>
              </w:rPr>
            </w:pPr>
          </w:p>
          <w:p w:rsidR="00C46CDB" w:rsidRPr="00A51727" w:rsidRDefault="00C46CDB" w:rsidP="008616C2">
            <w:pPr>
              <w:rPr>
                <w:rFonts w:cs="Arial"/>
                <w:lang w:val="en-GB"/>
              </w:rPr>
            </w:pPr>
          </w:p>
          <w:p w:rsidR="00C46CDB" w:rsidRPr="00D3569D" w:rsidRDefault="00C46CDB" w:rsidP="008616C2">
            <w:pPr>
              <w:rPr>
                <w:rFonts w:cs="Arial"/>
                <w:lang w:val="en-GB"/>
              </w:rPr>
            </w:pPr>
          </w:p>
          <w:p w:rsidR="00C46CDB" w:rsidRPr="00D15DC9" w:rsidRDefault="00C46CDB" w:rsidP="008616C2">
            <w:pPr>
              <w:rPr>
                <w:rFonts w:cs="Arial"/>
                <w:lang w:val="en-GB"/>
              </w:rPr>
            </w:pPr>
          </w:p>
          <w:p w:rsidR="00C46CDB" w:rsidRPr="00D15DC9" w:rsidRDefault="00C46CDB" w:rsidP="008616C2">
            <w:pPr>
              <w:rPr>
                <w:rFonts w:cs="Arial"/>
                <w:lang w:val="en-GB"/>
              </w:rPr>
            </w:pPr>
          </w:p>
          <w:p w:rsidR="00C46CDB" w:rsidRPr="00D15DC9" w:rsidRDefault="00C46CDB" w:rsidP="008616C2">
            <w:pPr>
              <w:rPr>
                <w:rFonts w:cs="Arial"/>
              </w:rPr>
            </w:pPr>
          </w:p>
        </w:tc>
      </w:tr>
    </w:tbl>
    <w:p w:rsidR="00C46CDB" w:rsidRPr="00B23D73" w:rsidRDefault="00C46CDB" w:rsidP="00C46CDB">
      <w:pPr>
        <w:pStyle w:val="NormalIndent"/>
        <w:ind w:left="0"/>
        <w:rPr>
          <w:rFonts w:cs="Arial"/>
        </w:rPr>
      </w:pPr>
    </w:p>
    <w:p w:rsidR="00C46CDB" w:rsidRPr="00D15DC9" w:rsidRDefault="00C46CDB" w:rsidP="00C46CDB">
      <w:pPr>
        <w:pStyle w:val="NormalIndent"/>
        <w:ind w:left="0"/>
        <w:jc w:val="center"/>
        <w:rPr>
          <w:rFonts w:cs="Arial"/>
          <w:i/>
        </w:rPr>
      </w:pPr>
      <w:r w:rsidRPr="00D15DC9">
        <w:rPr>
          <w:rFonts w:cs="Arial"/>
          <w:i/>
        </w:rPr>
        <w:t>Figure 1 Site Location</w:t>
      </w:r>
    </w:p>
    <w:p w:rsidR="00C46CDB" w:rsidRPr="00B23D73" w:rsidRDefault="00C46CDB" w:rsidP="00C46CDB">
      <w:pPr>
        <w:pStyle w:val="NormalIndent"/>
        <w:ind w:left="0"/>
        <w:rPr>
          <w:rFonts w:cs="Arial"/>
        </w:rPr>
      </w:pPr>
    </w:p>
    <w:p w:rsidR="00C46CDB" w:rsidRPr="00B23D73" w:rsidRDefault="00C46CDB" w:rsidP="00C46CDB">
      <w:pPr>
        <w:pStyle w:val="NormalIndent"/>
        <w:ind w:left="0"/>
        <w:rPr>
          <w:rFonts w:cs="Arial"/>
        </w:rPr>
      </w:pPr>
    </w:p>
    <w:p w:rsidR="00C46CDB" w:rsidRPr="00B23D73" w:rsidRDefault="00C46CDB" w:rsidP="00C46CDB">
      <w:pPr>
        <w:pStyle w:val="NormalIndent"/>
        <w:ind w:left="0"/>
        <w:jc w:val="center"/>
        <w:rPr>
          <w:rFonts w:cs="Arial"/>
        </w:rPr>
      </w:pPr>
    </w:p>
    <w:p w:rsidR="00C46CDB" w:rsidRPr="00D15DC9" w:rsidRDefault="00C46CDB" w:rsidP="00C46CDB">
      <w:pPr>
        <w:jc w:val="center"/>
        <w:rPr>
          <w:rFonts w:ascii="Arial" w:hAnsi="Arial" w:cs="Arial"/>
          <w:lang w:val="en-GB"/>
        </w:rPr>
      </w:pPr>
      <w:r w:rsidRPr="00D15DC9">
        <w:rPr>
          <w:rFonts w:ascii="Arial" w:hAnsi="Arial" w:cs="Arial"/>
          <w:lang w:val="en-GB"/>
        </w:rPr>
        <w:t>SCATS DRAWING</w:t>
      </w:r>
    </w:p>
    <w:p w:rsidR="00C46CDB" w:rsidRPr="00D15DC9" w:rsidRDefault="00C46CDB" w:rsidP="00C46CDB">
      <w:pPr>
        <w:jc w:val="center"/>
        <w:rPr>
          <w:rFonts w:ascii="Arial" w:hAnsi="Arial" w:cs="Arial"/>
          <w:lang w:val="en-GB"/>
        </w:rPr>
      </w:pPr>
      <w:r w:rsidRPr="00D15DC9">
        <w:rPr>
          <w:rFonts w:ascii="Arial" w:hAnsi="Arial" w:cs="Arial"/>
          <w:noProof/>
          <w:lang w:eastAsia="en-AU"/>
        </w:rPr>
        <mc:AlternateContent>
          <mc:Choice Requires="wps">
            <w:drawing>
              <wp:anchor distT="0" distB="0" distL="114300" distR="114300" simplePos="0" relativeHeight="251659264" behindDoc="0" locked="0" layoutInCell="1" allowOverlap="1" wp14:anchorId="55267614" wp14:editId="3F8CB981">
                <wp:simplePos x="0" y="0"/>
                <wp:positionH relativeFrom="column">
                  <wp:posOffset>90793</wp:posOffset>
                </wp:positionH>
                <wp:positionV relativeFrom="paragraph">
                  <wp:posOffset>74079</wp:posOffset>
                </wp:positionV>
                <wp:extent cx="5891842" cy="3769744"/>
                <wp:effectExtent l="0" t="0" r="13970" b="21590"/>
                <wp:wrapNone/>
                <wp:docPr id="100" name="Rectangle 100"/>
                <wp:cNvGraphicFramePr/>
                <a:graphic xmlns:a="http://schemas.openxmlformats.org/drawingml/2006/main">
                  <a:graphicData uri="http://schemas.microsoft.com/office/word/2010/wordprocessingShape">
                    <wps:wsp>
                      <wps:cNvSpPr/>
                      <wps:spPr>
                        <a:xfrm>
                          <a:off x="0" y="0"/>
                          <a:ext cx="5891842" cy="376974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E2AE6A" id="Rectangle 100" o:spid="_x0000_s1026" style="position:absolute;margin-left:7.15pt;margin-top:5.85pt;width:463.9pt;height:29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" filled="f" strokecolor="#1f4d78 [1604]" strokeweight="1pt"/>
            </w:pict>
          </mc:Fallback>
        </mc:AlternateContent>
      </w:r>
    </w:p>
    <w:p w:rsidR="00C46CDB" w:rsidRPr="00D15DC9" w:rsidRDefault="00C46CDB" w:rsidP="00C46CDB">
      <w:pPr>
        <w:jc w:val="center"/>
        <w:rPr>
          <w:rFonts w:ascii="Arial" w:hAnsi="Arial" w:cs="Arial"/>
          <w:lang w:val="en-GB"/>
        </w:rPr>
      </w:pPr>
      <w:r w:rsidRPr="00D15DC9">
        <w:rPr>
          <w:rFonts w:ascii="Arial" w:hAnsi="Arial" w:cs="Arial"/>
          <w:noProof/>
          <w:lang w:eastAsia="en-AU"/>
        </w:rPr>
        <w:drawing>
          <wp:inline distT="0" distB="0" distL="0" distR="0" wp14:anchorId="14B55458" wp14:editId="0B717C94">
            <wp:extent cx="5615951" cy="3424687"/>
            <wp:effectExtent l="0" t="0" r="3810" b="4445"/>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646707" cy="3443443"/>
                    </a:xfrm>
                    <a:prstGeom prst="rect">
                      <a:avLst/>
                    </a:prstGeom>
                  </pic:spPr>
                </pic:pic>
              </a:graphicData>
            </a:graphic>
          </wp:inline>
        </w:drawing>
      </w:r>
    </w:p>
    <w:p w:rsidR="00C46CDB" w:rsidRPr="00D15DC9" w:rsidRDefault="00C46CDB" w:rsidP="00C46CDB">
      <w:pPr>
        <w:jc w:val="center"/>
        <w:rPr>
          <w:rFonts w:ascii="Arial" w:hAnsi="Arial" w:cs="Arial"/>
          <w:i/>
          <w:sz w:val="16"/>
          <w:szCs w:val="16"/>
          <w:lang w:val="en-GB"/>
        </w:rPr>
      </w:pPr>
    </w:p>
    <w:p w:rsidR="00C46CDB" w:rsidRPr="00D15DC9" w:rsidRDefault="00C46CDB" w:rsidP="00C46CDB">
      <w:pPr>
        <w:jc w:val="center"/>
        <w:rPr>
          <w:rFonts w:ascii="Arial" w:hAnsi="Arial" w:cs="Arial"/>
          <w:i/>
          <w:sz w:val="16"/>
          <w:szCs w:val="16"/>
          <w:lang w:val="en-GB"/>
        </w:rPr>
      </w:pPr>
      <w:r w:rsidRPr="00D15DC9">
        <w:rPr>
          <w:rFonts w:ascii="Arial" w:hAnsi="Arial" w:cs="Arial"/>
          <w:i/>
          <w:sz w:val="16"/>
          <w:szCs w:val="16"/>
          <w:lang w:val="en-GB"/>
        </w:rPr>
        <w:t>Example above: Intersection Collier Rd at Tonkin Highway</w:t>
      </w:r>
    </w:p>
    <w:p w:rsidR="00C46CDB" w:rsidRPr="00D15DC9" w:rsidRDefault="00C46CDB" w:rsidP="00C46CDB">
      <w:pPr>
        <w:jc w:val="center"/>
        <w:rPr>
          <w:rFonts w:ascii="Arial" w:hAnsi="Arial" w:cs="Arial"/>
          <w:lang w:val="en-GB"/>
        </w:rPr>
      </w:pPr>
    </w:p>
    <w:p w:rsidR="00C46CDB" w:rsidRPr="00D15DC9" w:rsidRDefault="00C46CDB" w:rsidP="00C46CDB">
      <w:pPr>
        <w:jc w:val="center"/>
        <w:rPr>
          <w:rFonts w:ascii="Arial" w:hAnsi="Arial" w:cs="Arial"/>
          <w:lang w:val="en-GB"/>
        </w:rPr>
      </w:pPr>
    </w:p>
    <w:p w:rsidR="00C46CDB" w:rsidRPr="00D15DC9" w:rsidRDefault="00C46CDB" w:rsidP="00C46CDB">
      <w:pPr>
        <w:pStyle w:val="Heading2"/>
        <w:keepNext/>
        <w:suppressAutoHyphens w:val="0"/>
        <w:autoSpaceDE/>
        <w:autoSpaceDN/>
        <w:adjustRightInd/>
        <w:spacing w:before="240" w:after="240"/>
        <w:ind w:left="709" w:hanging="709"/>
        <w:textAlignment w:val="auto"/>
        <w:rPr>
          <w:rFonts w:ascii="Arial" w:hAnsi="Arial" w:cs="Arial"/>
        </w:rPr>
      </w:pPr>
      <w:bookmarkStart w:id="38" w:name="_Toc11933122"/>
      <w:bookmarkStart w:id="39" w:name="_Toc16761078"/>
      <w:bookmarkStart w:id="40" w:name="_Toc20914866"/>
      <w:bookmarkStart w:id="41" w:name="_Toc20915265"/>
      <w:bookmarkStart w:id="42" w:name="_Toc20917500"/>
      <w:bookmarkStart w:id="43" w:name="_Toc22542566"/>
      <w:bookmarkStart w:id="44" w:name="_Toc22544668"/>
      <w:r w:rsidRPr="00D15DC9">
        <w:rPr>
          <w:rFonts w:ascii="Arial" w:hAnsi="Arial" w:cs="Arial"/>
        </w:rPr>
        <w:lastRenderedPageBreak/>
        <w:t>Project Details, Site Assessment and Site Constraint / Impacts</w:t>
      </w:r>
      <w:bookmarkEnd w:id="38"/>
      <w:bookmarkEnd w:id="39"/>
      <w:bookmarkEnd w:id="40"/>
      <w:bookmarkEnd w:id="41"/>
      <w:bookmarkEnd w:id="42"/>
      <w:bookmarkEnd w:id="43"/>
      <w:bookmarkEnd w:id="44"/>
      <w:r w:rsidRPr="00D15DC9">
        <w:rPr>
          <w:rFonts w:ascii="Arial" w:hAnsi="Arial" w:cs="Arial"/>
        </w:rPr>
        <w:t xml:space="preserve"> </w:t>
      </w:r>
    </w:p>
    <w:tbl>
      <w:tblPr>
        <w:tblW w:w="8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5876"/>
      </w:tblGrid>
      <w:tr w:rsidR="00C46CDB" w:rsidRPr="00B23D73" w:rsidTr="008616C2">
        <w:trPr>
          <w:cantSplit/>
          <w:trHeight w:val="449"/>
          <w:tblHeader/>
          <w:jc w:val="center"/>
        </w:trPr>
        <w:tc>
          <w:tcPr>
            <w:tcW w:w="2830" w:type="dxa"/>
            <w:shd w:val="clear" w:color="auto" w:fill="D9E2F3" w:themeFill="accent5" w:themeFillTint="33"/>
            <w:vAlign w:val="center"/>
          </w:tcPr>
          <w:p w:rsidR="00C46CDB" w:rsidRPr="00D15DC9" w:rsidRDefault="00C46CDB" w:rsidP="008616C2">
            <w:pPr>
              <w:jc w:val="center"/>
              <w:rPr>
                <w:rFonts w:ascii="Arial" w:hAnsi="Arial" w:cs="Arial"/>
                <w:b/>
                <w:lang w:val="en-GB"/>
              </w:rPr>
            </w:pPr>
            <w:r w:rsidRPr="00D15DC9">
              <w:rPr>
                <w:rFonts w:ascii="Arial" w:hAnsi="Arial" w:cs="Arial"/>
                <w:b/>
                <w:lang w:val="en-GB"/>
              </w:rPr>
              <w:t>ITEM</w:t>
            </w:r>
          </w:p>
        </w:tc>
        <w:tc>
          <w:tcPr>
            <w:tcW w:w="5876" w:type="dxa"/>
            <w:shd w:val="clear" w:color="auto" w:fill="D9E2F3" w:themeFill="accent5" w:themeFillTint="33"/>
            <w:vAlign w:val="center"/>
          </w:tcPr>
          <w:p w:rsidR="00C46CDB" w:rsidRPr="00D15DC9" w:rsidRDefault="00C46CDB" w:rsidP="008616C2">
            <w:pPr>
              <w:jc w:val="center"/>
              <w:rPr>
                <w:rFonts w:ascii="Arial" w:hAnsi="Arial" w:cs="Arial"/>
                <w:b/>
                <w:lang w:val="en-GB"/>
              </w:rPr>
            </w:pPr>
            <w:r w:rsidRPr="00D15DC9">
              <w:rPr>
                <w:rFonts w:ascii="Arial" w:hAnsi="Arial" w:cs="Arial"/>
                <w:b/>
                <w:lang w:val="en-GB"/>
              </w:rPr>
              <w:t>DESCRIPTION</w:t>
            </w:r>
          </w:p>
        </w:tc>
      </w:tr>
      <w:tr w:rsidR="00C46CDB" w:rsidRPr="00B23D73" w:rsidTr="008616C2">
        <w:trPr>
          <w:cantSplit/>
          <w:jc w:val="center"/>
        </w:trPr>
        <w:tc>
          <w:tcPr>
            <w:tcW w:w="2830" w:type="dxa"/>
          </w:tcPr>
          <w:p w:rsidR="00C46CDB" w:rsidRPr="00D15DC9" w:rsidRDefault="00C46CDB" w:rsidP="008616C2">
            <w:pPr>
              <w:rPr>
                <w:rFonts w:ascii="Arial" w:hAnsi="Arial" w:cs="Arial"/>
                <w:sz w:val="20"/>
                <w:szCs w:val="20"/>
                <w:lang w:val="en-GB"/>
              </w:rPr>
            </w:pPr>
            <w:r w:rsidRPr="00D15DC9">
              <w:rPr>
                <w:rFonts w:ascii="Arial" w:hAnsi="Arial" w:cs="Arial"/>
                <w:sz w:val="20"/>
                <w:szCs w:val="20"/>
                <w:lang w:val="en-GB"/>
              </w:rPr>
              <w:t>Project</w:t>
            </w:r>
          </w:p>
        </w:tc>
        <w:tc>
          <w:tcPr>
            <w:tcW w:w="5876" w:type="dxa"/>
          </w:tcPr>
          <w:p w:rsidR="00C46CDB" w:rsidRPr="00D15DC9" w:rsidRDefault="00C46CDB" w:rsidP="008616C2">
            <w:pPr>
              <w:rPr>
                <w:rFonts w:ascii="Arial" w:hAnsi="Arial" w:cs="Arial"/>
                <w:sz w:val="20"/>
                <w:szCs w:val="20"/>
                <w:lang w:val="en-GB"/>
              </w:rPr>
            </w:pPr>
          </w:p>
          <w:p w:rsidR="00C46CDB" w:rsidRPr="00D15DC9" w:rsidRDefault="00C46CDB" w:rsidP="008616C2">
            <w:pPr>
              <w:rPr>
                <w:rFonts w:ascii="Arial" w:hAnsi="Arial" w:cs="Arial"/>
                <w:sz w:val="20"/>
                <w:szCs w:val="20"/>
              </w:rPr>
            </w:pPr>
          </w:p>
        </w:tc>
      </w:tr>
      <w:tr w:rsidR="00C46CDB" w:rsidRPr="00B23D73" w:rsidTr="008616C2">
        <w:trPr>
          <w:cantSplit/>
          <w:jc w:val="center"/>
        </w:trPr>
        <w:tc>
          <w:tcPr>
            <w:tcW w:w="2830" w:type="dxa"/>
          </w:tcPr>
          <w:p w:rsidR="00C46CDB" w:rsidRPr="00D15DC9" w:rsidRDefault="00C46CDB" w:rsidP="008616C2">
            <w:pPr>
              <w:rPr>
                <w:rFonts w:ascii="Arial" w:hAnsi="Arial" w:cs="Arial"/>
                <w:sz w:val="20"/>
                <w:szCs w:val="20"/>
                <w:lang w:val="en-GB"/>
              </w:rPr>
            </w:pPr>
            <w:r w:rsidRPr="00D15DC9">
              <w:rPr>
                <w:rFonts w:ascii="Arial" w:hAnsi="Arial" w:cs="Arial"/>
                <w:sz w:val="20"/>
                <w:szCs w:val="20"/>
                <w:lang w:val="en-GB"/>
              </w:rPr>
              <w:t>Location</w:t>
            </w:r>
          </w:p>
          <w:p w:rsidR="00C46CDB" w:rsidRPr="00D15DC9" w:rsidRDefault="00C46CDB" w:rsidP="008616C2">
            <w:pPr>
              <w:rPr>
                <w:rFonts w:ascii="Arial" w:hAnsi="Arial" w:cs="Arial"/>
                <w:sz w:val="20"/>
                <w:szCs w:val="20"/>
                <w:lang w:val="en-GB"/>
              </w:rPr>
            </w:pPr>
          </w:p>
        </w:tc>
        <w:tc>
          <w:tcPr>
            <w:tcW w:w="5876" w:type="dxa"/>
          </w:tcPr>
          <w:p w:rsidR="00C46CDB" w:rsidRPr="00D15DC9" w:rsidRDefault="00C46CDB" w:rsidP="008616C2">
            <w:pPr>
              <w:rPr>
                <w:rFonts w:ascii="Arial" w:hAnsi="Arial" w:cs="Arial"/>
                <w:sz w:val="20"/>
                <w:szCs w:val="20"/>
                <w:lang w:val="en-GB"/>
              </w:rPr>
            </w:pPr>
          </w:p>
        </w:tc>
      </w:tr>
      <w:tr w:rsidR="00C46CDB" w:rsidRPr="00B23D73" w:rsidTr="008616C2">
        <w:trPr>
          <w:cantSplit/>
          <w:jc w:val="center"/>
        </w:trPr>
        <w:tc>
          <w:tcPr>
            <w:tcW w:w="2830" w:type="dxa"/>
          </w:tcPr>
          <w:p w:rsidR="00C46CDB" w:rsidRPr="00D15DC9" w:rsidRDefault="00C46CDB" w:rsidP="008616C2">
            <w:pPr>
              <w:rPr>
                <w:rFonts w:ascii="Arial" w:hAnsi="Arial" w:cs="Arial"/>
                <w:sz w:val="20"/>
                <w:szCs w:val="20"/>
                <w:lang w:val="en-GB"/>
              </w:rPr>
            </w:pPr>
            <w:r w:rsidRPr="00D15DC9">
              <w:rPr>
                <w:rFonts w:ascii="Arial" w:hAnsi="Arial" w:cs="Arial"/>
                <w:sz w:val="20"/>
                <w:szCs w:val="20"/>
                <w:lang w:val="en-GB"/>
              </w:rPr>
              <w:t>Road Classification, Existing Speed Limit</w:t>
            </w:r>
          </w:p>
        </w:tc>
        <w:tc>
          <w:tcPr>
            <w:tcW w:w="5876" w:type="dxa"/>
          </w:tcPr>
          <w:p w:rsidR="00C46CDB" w:rsidRPr="00D15DC9" w:rsidRDefault="00C46CDB" w:rsidP="008616C2">
            <w:pPr>
              <w:rPr>
                <w:rFonts w:ascii="Arial" w:hAnsi="Arial" w:cs="Arial"/>
                <w:sz w:val="20"/>
                <w:szCs w:val="20"/>
                <w:lang w:val="en-GB"/>
              </w:rPr>
            </w:pPr>
          </w:p>
          <w:p w:rsidR="00C46CDB" w:rsidRPr="00D15DC9" w:rsidRDefault="00C46CDB" w:rsidP="008616C2">
            <w:pPr>
              <w:rPr>
                <w:rFonts w:ascii="Arial" w:hAnsi="Arial" w:cs="Arial"/>
                <w:sz w:val="20"/>
                <w:szCs w:val="20"/>
                <w:lang w:val="en-GB"/>
              </w:rPr>
            </w:pPr>
          </w:p>
        </w:tc>
      </w:tr>
      <w:tr w:rsidR="00C46CDB" w:rsidRPr="00B23D73" w:rsidTr="008616C2">
        <w:trPr>
          <w:cantSplit/>
          <w:jc w:val="center"/>
        </w:trPr>
        <w:tc>
          <w:tcPr>
            <w:tcW w:w="2830" w:type="dxa"/>
          </w:tcPr>
          <w:p w:rsidR="00C46CDB" w:rsidRPr="00D15DC9" w:rsidRDefault="00C46CDB" w:rsidP="008616C2">
            <w:pPr>
              <w:rPr>
                <w:rFonts w:ascii="Arial" w:hAnsi="Arial" w:cs="Arial"/>
                <w:sz w:val="20"/>
                <w:szCs w:val="20"/>
                <w:lang w:val="en-GB"/>
              </w:rPr>
            </w:pPr>
            <w:r w:rsidRPr="00D15DC9">
              <w:rPr>
                <w:rFonts w:ascii="Arial" w:hAnsi="Arial" w:cs="Arial"/>
                <w:sz w:val="20"/>
                <w:szCs w:val="20"/>
                <w:lang w:val="en-GB"/>
              </w:rPr>
              <w:t>Road Authority</w:t>
            </w:r>
          </w:p>
        </w:tc>
        <w:tc>
          <w:tcPr>
            <w:tcW w:w="5876" w:type="dxa"/>
          </w:tcPr>
          <w:p w:rsidR="00C46CDB" w:rsidRPr="00D15DC9" w:rsidRDefault="00C46CDB" w:rsidP="008616C2">
            <w:pPr>
              <w:rPr>
                <w:rFonts w:ascii="Arial" w:hAnsi="Arial" w:cs="Arial"/>
                <w:sz w:val="20"/>
                <w:szCs w:val="20"/>
                <w:lang w:val="en-GB"/>
              </w:rPr>
            </w:pPr>
          </w:p>
          <w:p w:rsidR="00C46CDB" w:rsidRPr="00D15DC9" w:rsidRDefault="00C46CDB" w:rsidP="008616C2">
            <w:pPr>
              <w:rPr>
                <w:rFonts w:ascii="Arial" w:hAnsi="Arial" w:cs="Arial"/>
                <w:sz w:val="20"/>
                <w:szCs w:val="20"/>
                <w:lang w:val="en-GB"/>
              </w:rPr>
            </w:pPr>
          </w:p>
        </w:tc>
      </w:tr>
      <w:tr w:rsidR="00C46CDB" w:rsidRPr="00B23D73" w:rsidTr="008616C2">
        <w:trPr>
          <w:cantSplit/>
          <w:jc w:val="center"/>
        </w:trPr>
        <w:tc>
          <w:tcPr>
            <w:tcW w:w="2830" w:type="dxa"/>
          </w:tcPr>
          <w:p w:rsidR="00C46CDB" w:rsidRPr="00D15DC9" w:rsidRDefault="00C46CDB" w:rsidP="008616C2">
            <w:pPr>
              <w:rPr>
                <w:rFonts w:ascii="Arial" w:hAnsi="Arial" w:cs="Arial"/>
                <w:sz w:val="20"/>
                <w:szCs w:val="20"/>
                <w:lang w:val="en-GB"/>
              </w:rPr>
            </w:pPr>
            <w:r w:rsidRPr="00D15DC9">
              <w:rPr>
                <w:rFonts w:ascii="Arial" w:hAnsi="Arial" w:cs="Arial"/>
                <w:sz w:val="20"/>
                <w:szCs w:val="20"/>
                <w:lang w:val="en-GB"/>
              </w:rPr>
              <w:t>Local Government</w:t>
            </w:r>
          </w:p>
        </w:tc>
        <w:tc>
          <w:tcPr>
            <w:tcW w:w="5876" w:type="dxa"/>
          </w:tcPr>
          <w:p w:rsidR="00C46CDB" w:rsidRPr="00D15DC9" w:rsidRDefault="00C46CDB" w:rsidP="008616C2">
            <w:pPr>
              <w:rPr>
                <w:rFonts w:ascii="Arial" w:hAnsi="Arial" w:cs="Arial"/>
                <w:sz w:val="20"/>
                <w:szCs w:val="20"/>
                <w:lang w:val="en-GB"/>
              </w:rPr>
            </w:pPr>
          </w:p>
          <w:p w:rsidR="00C46CDB" w:rsidRPr="00D15DC9" w:rsidRDefault="00C46CDB" w:rsidP="008616C2">
            <w:pPr>
              <w:rPr>
                <w:rFonts w:ascii="Arial" w:hAnsi="Arial" w:cs="Arial"/>
                <w:sz w:val="20"/>
                <w:szCs w:val="20"/>
                <w:lang w:val="en-GB"/>
              </w:rPr>
            </w:pPr>
          </w:p>
        </w:tc>
      </w:tr>
      <w:tr w:rsidR="00C46CDB" w:rsidRPr="00B23D73" w:rsidTr="008616C2">
        <w:trPr>
          <w:cantSplit/>
          <w:jc w:val="center"/>
        </w:trPr>
        <w:tc>
          <w:tcPr>
            <w:tcW w:w="2830" w:type="dxa"/>
          </w:tcPr>
          <w:p w:rsidR="00C46CDB" w:rsidRPr="00D15DC9" w:rsidRDefault="00C46CDB" w:rsidP="008616C2">
            <w:pPr>
              <w:rPr>
                <w:rFonts w:ascii="Arial" w:hAnsi="Arial" w:cs="Arial"/>
                <w:sz w:val="20"/>
                <w:szCs w:val="20"/>
                <w:lang w:val="en-GB"/>
              </w:rPr>
            </w:pPr>
            <w:r w:rsidRPr="00D15DC9">
              <w:rPr>
                <w:rFonts w:ascii="Arial" w:hAnsi="Arial" w:cs="Arial"/>
                <w:sz w:val="20"/>
                <w:szCs w:val="20"/>
                <w:lang w:val="en-GB"/>
              </w:rPr>
              <w:t>Client</w:t>
            </w:r>
          </w:p>
        </w:tc>
        <w:tc>
          <w:tcPr>
            <w:tcW w:w="5876" w:type="dxa"/>
          </w:tcPr>
          <w:p w:rsidR="00C46CDB" w:rsidRPr="00D15DC9" w:rsidRDefault="00C46CDB" w:rsidP="008616C2">
            <w:pPr>
              <w:rPr>
                <w:rFonts w:ascii="Arial" w:hAnsi="Arial" w:cs="Arial"/>
                <w:sz w:val="20"/>
                <w:szCs w:val="20"/>
                <w:lang w:val="en-GB"/>
              </w:rPr>
            </w:pPr>
          </w:p>
          <w:p w:rsidR="00C46CDB" w:rsidRPr="00D15DC9" w:rsidRDefault="00C46CDB" w:rsidP="008616C2">
            <w:pPr>
              <w:rPr>
                <w:rFonts w:ascii="Arial" w:hAnsi="Arial" w:cs="Arial"/>
                <w:sz w:val="20"/>
                <w:szCs w:val="20"/>
                <w:lang w:val="en-GB"/>
              </w:rPr>
            </w:pPr>
          </w:p>
        </w:tc>
      </w:tr>
      <w:tr w:rsidR="00C46CDB" w:rsidRPr="00B23D73" w:rsidTr="008616C2">
        <w:trPr>
          <w:cantSplit/>
          <w:jc w:val="center"/>
        </w:trPr>
        <w:tc>
          <w:tcPr>
            <w:tcW w:w="2830" w:type="dxa"/>
          </w:tcPr>
          <w:p w:rsidR="00C46CDB" w:rsidRPr="00D15DC9" w:rsidRDefault="00C46CDB" w:rsidP="008616C2">
            <w:pPr>
              <w:rPr>
                <w:rFonts w:ascii="Arial" w:hAnsi="Arial" w:cs="Arial"/>
                <w:sz w:val="20"/>
                <w:szCs w:val="20"/>
                <w:lang w:val="en-GB"/>
              </w:rPr>
            </w:pPr>
            <w:r w:rsidRPr="00D15DC9">
              <w:rPr>
                <w:rFonts w:ascii="Arial" w:hAnsi="Arial" w:cs="Arial"/>
                <w:sz w:val="20"/>
                <w:szCs w:val="20"/>
                <w:lang w:val="en-GB"/>
              </w:rPr>
              <w:t>Prime Contractor</w:t>
            </w:r>
          </w:p>
        </w:tc>
        <w:tc>
          <w:tcPr>
            <w:tcW w:w="5876" w:type="dxa"/>
          </w:tcPr>
          <w:p w:rsidR="00C46CDB" w:rsidRPr="00D15DC9" w:rsidRDefault="00C46CDB" w:rsidP="008616C2">
            <w:pPr>
              <w:rPr>
                <w:rFonts w:ascii="Arial" w:hAnsi="Arial" w:cs="Arial"/>
                <w:sz w:val="20"/>
                <w:szCs w:val="20"/>
                <w:lang w:val="en-GB"/>
              </w:rPr>
            </w:pPr>
          </w:p>
          <w:p w:rsidR="00C46CDB" w:rsidRPr="00D15DC9" w:rsidRDefault="00C46CDB" w:rsidP="008616C2">
            <w:pPr>
              <w:rPr>
                <w:rFonts w:ascii="Arial" w:hAnsi="Arial" w:cs="Arial"/>
                <w:sz w:val="20"/>
                <w:szCs w:val="20"/>
                <w:lang w:val="en-GB"/>
              </w:rPr>
            </w:pPr>
          </w:p>
        </w:tc>
      </w:tr>
      <w:tr w:rsidR="00C46CDB" w:rsidRPr="00B23D73" w:rsidTr="008616C2">
        <w:trPr>
          <w:cantSplit/>
          <w:jc w:val="center"/>
        </w:trPr>
        <w:tc>
          <w:tcPr>
            <w:tcW w:w="2830" w:type="dxa"/>
          </w:tcPr>
          <w:p w:rsidR="00C46CDB" w:rsidRPr="00D15DC9" w:rsidRDefault="00C46CDB" w:rsidP="008616C2">
            <w:pPr>
              <w:rPr>
                <w:rFonts w:ascii="Arial" w:hAnsi="Arial" w:cs="Arial"/>
                <w:sz w:val="20"/>
                <w:szCs w:val="20"/>
                <w:lang w:val="en-GB"/>
              </w:rPr>
            </w:pPr>
            <w:r w:rsidRPr="00D15DC9">
              <w:rPr>
                <w:rFonts w:ascii="Arial" w:hAnsi="Arial" w:cs="Arial"/>
                <w:sz w:val="20"/>
                <w:szCs w:val="20"/>
                <w:lang w:val="en-GB"/>
              </w:rPr>
              <w:t>Sub-Contractor</w:t>
            </w:r>
          </w:p>
        </w:tc>
        <w:tc>
          <w:tcPr>
            <w:tcW w:w="5876" w:type="dxa"/>
          </w:tcPr>
          <w:p w:rsidR="00C46CDB" w:rsidRPr="00D15DC9" w:rsidRDefault="00C46CDB" w:rsidP="008616C2">
            <w:pPr>
              <w:rPr>
                <w:rFonts w:ascii="Arial" w:hAnsi="Arial" w:cs="Arial"/>
                <w:sz w:val="20"/>
                <w:szCs w:val="20"/>
                <w:lang w:val="en-GB"/>
              </w:rPr>
            </w:pPr>
            <w:r w:rsidRPr="00D15DC9">
              <w:rPr>
                <w:rFonts w:ascii="Arial" w:hAnsi="Arial" w:cs="Arial"/>
                <w:sz w:val="20"/>
                <w:szCs w:val="20"/>
                <w:lang w:val="en-GB"/>
              </w:rPr>
              <w:t xml:space="preserve"> </w:t>
            </w:r>
          </w:p>
          <w:p w:rsidR="00C46CDB" w:rsidRPr="00D15DC9" w:rsidRDefault="00C46CDB" w:rsidP="008616C2">
            <w:pPr>
              <w:rPr>
                <w:rFonts w:ascii="Arial" w:hAnsi="Arial" w:cs="Arial"/>
                <w:sz w:val="20"/>
                <w:szCs w:val="20"/>
                <w:lang w:val="en-GB"/>
              </w:rPr>
            </w:pPr>
          </w:p>
        </w:tc>
      </w:tr>
      <w:tr w:rsidR="00C46CDB" w:rsidRPr="00B23D73" w:rsidTr="008616C2">
        <w:trPr>
          <w:cantSplit/>
          <w:jc w:val="center"/>
        </w:trPr>
        <w:tc>
          <w:tcPr>
            <w:tcW w:w="2830" w:type="dxa"/>
          </w:tcPr>
          <w:p w:rsidR="00C46CDB" w:rsidRPr="00D15DC9" w:rsidRDefault="00C46CDB" w:rsidP="008616C2">
            <w:pPr>
              <w:rPr>
                <w:rFonts w:ascii="Arial" w:hAnsi="Arial" w:cs="Arial"/>
                <w:sz w:val="20"/>
                <w:szCs w:val="20"/>
                <w:lang w:val="en-GB"/>
              </w:rPr>
            </w:pPr>
            <w:r w:rsidRPr="00D15DC9">
              <w:rPr>
                <w:rFonts w:ascii="Arial" w:hAnsi="Arial" w:cs="Arial"/>
                <w:sz w:val="20"/>
                <w:szCs w:val="20"/>
                <w:lang w:val="en-GB"/>
              </w:rPr>
              <w:t xml:space="preserve">Contractor undertaking signal modification </w:t>
            </w:r>
          </w:p>
        </w:tc>
        <w:tc>
          <w:tcPr>
            <w:tcW w:w="5876" w:type="dxa"/>
          </w:tcPr>
          <w:p w:rsidR="00C46CDB" w:rsidRPr="00D15DC9" w:rsidRDefault="00C46CDB" w:rsidP="008616C2">
            <w:pPr>
              <w:rPr>
                <w:rFonts w:ascii="Arial" w:hAnsi="Arial" w:cs="Arial"/>
                <w:i/>
                <w:sz w:val="20"/>
                <w:szCs w:val="20"/>
                <w:lang w:val="en-GB"/>
              </w:rPr>
            </w:pPr>
            <w:r w:rsidRPr="00D15DC9">
              <w:rPr>
                <w:rFonts w:ascii="Arial" w:hAnsi="Arial" w:cs="Arial"/>
                <w:i/>
                <w:sz w:val="20"/>
                <w:szCs w:val="20"/>
                <w:lang w:val="en-GB"/>
              </w:rPr>
              <w:t xml:space="preserve">(Include company name and contact details) </w:t>
            </w:r>
          </w:p>
        </w:tc>
      </w:tr>
    </w:tbl>
    <w:p w:rsidR="00C46CDB" w:rsidRPr="00D15DC9" w:rsidRDefault="00C46CDB" w:rsidP="00C46CDB">
      <w:pPr>
        <w:autoSpaceDE w:val="0"/>
        <w:autoSpaceDN w:val="0"/>
        <w:adjustRightInd w:val="0"/>
        <w:rPr>
          <w:rFonts w:ascii="Arial" w:hAnsi="Arial" w:cs="Arial"/>
          <w:color w:val="FFFFFF"/>
          <w:sz w:val="49"/>
          <w:szCs w:val="49"/>
        </w:rPr>
      </w:pPr>
    </w:p>
    <w:p w:rsidR="00C46CDB" w:rsidRPr="00D15DC9" w:rsidRDefault="00C46CDB" w:rsidP="00C46CDB">
      <w:pPr>
        <w:pStyle w:val="Heading2"/>
        <w:keepNext/>
        <w:suppressAutoHyphens w:val="0"/>
        <w:autoSpaceDE/>
        <w:autoSpaceDN/>
        <w:adjustRightInd/>
        <w:spacing w:before="240" w:after="240"/>
        <w:ind w:left="709" w:hanging="709"/>
        <w:textAlignment w:val="auto"/>
        <w:rPr>
          <w:rFonts w:ascii="Arial" w:hAnsi="Arial" w:cs="Arial"/>
        </w:rPr>
      </w:pPr>
      <w:bookmarkStart w:id="45" w:name="_Toc11933124"/>
      <w:bookmarkStart w:id="46" w:name="_Toc16761079"/>
      <w:bookmarkStart w:id="47" w:name="_Toc20914867"/>
      <w:bookmarkStart w:id="48" w:name="_Toc20915266"/>
      <w:bookmarkStart w:id="49" w:name="_Toc20917501"/>
      <w:bookmarkStart w:id="50" w:name="_Toc22542567"/>
      <w:bookmarkStart w:id="51" w:name="_Toc22544669"/>
      <w:r w:rsidRPr="00D15DC9">
        <w:rPr>
          <w:rFonts w:ascii="Arial" w:hAnsi="Arial" w:cs="Arial"/>
        </w:rPr>
        <w:t xml:space="preserve">Overview of Potential </w:t>
      </w:r>
      <w:bookmarkEnd w:id="45"/>
      <w:r w:rsidRPr="00D15DC9">
        <w:rPr>
          <w:rFonts w:ascii="Arial" w:hAnsi="Arial" w:cs="Arial"/>
        </w:rPr>
        <w:t>Temporary Traffic Management Arrangements</w:t>
      </w:r>
      <w:bookmarkEnd w:id="46"/>
      <w:bookmarkEnd w:id="47"/>
      <w:bookmarkEnd w:id="48"/>
      <w:bookmarkEnd w:id="49"/>
      <w:bookmarkEnd w:id="50"/>
      <w:bookmarkEnd w:id="51"/>
    </w:p>
    <w:tbl>
      <w:tblPr>
        <w:tblW w:w="8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5876"/>
      </w:tblGrid>
      <w:tr w:rsidR="00C46CDB" w:rsidRPr="00B23D73" w:rsidTr="008616C2">
        <w:trPr>
          <w:cantSplit/>
          <w:trHeight w:val="467"/>
          <w:tblHeader/>
          <w:jc w:val="center"/>
        </w:trPr>
        <w:tc>
          <w:tcPr>
            <w:tcW w:w="2830" w:type="dxa"/>
            <w:shd w:val="clear" w:color="auto" w:fill="D9E2F3" w:themeFill="accent5" w:themeFillTint="33"/>
            <w:vAlign w:val="center"/>
          </w:tcPr>
          <w:p w:rsidR="00C46CDB" w:rsidRPr="00D15DC9" w:rsidRDefault="00C46CDB" w:rsidP="008616C2">
            <w:pPr>
              <w:jc w:val="center"/>
              <w:rPr>
                <w:rFonts w:ascii="Arial" w:hAnsi="Arial" w:cs="Arial"/>
                <w:b/>
                <w:lang w:val="en-GB"/>
              </w:rPr>
            </w:pPr>
            <w:r w:rsidRPr="00D15DC9">
              <w:rPr>
                <w:rFonts w:ascii="Arial" w:hAnsi="Arial" w:cs="Arial"/>
                <w:b/>
                <w:lang w:val="en-GB"/>
              </w:rPr>
              <w:t>ITEM</w:t>
            </w:r>
          </w:p>
        </w:tc>
        <w:tc>
          <w:tcPr>
            <w:tcW w:w="5876" w:type="dxa"/>
            <w:shd w:val="clear" w:color="auto" w:fill="D9E2F3" w:themeFill="accent5" w:themeFillTint="33"/>
            <w:vAlign w:val="center"/>
          </w:tcPr>
          <w:p w:rsidR="00C46CDB" w:rsidRPr="00D15DC9" w:rsidRDefault="00C46CDB" w:rsidP="008616C2">
            <w:pPr>
              <w:jc w:val="center"/>
              <w:rPr>
                <w:rFonts w:ascii="Arial" w:hAnsi="Arial" w:cs="Arial"/>
                <w:b/>
                <w:lang w:val="en-GB"/>
              </w:rPr>
            </w:pPr>
            <w:r w:rsidRPr="00D15DC9">
              <w:rPr>
                <w:rFonts w:ascii="Arial" w:hAnsi="Arial" w:cs="Arial"/>
                <w:b/>
                <w:lang w:val="en-GB"/>
              </w:rPr>
              <w:t>DESCRIPTION</w:t>
            </w:r>
          </w:p>
        </w:tc>
      </w:tr>
      <w:tr w:rsidR="00C46CDB" w:rsidRPr="00B23D73" w:rsidTr="008616C2">
        <w:trPr>
          <w:cantSplit/>
          <w:jc w:val="center"/>
        </w:trPr>
        <w:tc>
          <w:tcPr>
            <w:tcW w:w="2830" w:type="dxa"/>
          </w:tcPr>
          <w:p w:rsidR="00C46CDB" w:rsidRPr="00D15DC9" w:rsidRDefault="00C46CDB" w:rsidP="008616C2">
            <w:pPr>
              <w:rPr>
                <w:rFonts w:ascii="Arial" w:hAnsi="Arial" w:cs="Arial"/>
                <w:sz w:val="20"/>
                <w:szCs w:val="20"/>
                <w:lang w:val="en-GB"/>
              </w:rPr>
            </w:pPr>
            <w:r w:rsidRPr="00D15DC9">
              <w:rPr>
                <w:rFonts w:ascii="Arial" w:hAnsi="Arial" w:cs="Arial"/>
                <w:sz w:val="20"/>
                <w:szCs w:val="20"/>
                <w:lang w:val="en-GB"/>
              </w:rPr>
              <w:t>Temporary Traffic Management Descriptions</w:t>
            </w:r>
          </w:p>
        </w:tc>
        <w:tc>
          <w:tcPr>
            <w:tcW w:w="5876" w:type="dxa"/>
          </w:tcPr>
          <w:p w:rsidR="00C46CDB" w:rsidRPr="00D15DC9" w:rsidRDefault="00C46CDB" w:rsidP="008616C2">
            <w:pPr>
              <w:rPr>
                <w:rFonts w:ascii="Arial" w:hAnsi="Arial" w:cs="Arial"/>
                <w:sz w:val="20"/>
                <w:szCs w:val="20"/>
                <w:lang w:val="en-GB"/>
              </w:rPr>
            </w:pPr>
          </w:p>
          <w:p w:rsidR="00C46CDB" w:rsidRPr="00D15DC9" w:rsidRDefault="00C46CDB" w:rsidP="008616C2">
            <w:pPr>
              <w:rPr>
                <w:rFonts w:ascii="Arial" w:hAnsi="Arial" w:cs="Arial"/>
                <w:sz w:val="20"/>
                <w:szCs w:val="20"/>
                <w:lang w:val="en-GB"/>
              </w:rPr>
            </w:pPr>
          </w:p>
        </w:tc>
      </w:tr>
      <w:tr w:rsidR="00C46CDB" w:rsidRPr="00B23D73" w:rsidTr="008616C2">
        <w:trPr>
          <w:cantSplit/>
          <w:jc w:val="center"/>
        </w:trPr>
        <w:tc>
          <w:tcPr>
            <w:tcW w:w="2830" w:type="dxa"/>
          </w:tcPr>
          <w:p w:rsidR="00C46CDB" w:rsidRPr="00D15DC9" w:rsidRDefault="00C46CDB" w:rsidP="008616C2">
            <w:pPr>
              <w:rPr>
                <w:rFonts w:ascii="Arial" w:hAnsi="Arial" w:cs="Arial"/>
                <w:sz w:val="20"/>
                <w:szCs w:val="20"/>
                <w:lang w:val="en-GB"/>
              </w:rPr>
            </w:pPr>
            <w:r w:rsidRPr="00D15DC9">
              <w:rPr>
                <w:rFonts w:ascii="Arial" w:hAnsi="Arial" w:cs="Arial"/>
                <w:sz w:val="20"/>
                <w:szCs w:val="20"/>
                <w:lang w:val="en-GB"/>
              </w:rPr>
              <w:t>Speed zone dates and times</w:t>
            </w:r>
          </w:p>
        </w:tc>
        <w:tc>
          <w:tcPr>
            <w:tcW w:w="5876" w:type="dxa"/>
          </w:tcPr>
          <w:p w:rsidR="00C46CDB" w:rsidRPr="00D15DC9" w:rsidRDefault="00C46CDB" w:rsidP="008616C2">
            <w:pPr>
              <w:rPr>
                <w:rFonts w:ascii="Arial" w:hAnsi="Arial" w:cs="Arial"/>
                <w:sz w:val="20"/>
                <w:szCs w:val="20"/>
              </w:rPr>
            </w:pPr>
            <w:r w:rsidRPr="00D15DC9">
              <w:rPr>
                <w:rFonts w:ascii="Arial" w:hAnsi="Arial" w:cs="Arial"/>
                <w:sz w:val="20"/>
                <w:szCs w:val="20"/>
              </w:rPr>
              <w:t xml:space="preserve"> </w:t>
            </w:r>
          </w:p>
        </w:tc>
      </w:tr>
      <w:tr w:rsidR="00C46CDB" w:rsidRPr="00B23D73" w:rsidTr="008616C2">
        <w:trPr>
          <w:cantSplit/>
          <w:jc w:val="center"/>
        </w:trPr>
        <w:tc>
          <w:tcPr>
            <w:tcW w:w="2830" w:type="dxa"/>
          </w:tcPr>
          <w:p w:rsidR="00C46CDB" w:rsidRPr="00D15DC9" w:rsidRDefault="00C46CDB" w:rsidP="008616C2">
            <w:pPr>
              <w:rPr>
                <w:rFonts w:ascii="Arial" w:hAnsi="Arial" w:cs="Arial"/>
                <w:sz w:val="20"/>
                <w:szCs w:val="20"/>
                <w:lang w:val="en-GB"/>
              </w:rPr>
            </w:pPr>
            <w:r w:rsidRPr="00D15DC9">
              <w:rPr>
                <w:rFonts w:ascii="Arial" w:hAnsi="Arial" w:cs="Arial"/>
                <w:sz w:val="20"/>
                <w:szCs w:val="20"/>
                <w:lang w:val="en-GB"/>
              </w:rPr>
              <w:t>Lane Closures dates and times</w:t>
            </w:r>
          </w:p>
        </w:tc>
        <w:tc>
          <w:tcPr>
            <w:tcW w:w="5876" w:type="dxa"/>
          </w:tcPr>
          <w:p w:rsidR="00C46CDB" w:rsidRPr="00D15DC9" w:rsidRDefault="00C46CDB" w:rsidP="008616C2">
            <w:pPr>
              <w:rPr>
                <w:rFonts w:ascii="Arial" w:hAnsi="Arial" w:cs="Arial"/>
                <w:sz w:val="20"/>
                <w:szCs w:val="20"/>
                <w:lang w:val="en-GB"/>
              </w:rPr>
            </w:pPr>
            <w:r w:rsidRPr="00D15DC9">
              <w:rPr>
                <w:rFonts w:ascii="Arial" w:hAnsi="Arial" w:cs="Arial"/>
                <w:sz w:val="20"/>
                <w:szCs w:val="20"/>
                <w:lang w:val="en-GB"/>
              </w:rPr>
              <w:t xml:space="preserve"> </w:t>
            </w:r>
          </w:p>
        </w:tc>
      </w:tr>
      <w:tr w:rsidR="00C46CDB" w:rsidRPr="00B23D73" w:rsidTr="008616C2">
        <w:trPr>
          <w:cantSplit/>
          <w:jc w:val="center"/>
        </w:trPr>
        <w:tc>
          <w:tcPr>
            <w:tcW w:w="2830" w:type="dxa"/>
          </w:tcPr>
          <w:p w:rsidR="00C46CDB" w:rsidRPr="00D15DC9" w:rsidRDefault="00C46CDB" w:rsidP="008616C2">
            <w:pPr>
              <w:rPr>
                <w:rFonts w:ascii="Arial" w:hAnsi="Arial" w:cs="Arial"/>
                <w:sz w:val="20"/>
                <w:szCs w:val="20"/>
                <w:lang w:val="en-GB"/>
              </w:rPr>
            </w:pPr>
            <w:r w:rsidRPr="00D15DC9">
              <w:rPr>
                <w:rFonts w:ascii="Arial" w:hAnsi="Arial" w:cs="Arial"/>
                <w:sz w:val="20"/>
                <w:szCs w:val="20"/>
                <w:lang w:val="en-GB"/>
              </w:rPr>
              <w:t>Road Closures dates and times</w:t>
            </w:r>
          </w:p>
        </w:tc>
        <w:tc>
          <w:tcPr>
            <w:tcW w:w="5876" w:type="dxa"/>
          </w:tcPr>
          <w:p w:rsidR="00C46CDB" w:rsidRPr="00D15DC9" w:rsidRDefault="00C46CDB" w:rsidP="008616C2">
            <w:pPr>
              <w:rPr>
                <w:rFonts w:ascii="Arial" w:hAnsi="Arial" w:cs="Arial"/>
                <w:sz w:val="20"/>
                <w:szCs w:val="20"/>
              </w:rPr>
            </w:pPr>
            <w:r w:rsidRPr="00D15DC9">
              <w:rPr>
                <w:rFonts w:ascii="Arial" w:hAnsi="Arial" w:cs="Arial"/>
                <w:sz w:val="20"/>
                <w:szCs w:val="20"/>
              </w:rPr>
              <w:t xml:space="preserve"> </w:t>
            </w:r>
          </w:p>
        </w:tc>
      </w:tr>
      <w:tr w:rsidR="00C46CDB" w:rsidRPr="00B23D73" w:rsidTr="008616C2">
        <w:trPr>
          <w:cantSplit/>
          <w:jc w:val="center"/>
        </w:trPr>
        <w:tc>
          <w:tcPr>
            <w:tcW w:w="2830" w:type="dxa"/>
          </w:tcPr>
          <w:p w:rsidR="00C46CDB" w:rsidRPr="00D15DC9" w:rsidRDefault="00C46CDB" w:rsidP="008616C2">
            <w:pPr>
              <w:rPr>
                <w:rFonts w:ascii="Arial" w:hAnsi="Arial" w:cs="Arial"/>
                <w:sz w:val="20"/>
                <w:szCs w:val="20"/>
                <w:lang w:val="en-GB"/>
              </w:rPr>
            </w:pPr>
            <w:r w:rsidRPr="00D15DC9">
              <w:rPr>
                <w:rFonts w:ascii="Arial" w:hAnsi="Arial" w:cs="Arial"/>
                <w:sz w:val="20"/>
                <w:szCs w:val="20"/>
                <w:lang w:val="en-GB"/>
              </w:rPr>
              <w:t>Signal modifications description</w:t>
            </w:r>
          </w:p>
        </w:tc>
        <w:tc>
          <w:tcPr>
            <w:tcW w:w="5876" w:type="dxa"/>
          </w:tcPr>
          <w:p w:rsidR="00C46CDB" w:rsidRPr="00D15DC9" w:rsidRDefault="00C46CDB" w:rsidP="008616C2">
            <w:pPr>
              <w:rPr>
                <w:rFonts w:ascii="Arial" w:hAnsi="Arial" w:cs="Arial"/>
                <w:sz w:val="20"/>
                <w:szCs w:val="20"/>
              </w:rPr>
            </w:pPr>
          </w:p>
        </w:tc>
      </w:tr>
      <w:tr w:rsidR="00C46CDB" w:rsidRPr="00B23D73" w:rsidTr="008616C2">
        <w:trPr>
          <w:cantSplit/>
          <w:jc w:val="center"/>
        </w:trPr>
        <w:tc>
          <w:tcPr>
            <w:tcW w:w="2830" w:type="dxa"/>
          </w:tcPr>
          <w:p w:rsidR="00C46CDB" w:rsidRPr="00D15DC9" w:rsidRDefault="00C46CDB" w:rsidP="008616C2">
            <w:pPr>
              <w:rPr>
                <w:rFonts w:ascii="Arial" w:hAnsi="Arial" w:cs="Arial"/>
                <w:sz w:val="20"/>
                <w:szCs w:val="20"/>
                <w:lang w:val="en-GB"/>
              </w:rPr>
            </w:pPr>
            <w:r w:rsidRPr="00D15DC9">
              <w:rPr>
                <w:rFonts w:ascii="Arial" w:hAnsi="Arial" w:cs="Arial"/>
                <w:sz w:val="20"/>
                <w:szCs w:val="20"/>
                <w:lang w:val="en-GB"/>
              </w:rPr>
              <w:t>Proposed lane widths</w:t>
            </w:r>
          </w:p>
          <w:p w:rsidR="00C46CDB" w:rsidRPr="00D15DC9" w:rsidRDefault="00C46CDB" w:rsidP="008616C2">
            <w:pPr>
              <w:rPr>
                <w:rFonts w:ascii="Arial" w:hAnsi="Arial" w:cs="Arial"/>
                <w:sz w:val="20"/>
                <w:szCs w:val="20"/>
                <w:lang w:val="en-GB"/>
              </w:rPr>
            </w:pPr>
          </w:p>
        </w:tc>
        <w:tc>
          <w:tcPr>
            <w:tcW w:w="5876" w:type="dxa"/>
          </w:tcPr>
          <w:p w:rsidR="00C46CDB" w:rsidRPr="00D15DC9" w:rsidRDefault="00C46CDB" w:rsidP="008616C2">
            <w:pPr>
              <w:rPr>
                <w:rFonts w:ascii="Arial" w:hAnsi="Arial" w:cs="Arial"/>
                <w:sz w:val="20"/>
                <w:szCs w:val="20"/>
              </w:rPr>
            </w:pPr>
          </w:p>
        </w:tc>
      </w:tr>
      <w:tr w:rsidR="00C46CDB" w:rsidRPr="00B23D73" w:rsidTr="008616C2">
        <w:trPr>
          <w:cantSplit/>
          <w:jc w:val="center"/>
        </w:trPr>
        <w:tc>
          <w:tcPr>
            <w:tcW w:w="2830" w:type="dxa"/>
          </w:tcPr>
          <w:p w:rsidR="00C46CDB" w:rsidRPr="00D15DC9" w:rsidRDefault="00C46CDB" w:rsidP="008616C2">
            <w:pPr>
              <w:rPr>
                <w:rFonts w:ascii="Arial" w:hAnsi="Arial" w:cs="Arial"/>
                <w:sz w:val="20"/>
                <w:szCs w:val="20"/>
                <w:lang w:val="en-GB"/>
              </w:rPr>
            </w:pPr>
            <w:r w:rsidRPr="00D15DC9">
              <w:rPr>
                <w:rFonts w:ascii="Arial" w:hAnsi="Arial" w:cs="Arial"/>
                <w:sz w:val="20"/>
                <w:szCs w:val="20"/>
                <w:lang w:val="en-GB"/>
              </w:rPr>
              <w:t>Road Safety Barrier</w:t>
            </w:r>
          </w:p>
          <w:p w:rsidR="00C46CDB" w:rsidRPr="00D15DC9" w:rsidRDefault="00C46CDB" w:rsidP="008616C2">
            <w:pPr>
              <w:rPr>
                <w:rFonts w:ascii="Arial" w:hAnsi="Arial" w:cs="Arial"/>
                <w:sz w:val="20"/>
                <w:szCs w:val="20"/>
                <w:lang w:val="en-GB"/>
              </w:rPr>
            </w:pPr>
          </w:p>
        </w:tc>
        <w:tc>
          <w:tcPr>
            <w:tcW w:w="5876" w:type="dxa"/>
          </w:tcPr>
          <w:p w:rsidR="00C46CDB" w:rsidRPr="00D15DC9" w:rsidRDefault="00C46CDB" w:rsidP="008616C2">
            <w:pPr>
              <w:rPr>
                <w:rFonts w:ascii="Arial" w:hAnsi="Arial" w:cs="Arial"/>
                <w:sz w:val="20"/>
                <w:szCs w:val="20"/>
              </w:rPr>
            </w:pPr>
          </w:p>
        </w:tc>
      </w:tr>
    </w:tbl>
    <w:p w:rsidR="00C46CDB" w:rsidRPr="00D15DC9" w:rsidRDefault="00C46CDB" w:rsidP="00C46CDB">
      <w:pPr>
        <w:autoSpaceDE w:val="0"/>
        <w:autoSpaceDN w:val="0"/>
        <w:adjustRightInd w:val="0"/>
        <w:rPr>
          <w:rFonts w:ascii="Arial" w:hAnsi="Arial" w:cs="Arial"/>
          <w:color w:val="FFFFFF"/>
          <w:sz w:val="49"/>
          <w:szCs w:val="49"/>
        </w:rPr>
      </w:pPr>
    </w:p>
    <w:p w:rsidR="00C46CDB" w:rsidRPr="00D15DC9" w:rsidRDefault="00C46CDB" w:rsidP="00C46CDB">
      <w:pPr>
        <w:pStyle w:val="Heading1"/>
        <w:spacing w:after="240"/>
        <w:ind w:left="0" w:firstLine="0"/>
        <w:rPr>
          <w:rFonts w:ascii="Arial" w:hAnsi="Arial" w:cs="Arial"/>
          <w:sz w:val="24"/>
          <w:szCs w:val="24"/>
        </w:rPr>
      </w:pPr>
      <w:bookmarkStart w:id="52" w:name="_Toc11933129"/>
      <w:bookmarkStart w:id="53" w:name="_Toc16761080"/>
      <w:bookmarkStart w:id="54" w:name="_Toc20914868"/>
      <w:bookmarkStart w:id="55" w:name="_Toc20915267"/>
      <w:bookmarkStart w:id="56" w:name="_Toc20917502"/>
      <w:bookmarkStart w:id="57" w:name="_Toc22542568"/>
      <w:bookmarkStart w:id="58" w:name="_Toc22544670"/>
      <w:r w:rsidRPr="00D15DC9">
        <w:rPr>
          <w:rFonts w:ascii="Arial" w:hAnsi="Arial" w:cs="Arial"/>
          <w:sz w:val="24"/>
          <w:szCs w:val="24"/>
        </w:rPr>
        <w:t>Traffic Management Planning and Assessment</w:t>
      </w:r>
      <w:bookmarkEnd w:id="52"/>
      <w:bookmarkEnd w:id="53"/>
      <w:bookmarkEnd w:id="54"/>
      <w:bookmarkEnd w:id="55"/>
      <w:bookmarkEnd w:id="56"/>
      <w:bookmarkEnd w:id="57"/>
      <w:bookmarkEnd w:id="58"/>
    </w:p>
    <w:p w:rsidR="00C46CDB" w:rsidRPr="00D15DC9" w:rsidRDefault="00C46CDB" w:rsidP="00C46CDB">
      <w:pPr>
        <w:pStyle w:val="Heading2"/>
        <w:keepNext/>
        <w:suppressAutoHyphens w:val="0"/>
        <w:autoSpaceDE/>
        <w:autoSpaceDN/>
        <w:adjustRightInd/>
        <w:spacing w:before="240" w:after="240"/>
        <w:ind w:left="709" w:hanging="709"/>
        <w:textAlignment w:val="auto"/>
        <w:rPr>
          <w:rStyle w:val="Heading2Char"/>
          <w:rFonts w:ascii="Arial" w:hAnsi="Arial" w:cs="Arial"/>
          <w:b/>
        </w:rPr>
      </w:pPr>
      <w:bookmarkStart w:id="59" w:name="_Toc11933130"/>
      <w:bookmarkStart w:id="60" w:name="_Toc16761081"/>
      <w:bookmarkStart w:id="61" w:name="_Toc20914869"/>
      <w:bookmarkStart w:id="62" w:name="_Toc20915268"/>
      <w:bookmarkStart w:id="63" w:name="_Toc20917503"/>
      <w:bookmarkStart w:id="64" w:name="_Toc22542569"/>
      <w:bookmarkStart w:id="65" w:name="_Toc22544671"/>
      <w:r w:rsidRPr="00D15DC9">
        <w:rPr>
          <w:rStyle w:val="Heading2Char"/>
          <w:rFonts w:ascii="Arial" w:hAnsi="Arial" w:cs="Arial"/>
          <w:b/>
        </w:rPr>
        <w:t>Traffic Assessment and Analysis</w:t>
      </w:r>
      <w:bookmarkEnd w:id="59"/>
      <w:bookmarkEnd w:id="60"/>
      <w:bookmarkEnd w:id="61"/>
      <w:bookmarkEnd w:id="62"/>
      <w:bookmarkEnd w:id="63"/>
      <w:bookmarkEnd w:id="64"/>
      <w:bookmarkEnd w:id="65"/>
    </w:p>
    <w:p w:rsidR="00C46CDB" w:rsidRPr="00D15DC9" w:rsidRDefault="00C46CDB" w:rsidP="00C46CDB">
      <w:pPr>
        <w:pStyle w:val="Heading3"/>
        <w:keepLines w:val="0"/>
        <w:spacing w:before="240" w:after="240"/>
        <w:ind w:left="709" w:hanging="709"/>
        <w:rPr>
          <w:rStyle w:val="Heading2Char"/>
          <w:rFonts w:ascii="Arial" w:hAnsi="Arial" w:cs="Arial"/>
          <w:b/>
        </w:rPr>
      </w:pPr>
      <w:bookmarkStart w:id="66" w:name="_Toc11933131"/>
      <w:bookmarkStart w:id="67" w:name="_Toc16761082"/>
      <w:bookmarkStart w:id="68" w:name="_Toc20914870"/>
      <w:bookmarkStart w:id="69" w:name="_Toc20915269"/>
      <w:bookmarkStart w:id="70" w:name="_Toc20917504"/>
      <w:bookmarkStart w:id="71" w:name="_Toc22542570"/>
      <w:bookmarkStart w:id="72" w:name="_Toc22544672"/>
      <w:r w:rsidRPr="00D15DC9">
        <w:rPr>
          <w:rStyle w:val="Heading2Char"/>
          <w:rFonts w:ascii="Arial" w:hAnsi="Arial" w:cs="Arial"/>
          <w:b/>
        </w:rPr>
        <w:t>Traffic and Speed Data</w:t>
      </w:r>
      <w:bookmarkEnd w:id="66"/>
      <w:bookmarkEnd w:id="67"/>
      <w:bookmarkEnd w:id="68"/>
      <w:bookmarkEnd w:id="69"/>
      <w:bookmarkEnd w:id="70"/>
      <w:bookmarkEnd w:id="71"/>
      <w:bookmarkEnd w:id="72"/>
    </w:p>
    <w:p w:rsidR="00C46CDB" w:rsidRPr="00D15DC9" w:rsidRDefault="00C46CDB" w:rsidP="00C46CDB">
      <w:pPr>
        <w:rPr>
          <w:rFonts w:ascii="Arial" w:hAnsi="Arial" w:cs="Arial"/>
        </w:rPr>
      </w:pPr>
      <w:r w:rsidRPr="00D15DC9">
        <w:rPr>
          <w:rFonts w:ascii="Arial" w:hAnsi="Arial" w:cs="Arial"/>
        </w:rPr>
        <w:t>A summary of recent traffic data is provided below:</w:t>
      </w:r>
    </w:p>
    <w:p w:rsidR="00C46CDB" w:rsidRPr="00D15DC9" w:rsidRDefault="00C46CDB" w:rsidP="00C46CDB">
      <w:pPr>
        <w:rPr>
          <w:rFonts w:ascii="Arial" w:hAnsi="Arial" w:cs="Arial"/>
        </w:rPr>
      </w:pPr>
    </w:p>
    <w:tbl>
      <w:tblPr>
        <w:tblStyle w:val="TableGrid"/>
        <w:tblW w:w="0" w:type="auto"/>
        <w:tblInd w:w="720" w:type="dxa"/>
        <w:tblLook w:val="04A0" w:firstRow="1" w:lastRow="0" w:firstColumn="1" w:lastColumn="0" w:noHBand="0" w:noVBand="1"/>
      </w:tblPr>
      <w:tblGrid>
        <w:gridCol w:w="2139"/>
        <w:gridCol w:w="2211"/>
        <w:gridCol w:w="2063"/>
        <w:gridCol w:w="2109"/>
      </w:tblGrid>
      <w:tr w:rsidR="00C46CDB" w:rsidRPr="00B23D73" w:rsidTr="008616C2">
        <w:tc>
          <w:tcPr>
            <w:tcW w:w="2139" w:type="dxa"/>
            <w:shd w:val="clear" w:color="auto" w:fill="D9E2F3" w:themeFill="accent5" w:themeFillTint="33"/>
            <w:vAlign w:val="center"/>
          </w:tcPr>
          <w:p w:rsidR="00C46CDB" w:rsidRPr="00B23D73" w:rsidRDefault="00C46CDB" w:rsidP="008616C2">
            <w:pPr>
              <w:rPr>
                <w:rFonts w:cs="Arial"/>
                <w:b/>
              </w:rPr>
            </w:pPr>
            <w:r w:rsidRPr="00B23D73">
              <w:rPr>
                <w:rFonts w:cs="Arial"/>
                <w:b/>
              </w:rPr>
              <w:t>Location</w:t>
            </w:r>
          </w:p>
        </w:tc>
        <w:tc>
          <w:tcPr>
            <w:tcW w:w="2211" w:type="dxa"/>
            <w:shd w:val="clear" w:color="auto" w:fill="D9E2F3" w:themeFill="accent5" w:themeFillTint="33"/>
            <w:vAlign w:val="center"/>
          </w:tcPr>
          <w:p w:rsidR="00C46CDB" w:rsidRPr="00B23D73" w:rsidRDefault="00C46CDB" w:rsidP="008616C2">
            <w:pPr>
              <w:spacing w:before="120" w:after="120"/>
              <w:jc w:val="center"/>
              <w:rPr>
                <w:rFonts w:cs="Arial"/>
                <w:b/>
              </w:rPr>
            </w:pPr>
            <w:r w:rsidRPr="00B23D73">
              <w:rPr>
                <w:rFonts w:cs="Arial"/>
                <w:b/>
              </w:rPr>
              <w:t>Vehicles per day  (% heavy vehicles)</w:t>
            </w:r>
          </w:p>
        </w:tc>
        <w:tc>
          <w:tcPr>
            <w:tcW w:w="2063" w:type="dxa"/>
            <w:shd w:val="clear" w:color="auto" w:fill="D9E2F3" w:themeFill="accent5" w:themeFillTint="33"/>
            <w:vAlign w:val="center"/>
          </w:tcPr>
          <w:p w:rsidR="00C46CDB" w:rsidRPr="00B23D73" w:rsidRDefault="00C46CDB" w:rsidP="008616C2">
            <w:pPr>
              <w:jc w:val="center"/>
              <w:rPr>
                <w:rFonts w:cs="Arial"/>
                <w:b/>
              </w:rPr>
            </w:pPr>
            <w:r w:rsidRPr="00B23D73">
              <w:rPr>
                <w:rFonts w:cs="Arial"/>
                <w:b/>
              </w:rPr>
              <w:t>Date</w:t>
            </w:r>
          </w:p>
        </w:tc>
        <w:tc>
          <w:tcPr>
            <w:tcW w:w="2109" w:type="dxa"/>
            <w:shd w:val="clear" w:color="auto" w:fill="D9E2F3" w:themeFill="accent5" w:themeFillTint="33"/>
            <w:vAlign w:val="center"/>
          </w:tcPr>
          <w:p w:rsidR="00C46CDB" w:rsidRPr="00B23D73" w:rsidRDefault="00C46CDB" w:rsidP="008616C2">
            <w:pPr>
              <w:jc w:val="center"/>
              <w:rPr>
                <w:rFonts w:cs="Arial"/>
                <w:b/>
              </w:rPr>
            </w:pPr>
            <w:r w:rsidRPr="00B23D73">
              <w:rPr>
                <w:rFonts w:cs="Arial"/>
                <w:b/>
              </w:rPr>
              <w:t>Source</w:t>
            </w:r>
          </w:p>
        </w:tc>
      </w:tr>
      <w:tr w:rsidR="00C46CDB" w:rsidRPr="00B23D73" w:rsidTr="008616C2">
        <w:tc>
          <w:tcPr>
            <w:tcW w:w="2139" w:type="dxa"/>
            <w:vAlign w:val="center"/>
          </w:tcPr>
          <w:p w:rsidR="00C46CDB" w:rsidRPr="00B23D73" w:rsidRDefault="00C46CDB" w:rsidP="008616C2">
            <w:pPr>
              <w:spacing w:before="60" w:after="60"/>
              <w:rPr>
                <w:rFonts w:cs="Arial"/>
              </w:rPr>
            </w:pPr>
            <w:r w:rsidRPr="00B23D73">
              <w:rPr>
                <w:rFonts w:cs="Arial"/>
              </w:rPr>
              <w:t>[ROAD NAME] (Site Number)</w:t>
            </w:r>
          </w:p>
        </w:tc>
        <w:tc>
          <w:tcPr>
            <w:tcW w:w="2211" w:type="dxa"/>
            <w:vAlign w:val="center"/>
          </w:tcPr>
          <w:p w:rsidR="00C46CDB" w:rsidRPr="00B23D73" w:rsidRDefault="00C46CDB" w:rsidP="008616C2">
            <w:pPr>
              <w:jc w:val="center"/>
              <w:rPr>
                <w:rFonts w:cs="Arial"/>
              </w:rPr>
            </w:pPr>
            <w:r w:rsidRPr="00B23D73">
              <w:rPr>
                <w:rFonts w:cs="Arial"/>
              </w:rPr>
              <w:t>[NUMBER] (  %)</w:t>
            </w:r>
          </w:p>
        </w:tc>
        <w:tc>
          <w:tcPr>
            <w:tcW w:w="2063" w:type="dxa"/>
            <w:vAlign w:val="center"/>
          </w:tcPr>
          <w:p w:rsidR="00C46CDB" w:rsidRPr="00B23D73" w:rsidRDefault="00C46CDB" w:rsidP="008616C2">
            <w:pPr>
              <w:jc w:val="center"/>
              <w:rPr>
                <w:rFonts w:cs="Arial"/>
              </w:rPr>
            </w:pPr>
            <w:r w:rsidRPr="00B23D73">
              <w:rPr>
                <w:rFonts w:cs="Arial"/>
              </w:rPr>
              <w:t>[DATE]</w:t>
            </w:r>
          </w:p>
        </w:tc>
        <w:tc>
          <w:tcPr>
            <w:tcW w:w="2109" w:type="dxa"/>
            <w:vAlign w:val="center"/>
          </w:tcPr>
          <w:p w:rsidR="00C46CDB" w:rsidRPr="00B23D73" w:rsidRDefault="00C46CDB" w:rsidP="008616C2">
            <w:pPr>
              <w:jc w:val="center"/>
              <w:rPr>
                <w:rFonts w:cs="Arial"/>
              </w:rPr>
            </w:pPr>
            <w:r w:rsidRPr="00B23D73">
              <w:rPr>
                <w:rFonts w:cs="Arial"/>
              </w:rPr>
              <w:t>[Traffic Map]</w:t>
            </w:r>
          </w:p>
        </w:tc>
      </w:tr>
    </w:tbl>
    <w:p w:rsidR="00C46CDB" w:rsidRPr="00D15DC9" w:rsidRDefault="00C46CDB" w:rsidP="00C46CDB">
      <w:pPr>
        <w:rPr>
          <w:rFonts w:ascii="Arial" w:hAnsi="Arial" w:cs="Arial"/>
        </w:rPr>
      </w:pPr>
    </w:p>
    <w:p w:rsidR="00C46CDB" w:rsidRPr="00D15DC9" w:rsidRDefault="00C46CDB" w:rsidP="00C46CDB">
      <w:pPr>
        <w:jc w:val="both"/>
        <w:rPr>
          <w:rFonts w:ascii="Arial" w:hAnsi="Arial" w:cs="Arial"/>
        </w:rPr>
      </w:pPr>
      <w:r w:rsidRPr="00D15DC9">
        <w:rPr>
          <w:rFonts w:ascii="Arial" w:hAnsi="Arial" w:cs="Arial"/>
        </w:rPr>
        <w:lastRenderedPageBreak/>
        <w:t>A summary of recent speed data is provided below:</w:t>
      </w:r>
    </w:p>
    <w:p w:rsidR="00C46CDB" w:rsidRPr="00D15DC9" w:rsidRDefault="00C46CDB" w:rsidP="00C46CDB">
      <w:pPr>
        <w:jc w:val="both"/>
        <w:rPr>
          <w:rFonts w:ascii="Arial" w:hAnsi="Arial" w:cs="Arial"/>
        </w:rPr>
      </w:pPr>
    </w:p>
    <w:tbl>
      <w:tblPr>
        <w:tblStyle w:val="TableGrid"/>
        <w:tblW w:w="0" w:type="auto"/>
        <w:tblInd w:w="720" w:type="dxa"/>
        <w:tblLook w:val="04A0" w:firstRow="1" w:lastRow="0" w:firstColumn="1" w:lastColumn="0" w:noHBand="0" w:noVBand="1"/>
      </w:tblPr>
      <w:tblGrid>
        <w:gridCol w:w="1717"/>
        <w:gridCol w:w="1924"/>
        <w:gridCol w:w="1984"/>
        <w:gridCol w:w="1276"/>
        <w:gridCol w:w="1621"/>
      </w:tblGrid>
      <w:tr w:rsidR="00C46CDB" w:rsidRPr="00B23D73" w:rsidTr="008616C2">
        <w:tc>
          <w:tcPr>
            <w:tcW w:w="1717" w:type="dxa"/>
            <w:shd w:val="clear" w:color="auto" w:fill="D9E2F3" w:themeFill="accent5" w:themeFillTint="33"/>
            <w:vAlign w:val="center"/>
          </w:tcPr>
          <w:p w:rsidR="00C46CDB" w:rsidRPr="00B23D73" w:rsidRDefault="00C46CDB" w:rsidP="008616C2">
            <w:pPr>
              <w:jc w:val="both"/>
              <w:rPr>
                <w:rFonts w:cs="Arial"/>
                <w:b/>
              </w:rPr>
            </w:pPr>
            <w:r w:rsidRPr="00B23D73">
              <w:rPr>
                <w:rFonts w:cs="Arial"/>
                <w:b/>
              </w:rPr>
              <w:t>Location</w:t>
            </w:r>
          </w:p>
        </w:tc>
        <w:tc>
          <w:tcPr>
            <w:tcW w:w="1924" w:type="dxa"/>
            <w:shd w:val="clear" w:color="auto" w:fill="D9E2F3" w:themeFill="accent5" w:themeFillTint="33"/>
            <w:vAlign w:val="center"/>
          </w:tcPr>
          <w:p w:rsidR="00C46CDB" w:rsidRPr="00B23D73" w:rsidRDefault="00C46CDB" w:rsidP="008616C2">
            <w:pPr>
              <w:spacing w:before="120" w:after="120"/>
              <w:jc w:val="both"/>
              <w:rPr>
                <w:rFonts w:cs="Arial"/>
                <w:b/>
              </w:rPr>
            </w:pPr>
            <w:r w:rsidRPr="00B23D73">
              <w:rPr>
                <w:rFonts w:cs="Arial"/>
                <w:b/>
              </w:rPr>
              <w:t>Posted Speed (km/h)</w:t>
            </w:r>
          </w:p>
        </w:tc>
        <w:tc>
          <w:tcPr>
            <w:tcW w:w="1984" w:type="dxa"/>
            <w:shd w:val="clear" w:color="auto" w:fill="D9E2F3" w:themeFill="accent5" w:themeFillTint="33"/>
            <w:vAlign w:val="center"/>
          </w:tcPr>
          <w:p w:rsidR="00C46CDB" w:rsidRPr="00B23D73" w:rsidRDefault="00C46CDB" w:rsidP="008616C2">
            <w:pPr>
              <w:spacing w:before="120" w:after="120"/>
              <w:jc w:val="both"/>
              <w:rPr>
                <w:rFonts w:cs="Arial"/>
                <w:b/>
              </w:rPr>
            </w:pPr>
            <w:r w:rsidRPr="00B23D73">
              <w:rPr>
                <w:rFonts w:cs="Arial"/>
                <w:b/>
              </w:rPr>
              <w:t>85</w:t>
            </w:r>
            <w:r w:rsidRPr="00B23D73">
              <w:rPr>
                <w:rFonts w:cs="Arial"/>
                <w:b/>
                <w:vertAlign w:val="superscript"/>
              </w:rPr>
              <w:t>th</w:t>
            </w:r>
            <w:r w:rsidRPr="00B23D73">
              <w:rPr>
                <w:rFonts w:cs="Arial"/>
                <w:b/>
              </w:rPr>
              <w:t xml:space="preserve"> Percentile Speed (km/h)</w:t>
            </w:r>
          </w:p>
        </w:tc>
        <w:tc>
          <w:tcPr>
            <w:tcW w:w="1276" w:type="dxa"/>
            <w:shd w:val="clear" w:color="auto" w:fill="D9E2F3" w:themeFill="accent5" w:themeFillTint="33"/>
          </w:tcPr>
          <w:p w:rsidR="00C46CDB" w:rsidRPr="000D68F0" w:rsidRDefault="00C46CDB" w:rsidP="008616C2">
            <w:pPr>
              <w:spacing w:before="120" w:after="120"/>
              <w:jc w:val="both"/>
              <w:rPr>
                <w:rFonts w:cs="Arial"/>
                <w:b/>
              </w:rPr>
            </w:pPr>
            <w:r w:rsidRPr="000D68F0">
              <w:rPr>
                <w:rFonts w:cs="Arial"/>
                <w:b/>
              </w:rPr>
              <w:t>Date</w:t>
            </w:r>
          </w:p>
        </w:tc>
        <w:tc>
          <w:tcPr>
            <w:tcW w:w="1621" w:type="dxa"/>
            <w:shd w:val="clear" w:color="auto" w:fill="D9E2F3" w:themeFill="accent5" w:themeFillTint="33"/>
            <w:vAlign w:val="center"/>
          </w:tcPr>
          <w:p w:rsidR="00C46CDB" w:rsidRPr="00B23D73" w:rsidRDefault="00C46CDB" w:rsidP="008616C2">
            <w:pPr>
              <w:jc w:val="both"/>
              <w:rPr>
                <w:rFonts w:cs="Arial"/>
                <w:b/>
              </w:rPr>
            </w:pPr>
            <w:r w:rsidRPr="00B23D73">
              <w:rPr>
                <w:rFonts w:cs="Arial"/>
                <w:b/>
              </w:rPr>
              <w:t>Source</w:t>
            </w:r>
          </w:p>
        </w:tc>
      </w:tr>
      <w:tr w:rsidR="00C46CDB" w:rsidRPr="00B23D73" w:rsidTr="008616C2">
        <w:tc>
          <w:tcPr>
            <w:tcW w:w="1717" w:type="dxa"/>
            <w:vAlign w:val="center"/>
          </w:tcPr>
          <w:p w:rsidR="00C46CDB" w:rsidRPr="00B23D73" w:rsidRDefault="00C46CDB" w:rsidP="008616C2">
            <w:pPr>
              <w:spacing w:before="60" w:after="60"/>
              <w:jc w:val="both"/>
              <w:rPr>
                <w:rFonts w:cs="Arial"/>
              </w:rPr>
            </w:pPr>
            <w:r w:rsidRPr="00B23D73">
              <w:rPr>
                <w:rFonts w:cs="Arial"/>
              </w:rPr>
              <w:t>[ROAD NAME] (Site Number)</w:t>
            </w:r>
          </w:p>
        </w:tc>
        <w:tc>
          <w:tcPr>
            <w:tcW w:w="1924" w:type="dxa"/>
            <w:vAlign w:val="center"/>
          </w:tcPr>
          <w:p w:rsidR="00C46CDB" w:rsidRPr="00B23D73" w:rsidRDefault="00C46CDB" w:rsidP="008616C2">
            <w:pPr>
              <w:jc w:val="both"/>
              <w:rPr>
                <w:rFonts w:cs="Arial"/>
              </w:rPr>
            </w:pPr>
            <w:r w:rsidRPr="00B23D73">
              <w:rPr>
                <w:rFonts w:cs="Arial"/>
              </w:rPr>
              <w:t xml:space="preserve">[NUMBER] </w:t>
            </w:r>
          </w:p>
        </w:tc>
        <w:tc>
          <w:tcPr>
            <w:tcW w:w="1984" w:type="dxa"/>
            <w:vAlign w:val="center"/>
          </w:tcPr>
          <w:p w:rsidR="00C46CDB" w:rsidRPr="00B23D73" w:rsidRDefault="00C46CDB" w:rsidP="008616C2">
            <w:pPr>
              <w:jc w:val="both"/>
              <w:rPr>
                <w:rFonts w:cs="Arial"/>
              </w:rPr>
            </w:pPr>
            <w:r w:rsidRPr="00B23D73">
              <w:rPr>
                <w:rFonts w:cs="Arial"/>
              </w:rPr>
              <w:t>[NUMBER]</w:t>
            </w:r>
          </w:p>
        </w:tc>
        <w:tc>
          <w:tcPr>
            <w:tcW w:w="1276" w:type="dxa"/>
            <w:vAlign w:val="center"/>
          </w:tcPr>
          <w:p w:rsidR="00C46CDB" w:rsidRPr="00B23D73" w:rsidRDefault="00C46CDB" w:rsidP="008616C2">
            <w:pPr>
              <w:jc w:val="both"/>
              <w:rPr>
                <w:rFonts w:cs="Arial"/>
              </w:rPr>
            </w:pPr>
            <w:r w:rsidRPr="00B23D73">
              <w:rPr>
                <w:rFonts w:cs="Arial"/>
              </w:rPr>
              <w:t>[DATE]</w:t>
            </w:r>
          </w:p>
        </w:tc>
        <w:tc>
          <w:tcPr>
            <w:tcW w:w="1621" w:type="dxa"/>
            <w:vAlign w:val="center"/>
          </w:tcPr>
          <w:p w:rsidR="00C46CDB" w:rsidRPr="00B23D73" w:rsidRDefault="00C46CDB" w:rsidP="008616C2">
            <w:pPr>
              <w:jc w:val="both"/>
              <w:rPr>
                <w:rFonts w:cs="Arial"/>
              </w:rPr>
            </w:pPr>
            <w:r w:rsidRPr="00B23D73">
              <w:rPr>
                <w:rFonts w:cs="Arial"/>
              </w:rPr>
              <w:t>[Traffic Map]</w:t>
            </w:r>
          </w:p>
        </w:tc>
      </w:tr>
    </w:tbl>
    <w:p w:rsidR="00C46CDB" w:rsidRPr="00D15DC9" w:rsidRDefault="00C46CDB" w:rsidP="00C46CDB">
      <w:pPr>
        <w:jc w:val="both"/>
        <w:rPr>
          <w:rFonts w:ascii="Arial" w:hAnsi="Arial" w:cs="Arial"/>
        </w:rPr>
      </w:pPr>
    </w:p>
    <w:p w:rsidR="00C46CDB" w:rsidRPr="00D15DC9" w:rsidRDefault="00C46CDB" w:rsidP="00C46CDB">
      <w:pPr>
        <w:jc w:val="both"/>
        <w:rPr>
          <w:rFonts w:ascii="Arial" w:hAnsi="Arial" w:cs="Arial"/>
        </w:rPr>
      </w:pPr>
    </w:p>
    <w:p w:rsidR="00C46CDB" w:rsidRPr="00D15DC9" w:rsidRDefault="00C46CDB" w:rsidP="00C46CDB">
      <w:pPr>
        <w:pStyle w:val="Heading3"/>
        <w:keepLines w:val="0"/>
        <w:spacing w:before="240" w:after="240"/>
        <w:ind w:left="709" w:hanging="709"/>
        <w:jc w:val="both"/>
        <w:rPr>
          <w:rFonts w:ascii="Arial" w:hAnsi="Arial" w:cs="Arial"/>
        </w:rPr>
      </w:pPr>
      <w:bookmarkStart w:id="73" w:name="_Toc11933132"/>
      <w:bookmarkStart w:id="74" w:name="_Toc16761083"/>
      <w:bookmarkStart w:id="75" w:name="_Toc20914871"/>
      <w:bookmarkStart w:id="76" w:name="_Toc20915270"/>
      <w:bookmarkStart w:id="77" w:name="_Toc20917505"/>
      <w:bookmarkStart w:id="78" w:name="_Toc22542571"/>
      <w:bookmarkStart w:id="79" w:name="_Toc22544673"/>
      <w:r w:rsidRPr="00D15DC9">
        <w:rPr>
          <w:rFonts w:ascii="Arial" w:hAnsi="Arial" w:cs="Arial"/>
        </w:rPr>
        <w:t>Traffic Flow Analysis</w:t>
      </w:r>
      <w:bookmarkEnd w:id="73"/>
      <w:bookmarkEnd w:id="74"/>
      <w:bookmarkEnd w:id="75"/>
      <w:bookmarkEnd w:id="76"/>
      <w:bookmarkEnd w:id="77"/>
      <w:bookmarkEnd w:id="78"/>
      <w:bookmarkEnd w:id="79"/>
    </w:p>
    <w:p w:rsidR="00C46CDB" w:rsidRDefault="00C46CDB" w:rsidP="00C46CDB">
      <w:pPr>
        <w:jc w:val="both"/>
        <w:rPr>
          <w:rFonts w:ascii="Arial" w:hAnsi="Arial" w:cs="Arial"/>
        </w:rPr>
      </w:pPr>
      <w:r w:rsidRPr="00D15DC9">
        <w:rPr>
          <w:rFonts w:ascii="Arial" w:hAnsi="Arial" w:cs="Arial"/>
        </w:rPr>
        <w:t>Should include an analysis and commentary of the following:</w:t>
      </w:r>
    </w:p>
    <w:p w:rsidR="00C46CDB" w:rsidRPr="00D15DC9" w:rsidRDefault="00C46CDB" w:rsidP="00C46CDB">
      <w:pPr>
        <w:jc w:val="both"/>
        <w:rPr>
          <w:rFonts w:ascii="Arial" w:hAnsi="Arial" w:cs="Arial"/>
        </w:rPr>
      </w:pPr>
    </w:p>
    <w:p w:rsidR="00C46CDB" w:rsidRPr="00D15DC9" w:rsidRDefault="00C46CDB" w:rsidP="00C46CDB">
      <w:pPr>
        <w:pStyle w:val="ListParagraph"/>
        <w:numPr>
          <w:ilvl w:val="0"/>
          <w:numId w:val="4"/>
        </w:numPr>
        <w:spacing w:line="360" w:lineRule="auto"/>
        <w:contextualSpacing w:val="0"/>
        <w:mirrorIndents/>
        <w:jc w:val="both"/>
        <w:rPr>
          <w:rFonts w:ascii="Arial" w:hAnsi="Arial" w:cs="Arial"/>
        </w:rPr>
      </w:pPr>
      <w:r w:rsidRPr="00D15DC9">
        <w:rPr>
          <w:rFonts w:ascii="Arial" w:hAnsi="Arial" w:cs="Arial"/>
        </w:rPr>
        <w:t>Traffic volume and composition against minimum lane requirements (should include traffic modelling data if requested by Main Roads).</w:t>
      </w:r>
    </w:p>
    <w:p w:rsidR="00C46CDB" w:rsidRPr="00D15DC9" w:rsidRDefault="00C46CDB" w:rsidP="00C46CDB">
      <w:pPr>
        <w:pStyle w:val="ListParagraph"/>
        <w:numPr>
          <w:ilvl w:val="0"/>
          <w:numId w:val="4"/>
        </w:numPr>
        <w:spacing w:line="360" w:lineRule="auto"/>
        <w:contextualSpacing w:val="0"/>
        <w:mirrorIndents/>
        <w:jc w:val="both"/>
        <w:rPr>
          <w:rFonts w:ascii="Arial" w:hAnsi="Arial" w:cs="Arial"/>
        </w:rPr>
      </w:pPr>
      <w:r w:rsidRPr="00D15DC9">
        <w:rPr>
          <w:rFonts w:ascii="Arial" w:hAnsi="Arial" w:cs="Arial"/>
        </w:rPr>
        <w:t xml:space="preserve">Traffic management selected - lane closures, road closures, speed reductions, detours, single lane reversible flow, side tracks etc. </w:t>
      </w:r>
    </w:p>
    <w:p w:rsidR="00C46CDB" w:rsidRPr="00D15DC9" w:rsidRDefault="00C46CDB" w:rsidP="00C46CDB">
      <w:pPr>
        <w:pStyle w:val="ListParagraph"/>
        <w:numPr>
          <w:ilvl w:val="0"/>
          <w:numId w:val="4"/>
        </w:numPr>
        <w:spacing w:line="360" w:lineRule="auto"/>
        <w:contextualSpacing w:val="0"/>
        <w:mirrorIndents/>
        <w:jc w:val="both"/>
        <w:rPr>
          <w:rFonts w:ascii="Arial" w:hAnsi="Arial" w:cs="Arial"/>
        </w:rPr>
      </w:pPr>
      <w:r w:rsidRPr="00D15DC9">
        <w:rPr>
          <w:rFonts w:ascii="Arial" w:hAnsi="Arial" w:cs="Arial"/>
        </w:rPr>
        <w:t xml:space="preserve">Dates, times and locations of proposed traffic management. </w:t>
      </w:r>
    </w:p>
    <w:p w:rsidR="00C46CDB" w:rsidRPr="00D15DC9" w:rsidRDefault="00C46CDB" w:rsidP="00C46CDB">
      <w:pPr>
        <w:pStyle w:val="ListParagraph"/>
        <w:numPr>
          <w:ilvl w:val="0"/>
          <w:numId w:val="4"/>
        </w:numPr>
        <w:spacing w:line="360" w:lineRule="auto"/>
        <w:contextualSpacing w:val="0"/>
        <w:mirrorIndents/>
        <w:jc w:val="both"/>
        <w:rPr>
          <w:rFonts w:ascii="Arial" w:hAnsi="Arial" w:cs="Arial"/>
        </w:rPr>
      </w:pPr>
      <w:r w:rsidRPr="00D15DC9">
        <w:rPr>
          <w:rFonts w:ascii="Arial" w:hAnsi="Arial" w:cs="Arial"/>
        </w:rPr>
        <w:t xml:space="preserve">Additional methods in place to minimise impacts to road users </w:t>
      </w:r>
    </w:p>
    <w:p w:rsidR="00C46CDB" w:rsidRPr="00D15DC9" w:rsidRDefault="00C46CDB" w:rsidP="00C46CDB">
      <w:pPr>
        <w:jc w:val="both"/>
        <w:rPr>
          <w:rFonts w:ascii="Arial" w:hAnsi="Arial" w:cs="Arial"/>
        </w:rPr>
      </w:pPr>
    </w:p>
    <w:p w:rsidR="00C46CDB" w:rsidRPr="00D15DC9" w:rsidRDefault="00C46CDB" w:rsidP="00C46CDB">
      <w:pPr>
        <w:pStyle w:val="Heading3"/>
        <w:keepLines w:val="0"/>
        <w:spacing w:before="240" w:after="240"/>
        <w:ind w:left="709" w:hanging="709"/>
        <w:jc w:val="both"/>
        <w:rPr>
          <w:rFonts w:ascii="Arial" w:hAnsi="Arial" w:cs="Arial"/>
        </w:rPr>
      </w:pPr>
      <w:bookmarkStart w:id="80" w:name="_Toc20914872"/>
      <w:bookmarkStart w:id="81" w:name="_Toc20915271"/>
      <w:bookmarkStart w:id="82" w:name="_Toc20917506"/>
      <w:bookmarkStart w:id="83" w:name="_Toc22542572"/>
      <w:bookmarkStart w:id="84" w:name="_Toc22544674"/>
      <w:bookmarkStart w:id="85" w:name="_Toc16761084"/>
      <w:r w:rsidRPr="00D15DC9">
        <w:rPr>
          <w:rFonts w:ascii="Arial" w:hAnsi="Arial" w:cs="Arial"/>
        </w:rPr>
        <w:t>Current Traffic Signal Phasing</w:t>
      </w:r>
      <w:bookmarkEnd w:id="80"/>
      <w:bookmarkEnd w:id="81"/>
      <w:bookmarkEnd w:id="82"/>
      <w:bookmarkEnd w:id="83"/>
      <w:bookmarkEnd w:id="84"/>
      <w:r w:rsidRPr="00D15DC9">
        <w:rPr>
          <w:rFonts w:ascii="Arial" w:hAnsi="Arial" w:cs="Arial"/>
        </w:rPr>
        <w:t xml:space="preserve"> </w:t>
      </w:r>
      <w:bookmarkEnd w:id="85"/>
    </w:p>
    <w:p w:rsidR="00C46CDB" w:rsidRPr="00D15DC9" w:rsidRDefault="00C46CDB" w:rsidP="00C46CDB">
      <w:pPr>
        <w:jc w:val="both"/>
        <w:rPr>
          <w:rFonts w:ascii="Arial" w:hAnsi="Arial" w:cs="Arial"/>
        </w:rPr>
      </w:pPr>
      <w:r w:rsidRPr="00D15DC9">
        <w:rPr>
          <w:rFonts w:ascii="Arial" w:hAnsi="Arial" w:cs="Arial"/>
        </w:rPr>
        <w:t>&lt;Amend as required&gt;</w:t>
      </w:r>
    </w:p>
    <w:p w:rsidR="00C46CDB" w:rsidRPr="00D15DC9" w:rsidRDefault="00C46CDB" w:rsidP="00C46CDB">
      <w:pPr>
        <w:jc w:val="both"/>
        <w:rPr>
          <w:rFonts w:ascii="Arial" w:hAnsi="Arial" w:cs="Arial"/>
        </w:rPr>
      </w:pPr>
    </w:p>
    <w:p w:rsidR="00C46CDB" w:rsidRPr="00D15DC9" w:rsidRDefault="00C46CDB" w:rsidP="00C46CDB">
      <w:pPr>
        <w:jc w:val="both"/>
        <w:rPr>
          <w:rFonts w:ascii="Arial" w:hAnsi="Arial" w:cs="Arial"/>
        </w:rPr>
      </w:pPr>
      <w:r w:rsidRPr="00D15DC9">
        <w:rPr>
          <w:rFonts w:ascii="Arial" w:hAnsi="Arial" w:cs="Arial"/>
        </w:rPr>
        <w:t xml:space="preserve">TCS 123 currently operates as a split phase </w:t>
      </w:r>
    </w:p>
    <w:p w:rsidR="00C46CDB" w:rsidRPr="00D15DC9" w:rsidRDefault="00C46CDB" w:rsidP="00C46CDB">
      <w:pPr>
        <w:pStyle w:val="Heading3"/>
        <w:keepLines w:val="0"/>
        <w:spacing w:before="240" w:after="240"/>
        <w:ind w:left="709" w:hanging="709"/>
        <w:jc w:val="both"/>
        <w:rPr>
          <w:rFonts w:ascii="Arial" w:hAnsi="Arial" w:cs="Arial"/>
        </w:rPr>
      </w:pPr>
      <w:bookmarkStart w:id="86" w:name="_Toc16761085"/>
      <w:bookmarkStart w:id="87" w:name="_Toc20914873"/>
      <w:bookmarkStart w:id="88" w:name="_Toc20915272"/>
      <w:bookmarkStart w:id="89" w:name="_Toc20917507"/>
      <w:bookmarkStart w:id="90" w:name="_Toc22542573"/>
      <w:bookmarkStart w:id="91" w:name="_Toc22544675"/>
      <w:r w:rsidRPr="00D15DC9">
        <w:rPr>
          <w:rFonts w:ascii="Arial" w:hAnsi="Arial" w:cs="Arial"/>
        </w:rPr>
        <w:t>Changes to Signal Phasing</w:t>
      </w:r>
      <w:bookmarkEnd w:id="86"/>
      <w:bookmarkEnd w:id="87"/>
      <w:bookmarkEnd w:id="88"/>
      <w:bookmarkEnd w:id="89"/>
      <w:bookmarkEnd w:id="90"/>
      <w:bookmarkEnd w:id="91"/>
    </w:p>
    <w:p w:rsidR="00C46CDB" w:rsidRPr="00D15DC9" w:rsidRDefault="00C46CDB" w:rsidP="00C46CDB">
      <w:pPr>
        <w:jc w:val="both"/>
        <w:rPr>
          <w:rFonts w:ascii="Arial" w:hAnsi="Arial" w:cs="Arial"/>
        </w:rPr>
      </w:pPr>
      <w:r w:rsidRPr="00D15DC9">
        <w:rPr>
          <w:rFonts w:ascii="Arial" w:hAnsi="Arial" w:cs="Arial"/>
        </w:rPr>
        <w:t xml:space="preserve">&lt;Provide analysis and commentary of any required lane closures and/or signal modifications required at permanent traffic signals&gt; </w:t>
      </w:r>
    </w:p>
    <w:p w:rsidR="00C46CDB" w:rsidRPr="00D15DC9" w:rsidRDefault="00C46CDB" w:rsidP="00C46CDB">
      <w:pPr>
        <w:jc w:val="both"/>
        <w:rPr>
          <w:rFonts w:ascii="Arial" w:hAnsi="Arial" w:cs="Arial"/>
        </w:rPr>
      </w:pPr>
    </w:p>
    <w:p w:rsidR="00C46CDB" w:rsidRDefault="00C46CDB" w:rsidP="00C46CDB">
      <w:pPr>
        <w:pStyle w:val="Heading3"/>
        <w:keepLines w:val="0"/>
        <w:spacing w:after="0"/>
        <w:ind w:left="709" w:hanging="709"/>
        <w:jc w:val="both"/>
        <w:rPr>
          <w:rFonts w:ascii="Arial" w:hAnsi="Arial" w:cs="Arial"/>
        </w:rPr>
      </w:pPr>
      <w:bookmarkStart w:id="92" w:name="_Toc16761086"/>
      <w:bookmarkStart w:id="93" w:name="_Toc20914874"/>
      <w:bookmarkStart w:id="94" w:name="_Toc20915273"/>
      <w:bookmarkStart w:id="95" w:name="_Toc20917508"/>
      <w:bookmarkStart w:id="96" w:name="_Toc22542574"/>
      <w:bookmarkStart w:id="97" w:name="_Toc22544676"/>
      <w:r w:rsidRPr="00D15DC9">
        <w:rPr>
          <w:rFonts w:ascii="Arial" w:hAnsi="Arial" w:cs="Arial"/>
        </w:rPr>
        <w:t>Changes to Pavement Marking</w:t>
      </w:r>
      <w:bookmarkEnd w:id="92"/>
      <w:bookmarkEnd w:id="93"/>
      <w:bookmarkEnd w:id="94"/>
      <w:bookmarkEnd w:id="95"/>
      <w:bookmarkEnd w:id="96"/>
      <w:bookmarkEnd w:id="97"/>
      <w:r w:rsidRPr="00D15DC9">
        <w:rPr>
          <w:rFonts w:ascii="Arial" w:hAnsi="Arial" w:cs="Arial"/>
        </w:rPr>
        <w:t xml:space="preserve"> </w:t>
      </w:r>
    </w:p>
    <w:p w:rsidR="00C46CDB" w:rsidRPr="00D15DC9" w:rsidRDefault="00C46CDB" w:rsidP="00C46CDB">
      <w:pPr>
        <w:jc w:val="both"/>
        <w:rPr>
          <w:lang w:val="en-GB"/>
        </w:rPr>
      </w:pPr>
    </w:p>
    <w:p w:rsidR="00C46CDB" w:rsidRDefault="00C46CDB" w:rsidP="00C46CDB">
      <w:pPr>
        <w:pStyle w:val="Heading3"/>
        <w:keepLines w:val="0"/>
        <w:spacing w:after="0"/>
        <w:ind w:left="709" w:hanging="709"/>
        <w:jc w:val="both"/>
        <w:rPr>
          <w:rFonts w:ascii="Arial" w:hAnsi="Arial" w:cs="Arial"/>
        </w:rPr>
      </w:pPr>
      <w:bookmarkStart w:id="98" w:name="_Toc16761087"/>
      <w:bookmarkStart w:id="99" w:name="_Toc20914875"/>
      <w:bookmarkStart w:id="100" w:name="_Toc20915274"/>
      <w:bookmarkStart w:id="101" w:name="_Toc20917509"/>
      <w:bookmarkStart w:id="102" w:name="_Toc22542575"/>
      <w:bookmarkStart w:id="103" w:name="_Toc22544677"/>
      <w:r w:rsidRPr="00D15DC9">
        <w:rPr>
          <w:rFonts w:ascii="Arial" w:hAnsi="Arial" w:cs="Arial"/>
        </w:rPr>
        <w:t>Software Changes</w:t>
      </w:r>
      <w:bookmarkEnd w:id="98"/>
      <w:bookmarkEnd w:id="99"/>
      <w:bookmarkEnd w:id="100"/>
      <w:bookmarkEnd w:id="101"/>
      <w:bookmarkEnd w:id="102"/>
      <w:bookmarkEnd w:id="103"/>
    </w:p>
    <w:p w:rsidR="00C46CDB" w:rsidRPr="00D15DC9" w:rsidRDefault="00C46CDB" w:rsidP="00C46CDB">
      <w:pPr>
        <w:jc w:val="both"/>
        <w:rPr>
          <w:lang w:val="en-GB"/>
        </w:rPr>
      </w:pPr>
    </w:p>
    <w:p w:rsidR="00C46CDB" w:rsidRPr="00D15DC9" w:rsidRDefault="00C46CDB" w:rsidP="00C46CDB">
      <w:pPr>
        <w:pStyle w:val="Heading3"/>
        <w:keepLines w:val="0"/>
        <w:spacing w:after="0"/>
        <w:ind w:left="709" w:hanging="709"/>
        <w:jc w:val="both"/>
        <w:rPr>
          <w:rFonts w:ascii="Arial" w:hAnsi="Arial" w:cs="Arial"/>
        </w:rPr>
      </w:pPr>
      <w:bookmarkStart w:id="104" w:name="_Toc11933135"/>
      <w:bookmarkStart w:id="105" w:name="_Toc16761088"/>
      <w:bookmarkStart w:id="106" w:name="_Toc20914876"/>
      <w:bookmarkStart w:id="107" w:name="_Toc20915275"/>
      <w:bookmarkStart w:id="108" w:name="_Toc20917510"/>
      <w:bookmarkStart w:id="109" w:name="_Toc22542576"/>
      <w:bookmarkStart w:id="110" w:name="_Toc22544678"/>
      <w:r w:rsidRPr="00D15DC9">
        <w:rPr>
          <w:rFonts w:ascii="Arial" w:hAnsi="Arial" w:cs="Arial"/>
        </w:rPr>
        <w:t>Impact to Adjoining Network</w:t>
      </w:r>
      <w:bookmarkEnd w:id="104"/>
      <w:bookmarkEnd w:id="105"/>
      <w:bookmarkEnd w:id="106"/>
      <w:bookmarkEnd w:id="107"/>
      <w:bookmarkEnd w:id="108"/>
      <w:bookmarkEnd w:id="109"/>
      <w:bookmarkEnd w:id="110"/>
    </w:p>
    <w:p w:rsidR="00C46CDB" w:rsidRPr="00D15DC9" w:rsidRDefault="00C46CDB" w:rsidP="00C46CDB">
      <w:pPr>
        <w:jc w:val="both"/>
        <w:rPr>
          <w:rFonts w:ascii="Arial" w:hAnsi="Arial" w:cs="Arial"/>
        </w:rPr>
      </w:pPr>
      <w:r w:rsidRPr="00D15DC9">
        <w:rPr>
          <w:rFonts w:ascii="Arial" w:hAnsi="Arial" w:cs="Arial"/>
        </w:rPr>
        <w:t>&lt;Provide analysis and commentary of expected impact on the adjoining road network. Include any consultation with other road agencies&gt;</w:t>
      </w:r>
    </w:p>
    <w:p w:rsidR="00C46CDB" w:rsidRPr="00D15DC9" w:rsidRDefault="00C46CDB" w:rsidP="00C46CDB">
      <w:pPr>
        <w:pStyle w:val="Heading3"/>
        <w:keepLines w:val="0"/>
        <w:spacing w:before="240" w:after="240"/>
        <w:ind w:left="709" w:hanging="709"/>
        <w:jc w:val="both"/>
        <w:rPr>
          <w:rFonts w:ascii="Arial" w:hAnsi="Arial" w:cs="Arial"/>
        </w:rPr>
      </w:pPr>
      <w:bookmarkStart w:id="111" w:name="_Toc11933136"/>
      <w:bookmarkStart w:id="112" w:name="_Toc16761089"/>
      <w:bookmarkStart w:id="113" w:name="_Toc20914877"/>
      <w:bookmarkStart w:id="114" w:name="_Toc20915276"/>
      <w:bookmarkStart w:id="115" w:name="_Toc20917511"/>
      <w:bookmarkStart w:id="116" w:name="_Toc22542577"/>
      <w:bookmarkStart w:id="117" w:name="_Toc22544679"/>
      <w:r w:rsidRPr="00D15DC9">
        <w:rPr>
          <w:rFonts w:ascii="Arial" w:hAnsi="Arial" w:cs="Arial"/>
        </w:rPr>
        <w:t>End of Queue Treatment</w:t>
      </w:r>
      <w:bookmarkEnd w:id="111"/>
      <w:bookmarkEnd w:id="112"/>
      <w:bookmarkEnd w:id="113"/>
      <w:bookmarkEnd w:id="114"/>
      <w:bookmarkEnd w:id="115"/>
      <w:bookmarkEnd w:id="116"/>
      <w:bookmarkEnd w:id="117"/>
    </w:p>
    <w:p w:rsidR="00C46CDB" w:rsidRPr="00D15DC9" w:rsidRDefault="00C46CDB" w:rsidP="00C46CDB">
      <w:pPr>
        <w:jc w:val="both"/>
        <w:rPr>
          <w:rFonts w:ascii="Arial" w:hAnsi="Arial" w:cs="Arial"/>
        </w:rPr>
      </w:pPr>
      <w:r w:rsidRPr="00D15DC9">
        <w:rPr>
          <w:rFonts w:ascii="Arial" w:hAnsi="Arial" w:cs="Arial"/>
        </w:rPr>
        <w:t>&lt;If using traffic control provide analysis and commentary of predicted queue lengths and treatments (see Main Roads Fact Sheet Traffic Control - Avoiding End of Queue Collisions on High Speed Roads &gt;</w:t>
      </w:r>
    </w:p>
    <w:p w:rsidR="00C46CDB" w:rsidRPr="00D15DC9" w:rsidRDefault="00C46CDB" w:rsidP="00C46CDB">
      <w:pPr>
        <w:pStyle w:val="Heading3"/>
        <w:keepLines w:val="0"/>
        <w:spacing w:before="240" w:after="240"/>
        <w:ind w:left="709" w:hanging="709"/>
        <w:jc w:val="both"/>
        <w:rPr>
          <w:rFonts w:ascii="Arial" w:hAnsi="Arial" w:cs="Arial"/>
        </w:rPr>
      </w:pPr>
      <w:bookmarkStart w:id="118" w:name="_Toc11933137"/>
      <w:bookmarkStart w:id="119" w:name="_Toc16761090"/>
      <w:bookmarkStart w:id="120" w:name="_Toc20914878"/>
      <w:bookmarkStart w:id="121" w:name="_Toc20915277"/>
      <w:bookmarkStart w:id="122" w:name="_Toc20917512"/>
      <w:bookmarkStart w:id="123" w:name="_Toc22542578"/>
      <w:bookmarkStart w:id="124" w:name="_Toc22544680"/>
      <w:r w:rsidRPr="00D15DC9">
        <w:rPr>
          <w:rFonts w:ascii="Arial" w:hAnsi="Arial" w:cs="Arial"/>
        </w:rPr>
        <w:t>Temporary Traffic Signals</w:t>
      </w:r>
      <w:bookmarkEnd w:id="118"/>
      <w:bookmarkEnd w:id="119"/>
      <w:bookmarkEnd w:id="120"/>
      <w:bookmarkEnd w:id="121"/>
      <w:bookmarkEnd w:id="122"/>
      <w:bookmarkEnd w:id="123"/>
      <w:bookmarkEnd w:id="124"/>
    </w:p>
    <w:p w:rsidR="00C46CDB" w:rsidRPr="00D15DC9" w:rsidRDefault="00C46CDB" w:rsidP="00C46CDB">
      <w:pPr>
        <w:jc w:val="both"/>
        <w:rPr>
          <w:rFonts w:ascii="Arial" w:hAnsi="Arial" w:cs="Arial"/>
        </w:rPr>
      </w:pPr>
      <w:r w:rsidRPr="00D15DC9">
        <w:rPr>
          <w:rFonts w:ascii="Arial" w:hAnsi="Arial" w:cs="Arial"/>
        </w:rPr>
        <w:t>&lt;Note as N/A if not using traffic signals&gt;</w:t>
      </w:r>
    </w:p>
    <w:p w:rsidR="00C46CDB" w:rsidRPr="00D15DC9" w:rsidRDefault="00C46CDB" w:rsidP="00C46CDB">
      <w:pPr>
        <w:jc w:val="both"/>
        <w:rPr>
          <w:rFonts w:ascii="Arial" w:hAnsi="Arial" w:cs="Arial"/>
        </w:rPr>
      </w:pPr>
      <w:r w:rsidRPr="00D15DC9">
        <w:rPr>
          <w:rFonts w:ascii="Arial" w:hAnsi="Arial" w:cs="Arial"/>
        </w:rPr>
        <w:t>In the event that portable or temporary traffic signal fail to operate correctly, Traffic Controllers shall be deployed immediately to control traffic movements.</w:t>
      </w:r>
    </w:p>
    <w:p w:rsidR="00C46CDB" w:rsidRPr="00D15DC9" w:rsidRDefault="00C46CDB" w:rsidP="00C46CDB">
      <w:pPr>
        <w:jc w:val="both"/>
        <w:rPr>
          <w:rFonts w:ascii="Arial" w:hAnsi="Arial" w:cs="Arial"/>
        </w:rPr>
      </w:pPr>
    </w:p>
    <w:p w:rsidR="00C46CDB" w:rsidRPr="00D15DC9" w:rsidRDefault="00C46CDB" w:rsidP="00C46CDB">
      <w:pPr>
        <w:pStyle w:val="Heading2"/>
        <w:keepNext/>
        <w:suppressAutoHyphens w:val="0"/>
        <w:autoSpaceDE/>
        <w:autoSpaceDN/>
        <w:adjustRightInd/>
        <w:spacing w:before="240" w:after="240"/>
        <w:ind w:left="709" w:hanging="709"/>
        <w:jc w:val="both"/>
        <w:textAlignment w:val="auto"/>
        <w:rPr>
          <w:rFonts w:ascii="Arial" w:hAnsi="Arial" w:cs="Arial"/>
        </w:rPr>
      </w:pPr>
      <w:bookmarkStart w:id="125" w:name="_Toc11933138"/>
      <w:bookmarkStart w:id="126" w:name="_Toc16761091"/>
      <w:bookmarkStart w:id="127" w:name="_Toc20914879"/>
      <w:bookmarkStart w:id="128" w:name="_Toc20915278"/>
      <w:bookmarkStart w:id="129" w:name="_Toc20917513"/>
      <w:bookmarkStart w:id="130" w:name="_Toc22542579"/>
      <w:bookmarkStart w:id="131" w:name="_Toc22544681"/>
      <w:r w:rsidRPr="00D15DC9">
        <w:rPr>
          <w:rFonts w:ascii="Arial" w:hAnsi="Arial" w:cs="Arial"/>
        </w:rPr>
        <w:lastRenderedPageBreak/>
        <w:t>Road Users</w:t>
      </w:r>
      <w:bookmarkEnd w:id="125"/>
      <w:bookmarkEnd w:id="126"/>
      <w:bookmarkEnd w:id="127"/>
      <w:bookmarkEnd w:id="128"/>
      <w:bookmarkEnd w:id="129"/>
      <w:bookmarkEnd w:id="130"/>
      <w:bookmarkEnd w:id="131"/>
      <w:r w:rsidRPr="00D15DC9">
        <w:rPr>
          <w:rFonts w:ascii="Arial" w:hAnsi="Arial" w:cs="Arial"/>
        </w:rPr>
        <w:t xml:space="preserve"> </w:t>
      </w:r>
    </w:p>
    <w:p w:rsidR="00C46CDB" w:rsidRPr="00D15DC9" w:rsidRDefault="00C46CDB" w:rsidP="00C46CDB">
      <w:pPr>
        <w:pStyle w:val="Heading3"/>
        <w:keepLines w:val="0"/>
        <w:spacing w:before="240" w:after="240"/>
        <w:ind w:left="709" w:hanging="709"/>
        <w:jc w:val="both"/>
        <w:rPr>
          <w:rFonts w:ascii="Arial" w:hAnsi="Arial" w:cs="Arial"/>
        </w:rPr>
      </w:pPr>
      <w:bookmarkStart w:id="132" w:name="_Toc11933139"/>
      <w:bookmarkStart w:id="133" w:name="_Toc16761092"/>
      <w:bookmarkStart w:id="134" w:name="_Toc20914880"/>
      <w:bookmarkStart w:id="135" w:name="_Toc20915279"/>
      <w:bookmarkStart w:id="136" w:name="_Toc20917514"/>
      <w:bookmarkStart w:id="137" w:name="_Toc22542580"/>
      <w:bookmarkStart w:id="138" w:name="_Toc22544682"/>
      <w:r w:rsidRPr="00D15DC9">
        <w:rPr>
          <w:rFonts w:ascii="Arial" w:hAnsi="Arial" w:cs="Arial"/>
        </w:rPr>
        <w:t>Pedestrians</w:t>
      </w:r>
      <w:bookmarkEnd w:id="132"/>
      <w:bookmarkEnd w:id="133"/>
      <w:bookmarkEnd w:id="134"/>
      <w:bookmarkEnd w:id="135"/>
      <w:bookmarkEnd w:id="136"/>
      <w:bookmarkEnd w:id="137"/>
      <w:bookmarkEnd w:id="138"/>
    </w:p>
    <w:p w:rsidR="00C46CDB" w:rsidRPr="00D15DC9" w:rsidRDefault="00C46CDB" w:rsidP="00C46CDB">
      <w:pPr>
        <w:jc w:val="both"/>
        <w:rPr>
          <w:rFonts w:ascii="Arial" w:hAnsi="Arial" w:cs="Arial"/>
        </w:rPr>
      </w:pPr>
      <w:r w:rsidRPr="00D15DC9">
        <w:rPr>
          <w:rFonts w:ascii="Arial" w:hAnsi="Arial" w:cs="Arial"/>
        </w:rPr>
        <w:t>&lt;If pedestrians will be impacted provide details on how pedestrians, including pedestrians with disabilities, will be safely managed&gt;</w:t>
      </w:r>
    </w:p>
    <w:p w:rsidR="00C46CDB" w:rsidRPr="00D15DC9" w:rsidRDefault="00C46CDB" w:rsidP="00C46CDB">
      <w:pPr>
        <w:jc w:val="both"/>
        <w:rPr>
          <w:rFonts w:ascii="Arial" w:hAnsi="Arial" w:cs="Arial"/>
        </w:rPr>
      </w:pPr>
    </w:p>
    <w:p w:rsidR="00C46CDB" w:rsidRPr="00D15DC9" w:rsidRDefault="00C46CDB" w:rsidP="00C46CDB">
      <w:pPr>
        <w:pStyle w:val="Heading3"/>
        <w:keepLines w:val="0"/>
        <w:spacing w:before="240" w:after="240"/>
        <w:ind w:left="709" w:hanging="709"/>
        <w:jc w:val="both"/>
        <w:rPr>
          <w:rFonts w:ascii="Arial" w:hAnsi="Arial" w:cs="Arial"/>
        </w:rPr>
      </w:pPr>
      <w:bookmarkStart w:id="139" w:name="_Toc11933140"/>
      <w:bookmarkStart w:id="140" w:name="_Toc16761093"/>
      <w:bookmarkStart w:id="141" w:name="_Toc20914881"/>
      <w:bookmarkStart w:id="142" w:name="_Toc20915280"/>
      <w:bookmarkStart w:id="143" w:name="_Toc20917515"/>
      <w:bookmarkStart w:id="144" w:name="_Toc22542581"/>
      <w:bookmarkStart w:id="145" w:name="_Toc22544683"/>
      <w:r w:rsidRPr="00D15DC9">
        <w:rPr>
          <w:rFonts w:ascii="Arial" w:hAnsi="Arial" w:cs="Arial"/>
        </w:rPr>
        <w:t>Cyclists</w:t>
      </w:r>
      <w:bookmarkEnd w:id="139"/>
      <w:bookmarkEnd w:id="140"/>
      <w:bookmarkEnd w:id="141"/>
      <w:bookmarkEnd w:id="142"/>
      <w:bookmarkEnd w:id="143"/>
      <w:bookmarkEnd w:id="144"/>
      <w:bookmarkEnd w:id="145"/>
    </w:p>
    <w:p w:rsidR="00C46CDB" w:rsidRPr="00D15DC9" w:rsidRDefault="00C46CDB" w:rsidP="00C46CDB">
      <w:pPr>
        <w:jc w:val="both"/>
        <w:rPr>
          <w:rFonts w:ascii="Arial" w:hAnsi="Arial" w:cs="Arial"/>
        </w:rPr>
      </w:pPr>
      <w:r w:rsidRPr="00D15DC9">
        <w:rPr>
          <w:rFonts w:ascii="Arial" w:hAnsi="Arial" w:cs="Arial"/>
        </w:rPr>
        <w:t xml:space="preserve">&lt;If cyclists will be impacted provide details on how they will be safely managed&gt;. </w:t>
      </w:r>
    </w:p>
    <w:p w:rsidR="00C46CDB" w:rsidRPr="00D15DC9" w:rsidRDefault="00C46CDB" w:rsidP="00C46CDB">
      <w:pPr>
        <w:jc w:val="both"/>
        <w:rPr>
          <w:rFonts w:ascii="Arial" w:hAnsi="Arial" w:cs="Arial"/>
        </w:rPr>
      </w:pPr>
    </w:p>
    <w:p w:rsidR="00C46CDB" w:rsidRPr="00D15DC9" w:rsidRDefault="00C46CDB" w:rsidP="00C46CDB">
      <w:pPr>
        <w:pStyle w:val="Heading3"/>
        <w:keepLines w:val="0"/>
        <w:spacing w:before="240" w:after="240"/>
        <w:ind w:left="709" w:hanging="709"/>
        <w:jc w:val="both"/>
        <w:rPr>
          <w:rFonts w:ascii="Arial" w:hAnsi="Arial" w:cs="Arial"/>
        </w:rPr>
      </w:pPr>
      <w:bookmarkStart w:id="146" w:name="_Toc11933141"/>
      <w:bookmarkStart w:id="147" w:name="_Toc16761094"/>
      <w:bookmarkStart w:id="148" w:name="_Toc20914882"/>
      <w:bookmarkStart w:id="149" w:name="_Toc20915281"/>
      <w:bookmarkStart w:id="150" w:name="_Toc20917516"/>
      <w:bookmarkStart w:id="151" w:name="_Toc22542582"/>
      <w:bookmarkStart w:id="152" w:name="_Toc22544684"/>
      <w:r w:rsidRPr="00D15DC9">
        <w:rPr>
          <w:rFonts w:ascii="Arial" w:hAnsi="Arial" w:cs="Arial"/>
        </w:rPr>
        <w:t>Public Transport</w:t>
      </w:r>
      <w:bookmarkEnd w:id="146"/>
      <w:bookmarkEnd w:id="147"/>
      <w:bookmarkEnd w:id="148"/>
      <w:bookmarkEnd w:id="149"/>
      <w:bookmarkEnd w:id="150"/>
      <w:bookmarkEnd w:id="151"/>
      <w:bookmarkEnd w:id="152"/>
    </w:p>
    <w:p w:rsidR="00C46CDB" w:rsidRPr="00D15DC9" w:rsidRDefault="00C46CDB" w:rsidP="00C46CDB">
      <w:pPr>
        <w:jc w:val="both"/>
        <w:rPr>
          <w:rFonts w:ascii="Arial" w:hAnsi="Arial" w:cs="Arial"/>
        </w:rPr>
      </w:pPr>
      <w:r w:rsidRPr="00D15DC9">
        <w:rPr>
          <w:rFonts w:ascii="Arial" w:hAnsi="Arial" w:cs="Arial"/>
        </w:rPr>
        <w:t xml:space="preserve">&lt; If public transport facilities will be impacted provide details on how this will be managed, include </w:t>
      </w:r>
    </w:p>
    <w:p w:rsidR="00C46CDB" w:rsidRPr="00D15DC9" w:rsidRDefault="00C46CDB" w:rsidP="00C46CDB">
      <w:pPr>
        <w:jc w:val="both"/>
        <w:rPr>
          <w:rFonts w:ascii="Arial" w:hAnsi="Arial" w:cs="Arial"/>
        </w:rPr>
      </w:pPr>
      <w:r w:rsidRPr="00D15DC9">
        <w:rPr>
          <w:rFonts w:ascii="Arial" w:hAnsi="Arial" w:cs="Arial"/>
        </w:rPr>
        <w:t>any consultation and/or approval from the Public Transport Authority (PTA)&gt;</w:t>
      </w:r>
    </w:p>
    <w:p w:rsidR="00C46CDB" w:rsidRPr="00D15DC9" w:rsidRDefault="00C46CDB" w:rsidP="00C46CDB">
      <w:pPr>
        <w:jc w:val="both"/>
        <w:rPr>
          <w:rFonts w:ascii="Arial" w:hAnsi="Arial" w:cs="Arial"/>
        </w:rPr>
      </w:pPr>
    </w:p>
    <w:p w:rsidR="00C46CDB" w:rsidRPr="00D15DC9" w:rsidRDefault="00C46CDB" w:rsidP="00C46CDB">
      <w:pPr>
        <w:pStyle w:val="Heading3"/>
        <w:keepLines w:val="0"/>
        <w:spacing w:before="240" w:after="240"/>
        <w:ind w:left="709" w:hanging="709"/>
        <w:jc w:val="both"/>
        <w:rPr>
          <w:rFonts w:ascii="Arial" w:hAnsi="Arial" w:cs="Arial"/>
        </w:rPr>
      </w:pPr>
      <w:bookmarkStart w:id="153" w:name="_Toc11933142"/>
      <w:bookmarkStart w:id="154" w:name="_Toc16761095"/>
      <w:bookmarkStart w:id="155" w:name="_Toc20914883"/>
      <w:bookmarkStart w:id="156" w:name="_Toc20915282"/>
      <w:bookmarkStart w:id="157" w:name="_Toc20917517"/>
      <w:bookmarkStart w:id="158" w:name="_Toc22542583"/>
      <w:bookmarkStart w:id="159" w:name="_Toc22544685"/>
      <w:r w:rsidRPr="00D15DC9">
        <w:rPr>
          <w:rFonts w:ascii="Arial" w:hAnsi="Arial" w:cs="Arial"/>
        </w:rPr>
        <w:t>Heavy and Oversized Vehicles</w:t>
      </w:r>
      <w:bookmarkEnd w:id="153"/>
      <w:bookmarkEnd w:id="154"/>
      <w:bookmarkEnd w:id="155"/>
      <w:bookmarkEnd w:id="156"/>
      <w:bookmarkEnd w:id="157"/>
      <w:bookmarkEnd w:id="158"/>
      <w:bookmarkEnd w:id="159"/>
    </w:p>
    <w:p w:rsidR="00C46CDB" w:rsidRPr="00D15DC9" w:rsidRDefault="00C46CDB" w:rsidP="00C46CDB">
      <w:pPr>
        <w:jc w:val="both"/>
        <w:rPr>
          <w:rFonts w:ascii="Arial" w:hAnsi="Arial" w:cs="Arial"/>
        </w:rPr>
      </w:pPr>
      <w:r w:rsidRPr="00D15DC9">
        <w:rPr>
          <w:rFonts w:ascii="Arial" w:hAnsi="Arial" w:cs="Arial"/>
        </w:rPr>
        <w:t>&lt;If heavy and/or oversized vehicles will be impacted provide details on they will be catered for (consider lane widths and swept paths)&gt;</w:t>
      </w:r>
    </w:p>
    <w:p w:rsidR="00C46CDB" w:rsidRPr="00D15DC9" w:rsidRDefault="00C46CDB" w:rsidP="00C46CDB">
      <w:pPr>
        <w:jc w:val="both"/>
        <w:rPr>
          <w:rFonts w:ascii="Arial" w:hAnsi="Arial" w:cs="Arial"/>
        </w:rPr>
      </w:pPr>
    </w:p>
    <w:p w:rsidR="00C46CDB" w:rsidRPr="00D15DC9" w:rsidRDefault="00C46CDB" w:rsidP="00C46CDB">
      <w:pPr>
        <w:pStyle w:val="Heading3"/>
        <w:keepLines w:val="0"/>
        <w:spacing w:before="240" w:after="240"/>
        <w:ind w:left="709" w:hanging="709"/>
        <w:jc w:val="both"/>
        <w:rPr>
          <w:rFonts w:ascii="Arial" w:hAnsi="Arial" w:cs="Arial"/>
        </w:rPr>
      </w:pPr>
      <w:bookmarkStart w:id="160" w:name="_Toc11933143"/>
      <w:bookmarkStart w:id="161" w:name="_Toc16761096"/>
      <w:bookmarkStart w:id="162" w:name="_Toc20914884"/>
      <w:bookmarkStart w:id="163" w:name="_Toc20915283"/>
      <w:bookmarkStart w:id="164" w:name="_Toc20917518"/>
      <w:bookmarkStart w:id="165" w:name="_Toc22542584"/>
      <w:bookmarkStart w:id="166" w:name="_Toc22544686"/>
      <w:r w:rsidRPr="00D15DC9">
        <w:rPr>
          <w:rFonts w:ascii="Arial" w:hAnsi="Arial" w:cs="Arial"/>
        </w:rPr>
        <w:t>Existing Parking Facilities</w:t>
      </w:r>
      <w:bookmarkEnd w:id="160"/>
      <w:bookmarkEnd w:id="161"/>
      <w:bookmarkEnd w:id="162"/>
      <w:bookmarkEnd w:id="163"/>
      <w:bookmarkEnd w:id="164"/>
      <w:bookmarkEnd w:id="165"/>
      <w:bookmarkEnd w:id="166"/>
    </w:p>
    <w:p w:rsidR="00C46CDB" w:rsidRPr="00D15DC9" w:rsidRDefault="00C46CDB" w:rsidP="00C46CDB">
      <w:pPr>
        <w:jc w:val="both"/>
        <w:rPr>
          <w:rFonts w:ascii="Arial" w:hAnsi="Arial" w:cs="Arial"/>
        </w:rPr>
      </w:pPr>
      <w:r w:rsidRPr="00D15DC9">
        <w:rPr>
          <w:rFonts w:ascii="Arial" w:hAnsi="Arial" w:cs="Arial"/>
        </w:rPr>
        <w:t>&lt;If parking facilities are within the work site provide details on how this will be managed&gt;</w:t>
      </w:r>
    </w:p>
    <w:p w:rsidR="00C46CDB" w:rsidRPr="00D15DC9" w:rsidRDefault="00C46CDB" w:rsidP="00C46CDB">
      <w:pPr>
        <w:jc w:val="both"/>
        <w:rPr>
          <w:rFonts w:ascii="Arial" w:hAnsi="Arial" w:cs="Arial"/>
        </w:rPr>
      </w:pPr>
    </w:p>
    <w:p w:rsidR="00C46CDB" w:rsidRPr="00D15DC9" w:rsidRDefault="00C46CDB" w:rsidP="00C46CDB">
      <w:pPr>
        <w:pStyle w:val="Heading3"/>
        <w:keepLines w:val="0"/>
        <w:spacing w:before="240" w:after="240"/>
        <w:ind w:left="709" w:hanging="709"/>
        <w:jc w:val="both"/>
        <w:rPr>
          <w:rFonts w:ascii="Arial" w:hAnsi="Arial" w:cs="Arial"/>
        </w:rPr>
      </w:pPr>
      <w:bookmarkStart w:id="167" w:name="_Toc11933144"/>
      <w:bookmarkStart w:id="168" w:name="_Toc16761097"/>
      <w:bookmarkStart w:id="169" w:name="_Toc20914885"/>
      <w:bookmarkStart w:id="170" w:name="_Toc20915284"/>
      <w:bookmarkStart w:id="171" w:name="_Toc20917519"/>
      <w:bookmarkStart w:id="172" w:name="_Toc22542585"/>
      <w:bookmarkStart w:id="173" w:name="_Toc22544687"/>
      <w:r w:rsidRPr="00D15DC9">
        <w:rPr>
          <w:rFonts w:ascii="Arial" w:hAnsi="Arial" w:cs="Arial"/>
        </w:rPr>
        <w:t>Access to Adjoining Properties / Business</w:t>
      </w:r>
      <w:bookmarkEnd w:id="167"/>
      <w:bookmarkEnd w:id="168"/>
      <w:bookmarkEnd w:id="169"/>
      <w:bookmarkEnd w:id="170"/>
      <w:bookmarkEnd w:id="171"/>
      <w:bookmarkEnd w:id="172"/>
      <w:bookmarkEnd w:id="173"/>
    </w:p>
    <w:p w:rsidR="00C46CDB" w:rsidRPr="00D15DC9" w:rsidRDefault="00C46CDB" w:rsidP="00C46CDB">
      <w:pPr>
        <w:jc w:val="both"/>
        <w:rPr>
          <w:rFonts w:ascii="Arial" w:hAnsi="Arial" w:cs="Arial"/>
        </w:rPr>
      </w:pPr>
      <w:r w:rsidRPr="00D15DC9">
        <w:rPr>
          <w:rFonts w:ascii="Arial" w:hAnsi="Arial" w:cs="Arial"/>
        </w:rPr>
        <w:t>&lt;If properties or business will be impacted provide details on how this will be managed&gt;</w:t>
      </w:r>
    </w:p>
    <w:p w:rsidR="00C46CDB" w:rsidRPr="00D15DC9" w:rsidRDefault="00C46CDB" w:rsidP="00C46CDB">
      <w:pPr>
        <w:jc w:val="both"/>
        <w:rPr>
          <w:rFonts w:ascii="Arial" w:hAnsi="Arial" w:cs="Arial"/>
        </w:rPr>
      </w:pPr>
    </w:p>
    <w:p w:rsidR="00C46CDB" w:rsidRPr="00D15DC9" w:rsidRDefault="00C46CDB" w:rsidP="00C46CDB">
      <w:pPr>
        <w:pStyle w:val="Heading3"/>
        <w:keepLines w:val="0"/>
        <w:spacing w:before="240" w:after="240"/>
        <w:ind w:left="709" w:hanging="709"/>
        <w:jc w:val="both"/>
        <w:rPr>
          <w:rFonts w:ascii="Arial" w:hAnsi="Arial" w:cs="Arial"/>
        </w:rPr>
      </w:pPr>
      <w:bookmarkStart w:id="174" w:name="_Toc11933145"/>
      <w:bookmarkStart w:id="175" w:name="_Toc16761098"/>
      <w:bookmarkStart w:id="176" w:name="_Toc20914886"/>
      <w:bookmarkStart w:id="177" w:name="_Toc20915285"/>
      <w:bookmarkStart w:id="178" w:name="_Toc20917520"/>
      <w:bookmarkStart w:id="179" w:name="_Toc22542586"/>
      <w:bookmarkStart w:id="180" w:name="_Toc22544688"/>
      <w:r w:rsidRPr="00D15DC9">
        <w:rPr>
          <w:rFonts w:ascii="Arial" w:hAnsi="Arial" w:cs="Arial"/>
        </w:rPr>
        <w:t>Rail Crossings</w:t>
      </w:r>
      <w:bookmarkEnd w:id="174"/>
      <w:bookmarkEnd w:id="175"/>
      <w:bookmarkEnd w:id="176"/>
      <w:bookmarkEnd w:id="177"/>
      <w:bookmarkEnd w:id="178"/>
      <w:bookmarkEnd w:id="179"/>
      <w:bookmarkEnd w:id="180"/>
    </w:p>
    <w:p w:rsidR="00C46CDB" w:rsidRPr="00D15DC9" w:rsidRDefault="00C46CDB" w:rsidP="00C46CDB">
      <w:pPr>
        <w:jc w:val="both"/>
        <w:rPr>
          <w:rFonts w:ascii="Arial" w:hAnsi="Arial" w:cs="Arial"/>
        </w:rPr>
      </w:pPr>
      <w:r w:rsidRPr="00D15DC9">
        <w:rPr>
          <w:rFonts w:ascii="Arial" w:hAnsi="Arial" w:cs="Arial"/>
        </w:rPr>
        <w:t>&lt;If rail crossings will be impacted provide details on how this will be managed&gt;</w:t>
      </w:r>
    </w:p>
    <w:p w:rsidR="00C46CDB" w:rsidRPr="00D15DC9" w:rsidRDefault="00C46CDB" w:rsidP="00C46CDB">
      <w:pPr>
        <w:jc w:val="both"/>
        <w:rPr>
          <w:rFonts w:ascii="Arial" w:hAnsi="Arial" w:cs="Arial"/>
        </w:rPr>
      </w:pPr>
    </w:p>
    <w:p w:rsidR="00C46CDB" w:rsidRPr="00D15DC9" w:rsidRDefault="00C46CDB" w:rsidP="00C46CDB">
      <w:pPr>
        <w:pStyle w:val="Heading3"/>
        <w:keepLines w:val="0"/>
        <w:spacing w:before="240" w:after="240"/>
        <w:ind w:left="709" w:hanging="709"/>
        <w:jc w:val="both"/>
        <w:rPr>
          <w:rFonts w:ascii="Arial" w:hAnsi="Arial" w:cs="Arial"/>
        </w:rPr>
      </w:pPr>
      <w:bookmarkStart w:id="181" w:name="_Toc11933146"/>
      <w:bookmarkStart w:id="182" w:name="_Toc16761099"/>
      <w:bookmarkStart w:id="183" w:name="_Toc20914887"/>
      <w:bookmarkStart w:id="184" w:name="_Toc20915286"/>
      <w:bookmarkStart w:id="185" w:name="_Toc20917521"/>
      <w:bookmarkStart w:id="186" w:name="_Toc22542587"/>
      <w:bookmarkStart w:id="187" w:name="_Toc22544689"/>
      <w:r w:rsidRPr="00D15DC9">
        <w:rPr>
          <w:rFonts w:ascii="Arial" w:hAnsi="Arial" w:cs="Arial"/>
        </w:rPr>
        <w:t>School Crossings</w:t>
      </w:r>
      <w:bookmarkEnd w:id="181"/>
      <w:bookmarkEnd w:id="182"/>
      <w:bookmarkEnd w:id="183"/>
      <w:bookmarkEnd w:id="184"/>
      <w:bookmarkEnd w:id="185"/>
      <w:bookmarkEnd w:id="186"/>
      <w:bookmarkEnd w:id="187"/>
    </w:p>
    <w:p w:rsidR="00C46CDB" w:rsidRPr="00D15DC9" w:rsidRDefault="00C46CDB" w:rsidP="00C46CDB">
      <w:pPr>
        <w:jc w:val="both"/>
        <w:rPr>
          <w:rFonts w:ascii="Arial" w:hAnsi="Arial" w:cs="Arial"/>
        </w:rPr>
      </w:pPr>
      <w:r w:rsidRPr="00D15DC9">
        <w:rPr>
          <w:rFonts w:ascii="Arial" w:hAnsi="Arial" w:cs="Arial"/>
        </w:rPr>
        <w:t>&lt;If school crossings will be impacted provide details on how this will be managed&gt;</w:t>
      </w:r>
    </w:p>
    <w:p w:rsidR="00C46CDB" w:rsidRPr="00D15DC9" w:rsidRDefault="00C46CDB" w:rsidP="00C46CDB">
      <w:pPr>
        <w:jc w:val="both"/>
        <w:rPr>
          <w:rFonts w:ascii="Arial" w:hAnsi="Arial" w:cs="Arial"/>
        </w:rPr>
      </w:pPr>
    </w:p>
    <w:p w:rsidR="00C46CDB" w:rsidRPr="00D15DC9" w:rsidRDefault="00C46CDB" w:rsidP="00C46CDB">
      <w:pPr>
        <w:pStyle w:val="Heading3"/>
        <w:keepLines w:val="0"/>
        <w:spacing w:before="240" w:after="240"/>
        <w:ind w:left="709" w:hanging="709"/>
        <w:jc w:val="both"/>
        <w:rPr>
          <w:rFonts w:ascii="Arial" w:hAnsi="Arial" w:cs="Arial"/>
        </w:rPr>
      </w:pPr>
      <w:bookmarkStart w:id="188" w:name="_Toc11933147"/>
      <w:bookmarkStart w:id="189" w:name="_Toc16761100"/>
      <w:bookmarkStart w:id="190" w:name="_Toc20914888"/>
      <w:bookmarkStart w:id="191" w:name="_Toc20915287"/>
      <w:bookmarkStart w:id="192" w:name="_Toc20917522"/>
      <w:bookmarkStart w:id="193" w:name="_Toc22542588"/>
      <w:bookmarkStart w:id="194" w:name="_Toc22544690"/>
      <w:r w:rsidRPr="00D15DC9">
        <w:rPr>
          <w:rFonts w:ascii="Arial" w:hAnsi="Arial" w:cs="Arial"/>
        </w:rPr>
        <w:t>Special Events and Other Works</w:t>
      </w:r>
      <w:bookmarkEnd w:id="188"/>
      <w:bookmarkEnd w:id="189"/>
      <w:bookmarkEnd w:id="190"/>
      <w:bookmarkEnd w:id="191"/>
      <w:bookmarkEnd w:id="192"/>
      <w:bookmarkEnd w:id="193"/>
      <w:bookmarkEnd w:id="194"/>
    </w:p>
    <w:p w:rsidR="00C46CDB" w:rsidRPr="00D15DC9" w:rsidRDefault="00C46CDB" w:rsidP="00C46CDB">
      <w:pPr>
        <w:jc w:val="both"/>
        <w:rPr>
          <w:rFonts w:ascii="Arial" w:hAnsi="Arial" w:cs="Arial"/>
        </w:rPr>
      </w:pPr>
      <w:r w:rsidRPr="00D15DC9">
        <w:rPr>
          <w:rFonts w:ascii="Arial" w:hAnsi="Arial" w:cs="Arial"/>
        </w:rPr>
        <w:t>&lt;If there are any special events or concurrent works provide details on how this will be managed&gt;</w:t>
      </w:r>
    </w:p>
    <w:p w:rsidR="00C46CDB" w:rsidRPr="00D15DC9" w:rsidRDefault="00C46CDB" w:rsidP="00C46CDB">
      <w:pPr>
        <w:jc w:val="both"/>
        <w:rPr>
          <w:rFonts w:ascii="Arial" w:hAnsi="Arial" w:cs="Arial"/>
        </w:rPr>
      </w:pPr>
    </w:p>
    <w:p w:rsidR="00C46CDB" w:rsidRPr="00D15DC9" w:rsidRDefault="00C46CDB" w:rsidP="00C46CDB">
      <w:pPr>
        <w:pStyle w:val="Heading3"/>
        <w:keepLines w:val="0"/>
        <w:spacing w:before="240" w:after="240"/>
        <w:ind w:left="709" w:hanging="709"/>
        <w:jc w:val="both"/>
        <w:rPr>
          <w:rFonts w:ascii="Arial" w:hAnsi="Arial" w:cs="Arial"/>
        </w:rPr>
      </w:pPr>
      <w:bookmarkStart w:id="195" w:name="_Toc11933148"/>
      <w:bookmarkStart w:id="196" w:name="_Toc16761101"/>
      <w:bookmarkStart w:id="197" w:name="_Toc20914889"/>
      <w:bookmarkStart w:id="198" w:name="_Toc20915288"/>
      <w:bookmarkStart w:id="199" w:name="_Toc20917523"/>
      <w:bookmarkStart w:id="200" w:name="_Toc22542589"/>
      <w:bookmarkStart w:id="201" w:name="_Toc22544691"/>
      <w:r w:rsidRPr="00D15DC9">
        <w:rPr>
          <w:rFonts w:ascii="Arial" w:hAnsi="Arial" w:cs="Arial"/>
        </w:rPr>
        <w:t>Emergency Vehicle Access</w:t>
      </w:r>
      <w:bookmarkEnd w:id="195"/>
      <w:bookmarkEnd w:id="196"/>
      <w:bookmarkEnd w:id="197"/>
      <w:bookmarkEnd w:id="198"/>
      <w:bookmarkEnd w:id="199"/>
      <w:bookmarkEnd w:id="200"/>
      <w:bookmarkEnd w:id="201"/>
    </w:p>
    <w:p w:rsidR="00C46CDB" w:rsidRDefault="00C46CDB" w:rsidP="00C46CDB">
      <w:pPr>
        <w:jc w:val="both"/>
        <w:rPr>
          <w:rFonts w:ascii="Arial" w:hAnsi="Arial" w:cs="Arial"/>
        </w:rPr>
      </w:pPr>
      <w:r w:rsidRPr="00D15DC9">
        <w:rPr>
          <w:rFonts w:ascii="Arial" w:hAnsi="Arial" w:cs="Arial"/>
        </w:rPr>
        <w:t>&lt;For works involving traffic controllers or road closures provide details on allowing emergency vehicle access through or past the worksite&gt;</w:t>
      </w:r>
    </w:p>
    <w:p w:rsidR="00C46CDB" w:rsidRDefault="00C46CDB" w:rsidP="00C46CDB">
      <w:pPr>
        <w:jc w:val="both"/>
        <w:rPr>
          <w:rFonts w:ascii="Arial" w:hAnsi="Arial" w:cs="Arial"/>
        </w:rPr>
      </w:pPr>
    </w:p>
    <w:p w:rsidR="00C46CDB" w:rsidRDefault="00C46CDB" w:rsidP="00C46CDB">
      <w:pPr>
        <w:jc w:val="both"/>
        <w:rPr>
          <w:rFonts w:ascii="Arial" w:hAnsi="Arial" w:cs="Arial"/>
        </w:rPr>
      </w:pPr>
    </w:p>
    <w:p w:rsidR="00C46CDB" w:rsidRPr="00D15DC9" w:rsidRDefault="00C46CDB" w:rsidP="00C46CDB">
      <w:pPr>
        <w:jc w:val="both"/>
        <w:rPr>
          <w:rFonts w:ascii="Arial" w:hAnsi="Arial" w:cs="Arial"/>
        </w:rPr>
      </w:pPr>
    </w:p>
    <w:p w:rsidR="00C46CDB" w:rsidRPr="00D15DC9" w:rsidRDefault="00C46CDB" w:rsidP="00C46CDB">
      <w:pPr>
        <w:pStyle w:val="Heading2"/>
        <w:keepNext/>
        <w:suppressAutoHyphens w:val="0"/>
        <w:autoSpaceDE/>
        <w:autoSpaceDN/>
        <w:adjustRightInd/>
        <w:spacing w:before="240" w:after="240"/>
        <w:ind w:left="709" w:hanging="709"/>
        <w:jc w:val="both"/>
        <w:textAlignment w:val="auto"/>
        <w:rPr>
          <w:rFonts w:ascii="Arial" w:hAnsi="Arial" w:cs="Arial"/>
        </w:rPr>
      </w:pPr>
      <w:bookmarkStart w:id="202" w:name="_Toc11933149"/>
      <w:bookmarkStart w:id="203" w:name="_Toc16761102"/>
      <w:bookmarkStart w:id="204" w:name="_Toc20914890"/>
      <w:bookmarkStart w:id="205" w:name="_Toc20915289"/>
      <w:bookmarkStart w:id="206" w:name="_Toc20917524"/>
      <w:bookmarkStart w:id="207" w:name="_Toc22542590"/>
      <w:bookmarkStart w:id="208" w:name="_Toc22544692"/>
      <w:r w:rsidRPr="00D15DC9">
        <w:rPr>
          <w:rFonts w:ascii="Arial" w:hAnsi="Arial" w:cs="Arial"/>
        </w:rPr>
        <w:lastRenderedPageBreak/>
        <w:t>Night Work Provisions</w:t>
      </w:r>
      <w:bookmarkEnd w:id="202"/>
      <w:bookmarkEnd w:id="203"/>
      <w:bookmarkEnd w:id="204"/>
      <w:bookmarkEnd w:id="205"/>
      <w:bookmarkEnd w:id="206"/>
      <w:bookmarkEnd w:id="207"/>
      <w:bookmarkEnd w:id="208"/>
    </w:p>
    <w:p w:rsidR="00C46CDB" w:rsidRPr="00D15DC9" w:rsidRDefault="00C46CDB" w:rsidP="00C46CDB">
      <w:pPr>
        <w:pStyle w:val="Heading2"/>
        <w:keepNext/>
        <w:suppressAutoHyphens w:val="0"/>
        <w:autoSpaceDE/>
        <w:autoSpaceDN/>
        <w:adjustRightInd/>
        <w:spacing w:before="240" w:after="240"/>
        <w:ind w:left="709" w:hanging="709"/>
        <w:jc w:val="both"/>
        <w:textAlignment w:val="auto"/>
        <w:rPr>
          <w:rFonts w:ascii="Arial" w:hAnsi="Arial" w:cs="Arial"/>
        </w:rPr>
      </w:pPr>
      <w:bookmarkStart w:id="209" w:name="_Toc11933151"/>
      <w:bookmarkStart w:id="210" w:name="_Toc16761103"/>
      <w:bookmarkStart w:id="211" w:name="_Toc20914891"/>
      <w:bookmarkStart w:id="212" w:name="_Toc20915290"/>
      <w:bookmarkStart w:id="213" w:name="_Toc20917525"/>
      <w:bookmarkStart w:id="214" w:name="_Toc22542591"/>
      <w:bookmarkStart w:id="215" w:name="_Toc22544693"/>
      <w:r w:rsidRPr="00D15DC9">
        <w:rPr>
          <w:rFonts w:ascii="Arial" w:hAnsi="Arial" w:cs="Arial"/>
        </w:rPr>
        <w:t>Consultation and Communication / Notification</w:t>
      </w:r>
      <w:bookmarkEnd w:id="209"/>
      <w:bookmarkEnd w:id="210"/>
      <w:bookmarkEnd w:id="211"/>
      <w:bookmarkEnd w:id="212"/>
      <w:bookmarkEnd w:id="213"/>
      <w:bookmarkEnd w:id="214"/>
      <w:bookmarkEnd w:id="215"/>
      <w:r w:rsidRPr="00D15DC9">
        <w:rPr>
          <w:rFonts w:ascii="Arial" w:hAnsi="Arial" w:cs="Arial"/>
        </w:rPr>
        <w:t xml:space="preserve"> </w:t>
      </w:r>
    </w:p>
    <w:p w:rsidR="00C46CDB" w:rsidRPr="00D15DC9" w:rsidRDefault="00C46CDB" w:rsidP="00C46CDB">
      <w:pPr>
        <w:pStyle w:val="Heading3"/>
        <w:keepLines w:val="0"/>
        <w:spacing w:before="240" w:after="240"/>
        <w:ind w:left="709" w:hanging="709"/>
        <w:jc w:val="both"/>
        <w:rPr>
          <w:rFonts w:ascii="Arial" w:hAnsi="Arial" w:cs="Arial"/>
        </w:rPr>
      </w:pPr>
      <w:bookmarkStart w:id="216" w:name="_Toc11933152"/>
      <w:bookmarkStart w:id="217" w:name="_Toc16761104"/>
      <w:bookmarkStart w:id="218" w:name="_Toc20914892"/>
      <w:bookmarkStart w:id="219" w:name="_Toc20915291"/>
      <w:bookmarkStart w:id="220" w:name="_Toc20917526"/>
      <w:bookmarkStart w:id="221" w:name="_Toc22542592"/>
      <w:bookmarkStart w:id="222" w:name="_Toc22544694"/>
      <w:r w:rsidRPr="00D15DC9">
        <w:rPr>
          <w:rFonts w:ascii="Arial" w:hAnsi="Arial" w:cs="Arial"/>
        </w:rPr>
        <w:t>Other Agencies</w:t>
      </w:r>
      <w:bookmarkEnd w:id="216"/>
      <w:bookmarkEnd w:id="217"/>
      <w:bookmarkEnd w:id="218"/>
      <w:bookmarkEnd w:id="219"/>
      <w:bookmarkEnd w:id="220"/>
      <w:bookmarkEnd w:id="221"/>
      <w:bookmarkEnd w:id="222"/>
    </w:p>
    <w:p w:rsidR="00C46CDB" w:rsidRPr="00D15DC9" w:rsidRDefault="00C46CDB" w:rsidP="00C46CDB">
      <w:pPr>
        <w:jc w:val="both"/>
        <w:rPr>
          <w:rFonts w:ascii="Arial" w:hAnsi="Arial" w:cs="Arial"/>
          <w:lang w:val="en-GB"/>
        </w:rPr>
      </w:pPr>
      <w:r w:rsidRPr="00D15DC9">
        <w:rPr>
          <w:rFonts w:ascii="Arial" w:hAnsi="Arial" w:cs="Arial"/>
          <w:lang w:val="en-GB"/>
        </w:rPr>
        <w:t>&lt;Detail consultation/communication with relevant agencies as required, e.g. PTA, Emergency Services, Local Government Agencies, Main Roads Heavy Vehicle Services, etc&gt;</w:t>
      </w:r>
    </w:p>
    <w:p w:rsidR="00C46CDB" w:rsidRPr="00D15DC9" w:rsidRDefault="00C46CDB" w:rsidP="00C46CDB">
      <w:pPr>
        <w:jc w:val="both"/>
        <w:rPr>
          <w:rFonts w:ascii="Arial" w:hAnsi="Arial" w:cs="Arial"/>
          <w:lang w:val="en-GB"/>
        </w:rPr>
      </w:pPr>
    </w:p>
    <w:p w:rsidR="00C46CDB" w:rsidRPr="00D15DC9" w:rsidRDefault="00C46CDB" w:rsidP="00C46CDB">
      <w:pPr>
        <w:pStyle w:val="Heading3"/>
        <w:keepLines w:val="0"/>
        <w:spacing w:before="240" w:after="240"/>
        <w:ind w:left="709" w:hanging="709"/>
        <w:jc w:val="both"/>
        <w:rPr>
          <w:rFonts w:ascii="Arial" w:hAnsi="Arial" w:cs="Arial"/>
        </w:rPr>
      </w:pPr>
      <w:bookmarkStart w:id="223" w:name="_Toc11933153"/>
      <w:bookmarkStart w:id="224" w:name="_Toc16761105"/>
      <w:bookmarkStart w:id="225" w:name="_Toc20914893"/>
      <w:bookmarkStart w:id="226" w:name="_Toc20915292"/>
      <w:bookmarkStart w:id="227" w:name="_Toc20917527"/>
      <w:bookmarkStart w:id="228" w:name="_Toc22542593"/>
      <w:bookmarkStart w:id="229" w:name="_Toc22544695"/>
      <w:r w:rsidRPr="00D15DC9">
        <w:rPr>
          <w:rFonts w:ascii="Arial" w:hAnsi="Arial" w:cs="Arial"/>
        </w:rPr>
        <w:t>Public</w:t>
      </w:r>
      <w:bookmarkEnd w:id="223"/>
      <w:bookmarkEnd w:id="224"/>
      <w:bookmarkEnd w:id="225"/>
      <w:bookmarkEnd w:id="226"/>
      <w:bookmarkEnd w:id="227"/>
      <w:bookmarkEnd w:id="228"/>
      <w:bookmarkEnd w:id="229"/>
      <w:r w:rsidRPr="00D15DC9">
        <w:rPr>
          <w:rFonts w:ascii="Arial" w:hAnsi="Arial" w:cs="Arial"/>
        </w:rPr>
        <w:t xml:space="preserve"> </w:t>
      </w:r>
    </w:p>
    <w:p w:rsidR="00C46CDB" w:rsidRPr="00D15DC9" w:rsidRDefault="00C46CDB" w:rsidP="00C46CDB">
      <w:pPr>
        <w:jc w:val="both"/>
        <w:rPr>
          <w:rFonts w:ascii="Arial" w:hAnsi="Arial" w:cs="Arial"/>
          <w:lang w:val="en-GB"/>
        </w:rPr>
      </w:pPr>
      <w:r w:rsidRPr="00D15DC9">
        <w:rPr>
          <w:rFonts w:ascii="Arial" w:hAnsi="Arial" w:cs="Arial"/>
          <w:lang w:val="en-GB"/>
        </w:rPr>
        <w:t>&lt;Amend as required&gt;</w:t>
      </w:r>
    </w:p>
    <w:p w:rsidR="00C46CDB" w:rsidRPr="00D15DC9" w:rsidRDefault="00C46CDB" w:rsidP="00C46CDB">
      <w:pPr>
        <w:jc w:val="both"/>
        <w:rPr>
          <w:rFonts w:ascii="Arial" w:hAnsi="Arial" w:cs="Arial"/>
          <w:lang w:val="en-GB"/>
        </w:rPr>
      </w:pPr>
    </w:p>
    <w:p w:rsidR="00C46CDB" w:rsidRPr="00D15DC9" w:rsidRDefault="00C46CDB" w:rsidP="00C46CDB">
      <w:pPr>
        <w:jc w:val="both"/>
        <w:rPr>
          <w:rFonts w:ascii="Arial" w:hAnsi="Arial" w:cs="Arial"/>
          <w:lang w:val="en-GB"/>
        </w:rPr>
      </w:pPr>
      <w:r w:rsidRPr="00D15DC9">
        <w:rPr>
          <w:rFonts w:ascii="Arial" w:hAnsi="Arial" w:cs="Arial"/>
          <w:lang w:val="en-GB"/>
        </w:rPr>
        <w:t>The public shall be notified of the works and traffic management arrangements which will affect journey times via:</w:t>
      </w:r>
    </w:p>
    <w:p w:rsidR="00C46CDB" w:rsidRPr="00D15DC9" w:rsidRDefault="00C46CDB" w:rsidP="00C46CDB">
      <w:pPr>
        <w:jc w:val="both"/>
        <w:rPr>
          <w:rFonts w:ascii="Arial" w:hAnsi="Arial" w:cs="Arial"/>
          <w:lang w:val="en-GB"/>
        </w:rPr>
      </w:pPr>
    </w:p>
    <w:p w:rsidR="00C46CDB" w:rsidRPr="00D15DC9" w:rsidRDefault="00C46CDB" w:rsidP="00C46CDB">
      <w:pPr>
        <w:numPr>
          <w:ilvl w:val="0"/>
          <w:numId w:val="3"/>
        </w:numPr>
        <w:spacing w:before="60" w:after="60" w:line="360" w:lineRule="auto"/>
        <w:jc w:val="both"/>
        <w:rPr>
          <w:rFonts w:ascii="Arial" w:hAnsi="Arial" w:cs="Arial"/>
        </w:rPr>
      </w:pPr>
      <w:r w:rsidRPr="00D15DC9">
        <w:rPr>
          <w:rFonts w:ascii="Arial" w:hAnsi="Arial" w:cs="Arial"/>
        </w:rPr>
        <w:t>Notice to Motorists in the weekend West Australian newspaper placed two weeks in advance of the scheduled works;</w:t>
      </w:r>
    </w:p>
    <w:p w:rsidR="00C46CDB" w:rsidRPr="00D15DC9" w:rsidRDefault="00C46CDB" w:rsidP="00C46CDB">
      <w:pPr>
        <w:numPr>
          <w:ilvl w:val="0"/>
          <w:numId w:val="3"/>
        </w:numPr>
        <w:spacing w:before="60" w:after="60" w:line="360" w:lineRule="auto"/>
        <w:jc w:val="both"/>
        <w:rPr>
          <w:rFonts w:ascii="Arial" w:hAnsi="Arial" w:cs="Arial"/>
        </w:rPr>
      </w:pPr>
      <w:r w:rsidRPr="00D15DC9">
        <w:rPr>
          <w:rFonts w:ascii="Arial" w:hAnsi="Arial" w:cs="Arial"/>
        </w:rPr>
        <w:t>Letter drop to all residents and businesses within the traffic control zone one week ahead of the scheduled works; and,</w:t>
      </w:r>
    </w:p>
    <w:p w:rsidR="00C46CDB" w:rsidRPr="00D15DC9" w:rsidRDefault="00C46CDB" w:rsidP="00C46CDB">
      <w:pPr>
        <w:numPr>
          <w:ilvl w:val="0"/>
          <w:numId w:val="3"/>
        </w:numPr>
        <w:spacing w:before="60" w:after="60" w:line="360" w:lineRule="auto"/>
        <w:jc w:val="both"/>
        <w:rPr>
          <w:rFonts w:ascii="Arial" w:hAnsi="Arial" w:cs="Arial"/>
          <w:lang w:val="en-GB"/>
        </w:rPr>
      </w:pPr>
      <w:r w:rsidRPr="00D15DC9">
        <w:rPr>
          <w:rFonts w:ascii="Arial" w:hAnsi="Arial" w:cs="Arial"/>
        </w:rPr>
        <w:t>VMS boards during the works.</w:t>
      </w:r>
    </w:p>
    <w:p w:rsidR="00C46CDB" w:rsidRDefault="00C46CDB" w:rsidP="00C46CDB">
      <w:pPr>
        <w:spacing w:before="60" w:after="60" w:line="360" w:lineRule="auto"/>
        <w:jc w:val="both"/>
        <w:rPr>
          <w:rFonts w:ascii="Arial" w:hAnsi="Arial" w:cs="Arial"/>
        </w:rPr>
      </w:pPr>
    </w:p>
    <w:p w:rsidR="00C46CDB" w:rsidRDefault="00C46CDB" w:rsidP="00C46CDB">
      <w:pPr>
        <w:spacing w:before="60" w:after="60" w:line="360" w:lineRule="auto"/>
        <w:jc w:val="both"/>
        <w:rPr>
          <w:rFonts w:ascii="Arial" w:hAnsi="Arial" w:cs="Arial"/>
        </w:rPr>
      </w:pPr>
    </w:p>
    <w:p w:rsidR="00C46CDB" w:rsidRDefault="00C46CDB" w:rsidP="00C46CDB">
      <w:pPr>
        <w:spacing w:before="60" w:after="60" w:line="360" w:lineRule="auto"/>
        <w:jc w:val="both"/>
        <w:rPr>
          <w:rFonts w:ascii="Arial" w:hAnsi="Arial" w:cs="Arial"/>
        </w:rPr>
      </w:pPr>
    </w:p>
    <w:p w:rsidR="00C46CDB" w:rsidRDefault="00C46CDB" w:rsidP="00C46CDB">
      <w:pPr>
        <w:spacing w:before="60" w:after="60" w:line="360" w:lineRule="auto"/>
        <w:jc w:val="both"/>
        <w:rPr>
          <w:rFonts w:ascii="Arial" w:hAnsi="Arial" w:cs="Arial"/>
        </w:rPr>
      </w:pPr>
    </w:p>
    <w:p w:rsidR="00C46CDB" w:rsidRDefault="00C46CDB" w:rsidP="00C46CDB">
      <w:pPr>
        <w:spacing w:before="60" w:after="60" w:line="360" w:lineRule="auto"/>
        <w:jc w:val="both"/>
        <w:rPr>
          <w:rFonts w:ascii="Arial" w:hAnsi="Arial" w:cs="Arial"/>
        </w:rPr>
      </w:pPr>
    </w:p>
    <w:p w:rsidR="00C46CDB" w:rsidRDefault="00C46CDB" w:rsidP="00C46CDB">
      <w:pPr>
        <w:spacing w:before="60" w:after="60" w:line="360" w:lineRule="auto"/>
        <w:jc w:val="both"/>
        <w:rPr>
          <w:rFonts w:ascii="Arial" w:hAnsi="Arial" w:cs="Arial"/>
        </w:rPr>
      </w:pPr>
    </w:p>
    <w:p w:rsidR="00C46CDB" w:rsidRDefault="00C46CDB" w:rsidP="00C46CDB">
      <w:pPr>
        <w:spacing w:before="60" w:after="60" w:line="360" w:lineRule="auto"/>
        <w:jc w:val="both"/>
        <w:rPr>
          <w:rFonts w:ascii="Arial" w:hAnsi="Arial" w:cs="Arial"/>
        </w:rPr>
      </w:pPr>
    </w:p>
    <w:p w:rsidR="00C46CDB" w:rsidRDefault="00C46CDB" w:rsidP="00C46CDB">
      <w:pPr>
        <w:spacing w:before="60" w:after="60" w:line="360" w:lineRule="auto"/>
        <w:jc w:val="both"/>
        <w:rPr>
          <w:rFonts w:ascii="Arial" w:hAnsi="Arial" w:cs="Arial"/>
        </w:rPr>
      </w:pPr>
    </w:p>
    <w:p w:rsidR="00C46CDB" w:rsidRDefault="00C46CDB" w:rsidP="00C46CDB">
      <w:pPr>
        <w:spacing w:before="60" w:after="60" w:line="360" w:lineRule="auto"/>
        <w:jc w:val="both"/>
        <w:rPr>
          <w:rFonts w:ascii="Arial" w:hAnsi="Arial" w:cs="Arial"/>
        </w:rPr>
      </w:pPr>
    </w:p>
    <w:p w:rsidR="00C46CDB" w:rsidRDefault="00C46CDB" w:rsidP="00C46CDB">
      <w:pPr>
        <w:spacing w:before="60" w:after="60" w:line="360" w:lineRule="auto"/>
        <w:jc w:val="both"/>
        <w:rPr>
          <w:rFonts w:ascii="Arial" w:hAnsi="Arial" w:cs="Arial"/>
        </w:rPr>
      </w:pPr>
    </w:p>
    <w:p w:rsidR="00C46CDB" w:rsidRDefault="00C46CDB" w:rsidP="00C46CDB">
      <w:pPr>
        <w:spacing w:before="60" w:after="60" w:line="360" w:lineRule="auto"/>
        <w:jc w:val="both"/>
        <w:rPr>
          <w:rFonts w:ascii="Arial" w:hAnsi="Arial" w:cs="Arial"/>
        </w:rPr>
      </w:pPr>
    </w:p>
    <w:p w:rsidR="00C46CDB" w:rsidRDefault="00C46CDB" w:rsidP="00C46CDB">
      <w:pPr>
        <w:spacing w:before="60" w:after="60" w:line="360" w:lineRule="auto"/>
        <w:jc w:val="both"/>
        <w:rPr>
          <w:rFonts w:ascii="Arial" w:hAnsi="Arial" w:cs="Arial"/>
        </w:rPr>
      </w:pPr>
    </w:p>
    <w:p w:rsidR="00C46CDB" w:rsidRDefault="00C46CDB" w:rsidP="00C46CDB">
      <w:pPr>
        <w:spacing w:before="60" w:after="60" w:line="360" w:lineRule="auto"/>
        <w:jc w:val="both"/>
        <w:rPr>
          <w:rFonts w:ascii="Arial" w:hAnsi="Arial" w:cs="Arial"/>
        </w:rPr>
      </w:pPr>
    </w:p>
    <w:p w:rsidR="00C46CDB" w:rsidRDefault="00C46CDB" w:rsidP="00C46CDB">
      <w:pPr>
        <w:spacing w:before="60" w:after="60" w:line="360" w:lineRule="auto"/>
        <w:jc w:val="both"/>
        <w:rPr>
          <w:rFonts w:ascii="Arial" w:hAnsi="Arial" w:cs="Arial"/>
        </w:rPr>
      </w:pPr>
    </w:p>
    <w:p w:rsidR="00C46CDB" w:rsidRDefault="00C46CDB" w:rsidP="00C46CDB">
      <w:pPr>
        <w:spacing w:before="60" w:after="60" w:line="360" w:lineRule="auto"/>
        <w:jc w:val="both"/>
        <w:rPr>
          <w:rFonts w:ascii="Arial" w:hAnsi="Arial" w:cs="Arial"/>
        </w:rPr>
      </w:pPr>
    </w:p>
    <w:p w:rsidR="00C46CDB" w:rsidRDefault="00C46CDB" w:rsidP="00C46CDB">
      <w:pPr>
        <w:spacing w:before="60" w:after="60" w:line="360" w:lineRule="auto"/>
        <w:jc w:val="both"/>
        <w:rPr>
          <w:rFonts w:ascii="Arial" w:hAnsi="Arial" w:cs="Arial"/>
        </w:rPr>
      </w:pPr>
    </w:p>
    <w:p w:rsidR="00C46CDB" w:rsidRPr="00D15DC9" w:rsidRDefault="00C46CDB" w:rsidP="00C46CDB">
      <w:pPr>
        <w:spacing w:before="60" w:after="60" w:line="360" w:lineRule="auto"/>
        <w:jc w:val="both"/>
        <w:rPr>
          <w:rFonts w:ascii="Arial" w:hAnsi="Arial" w:cs="Arial"/>
          <w:lang w:val="en-GB"/>
        </w:rPr>
      </w:pPr>
    </w:p>
    <w:p w:rsidR="00C46CDB" w:rsidRPr="00D15DC9" w:rsidRDefault="00C46CDB" w:rsidP="00C46CDB">
      <w:pPr>
        <w:pStyle w:val="Heading2"/>
        <w:keepNext/>
        <w:suppressAutoHyphens w:val="0"/>
        <w:autoSpaceDE/>
        <w:autoSpaceDN/>
        <w:adjustRightInd/>
        <w:spacing w:before="240" w:after="240"/>
        <w:ind w:left="709" w:hanging="709"/>
        <w:jc w:val="both"/>
        <w:textAlignment w:val="auto"/>
        <w:rPr>
          <w:rFonts w:ascii="Arial" w:hAnsi="Arial" w:cs="Arial"/>
        </w:rPr>
      </w:pPr>
      <w:bookmarkStart w:id="230" w:name="_Toc11933170"/>
      <w:bookmarkStart w:id="231" w:name="_Toc16761106"/>
      <w:bookmarkStart w:id="232" w:name="_Toc20914894"/>
      <w:bookmarkStart w:id="233" w:name="_Toc20915293"/>
      <w:bookmarkStart w:id="234" w:name="_Toc20917528"/>
      <w:bookmarkStart w:id="235" w:name="_Toc22542594"/>
      <w:bookmarkStart w:id="236" w:name="_Toc22544696"/>
      <w:r w:rsidRPr="00D15DC9">
        <w:rPr>
          <w:rFonts w:ascii="Arial" w:hAnsi="Arial" w:cs="Arial"/>
        </w:rPr>
        <w:lastRenderedPageBreak/>
        <w:t>Traffic Guidance Schemes</w:t>
      </w:r>
      <w:bookmarkEnd w:id="230"/>
      <w:bookmarkEnd w:id="231"/>
      <w:bookmarkEnd w:id="232"/>
      <w:bookmarkEnd w:id="233"/>
      <w:bookmarkEnd w:id="234"/>
      <w:bookmarkEnd w:id="235"/>
      <w:bookmarkEnd w:id="236"/>
    </w:p>
    <w:p w:rsidR="00C46CDB" w:rsidRPr="00D15DC9" w:rsidRDefault="00C46CDB" w:rsidP="00C46CDB">
      <w:pPr>
        <w:jc w:val="both"/>
        <w:rPr>
          <w:rFonts w:ascii="Arial" w:hAnsi="Arial" w:cs="Arial"/>
        </w:rPr>
      </w:pPr>
      <w:r w:rsidRPr="00D15DC9">
        <w:rPr>
          <w:rFonts w:ascii="Arial" w:hAnsi="Arial" w:cs="Arial"/>
        </w:rPr>
        <w:t>The TGS outlined in Appendix 4 and listed below have been provided for the following stages to demonstrate the type of controls that will be implemented throughout the term of the contract. All sign and device requirements are shown on each TGS. Should the use of additional (not shown on the TGS or listing of devices) or reduced number of devices be required due to unforeseen needs, they will be recorded within the Daily Diary as a variation to the TMP, following prior approval.</w:t>
      </w:r>
    </w:p>
    <w:p w:rsidR="00C46CDB" w:rsidRPr="00D15DC9" w:rsidRDefault="00C46CDB" w:rsidP="00C46CDB">
      <w:pPr>
        <w:rPr>
          <w:rFonts w:ascii="Arial" w:hAnsi="Arial" w:cs="Arial"/>
        </w:rPr>
      </w:pPr>
    </w:p>
    <w:tbl>
      <w:tblPr>
        <w:tblW w:w="10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4"/>
        <w:gridCol w:w="1654"/>
        <w:gridCol w:w="1794"/>
        <w:gridCol w:w="1794"/>
        <w:gridCol w:w="3770"/>
      </w:tblGrid>
      <w:tr w:rsidR="00C46CDB" w:rsidRPr="00B23D73" w:rsidTr="008616C2">
        <w:trPr>
          <w:trHeight w:val="740"/>
          <w:tblHeader/>
          <w:jc w:val="center"/>
        </w:trPr>
        <w:tc>
          <w:tcPr>
            <w:tcW w:w="1594" w:type="dxa"/>
            <w:vAlign w:val="center"/>
          </w:tcPr>
          <w:p w:rsidR="00C46CDB" w:rsidRPr="00D15DC9" w:rsidRDefault="00C46CDB" w:rsidP="008616C2">
            <w:pPr>
              <w:ind w:left="113" w:right="113"/>
              <w:jc w:val="center"/>
              <w:rPr>
                <w:rFonts w:ascii="Arial" w:hAnsi="Arial" w:cs="Arial"/>
                <w:b/>
                <w:sz w:val="18"/>
                <w:szCs w:val="18"/>
              </w:rPr>
            </w:pPr>
            <w:r w:rsidRPr="00D15DC9">
              <w:rPr>
                <w:rFonts w:ascii="Arial" w:hAnsi="Arial" w:cs="Arial"/>
                <w:b/>
                <w:sz w:val="18"/>
                <w:szCs w:val="18"/>
              </w:rPr>
              <w:t>Construction Stages</w:t>
            </w:r>
          </w:p>
        </w:tc>
        <w:tc>
          <w:tcPr>
            <w:tcW w:w="1654" w:type="dxa"/>
            <w:vAlign w:val="center"/>
          </w:tcPr>
          <w:p w:rsidR="00C46CDB" w:rsidRPr="00D15DC9" w:rsidRDefault="00C46CDB" w:rsidP="008616C2">
            <w:pPr>
              <w:ind w:left="113" w:right="113"/>
              <w:jc w:val="center"/>
              <w:rPr>
                <w:rFonts w:ascii="Arial" w:hAnsi="Arial" w:cs="Arial"/>
                <w:b/>
                <w:sz w:val="18"/>
                <w:szCs w:val="18"/>
              </w:rPr>
            </w:pPr>
            <w:r w:rsidRPr="00D15DC9">
              <w:rPr>
                <w:rFonts w:ascii="Arial" w:hAnsi="Arial" w:cs="Arial"/>
                <w:b/>
                <w:sz w:val="18"/>
                <w:szCs w:val="18"/>
              </w:rPr>
              <w:t>Traffic Management Stages</w:t>
            </w:r>
          </w:p>
        </w:tc>
        <w:tc>
          <w:tcPr>
            <w:tcW w:w="1794" w:type="dxa"/>
          </w:tcPr>
          <w:p w:rsidR="00C46CDB" w:rsidRPr="00D15DC9" w:rsidRDefault="00C46CDB" w:rsidP="008616C2">
            <w:pPr>
              <w:ind w:left="113" w:right="113"/>
              <w:jc w:val="center"/>
              <w:rPr>
                <w:rFonts w:ascii="Arial" w:hAnsi="Arial" w:cs="Arial"/>
                <w:b/>
                <w:sz w:val="18"/>
                <w:szCs w:val="18"/>
              </w:rPr>
            </w:pPr>
          </w:p>
          <w:p w:rsidR="00C46CDB" w:rsidRPr="00D15DC9" w:rsidRDefault="00C46CDB" w:rsidP="008616C2">
            <w:pPr>
              <w:ind w:left="113" w:right="113"/>
              <w:jc w:val="center"/>
              <w:rPr>
                <w:rFonts w:ascii="Arial" w:hAnsi="Arial" w:cs="Arial"/>
                <w:b/>
                <w:sz w:val="18"/>
                <w:szCs w:val="18"/>
              </w:rPr>
            </w:pPr>
            <w:r w:rsidRPr="00D15DC9">
              <w:rPr>
                <w:rFonts w:ascii="Arial" w:hAnsi="Arial" w:cs="Arial"/>
                <w:b/>
                <w:sz w:val="18"/>
                <w:szCs w:val="18"/>
              </w:rPr>
              <w:t>LMA Number and version</w:t>
            </w:r>
          </w:p>
        </w:tc>
        <w:tc>
          <w:tcPr>
            <w:tcW w:w="1794" w:type="dxa"/>
            <w:vAlign w:val="center"/>
          </w:tcPr>
          <w:p w:rsidR="00C46CDB" w:rsidRPr="00D15DC9" w:rsidRDefault="00C46CDB" w:rsidP="008616C2">
            <w:pPr>
              <w:ind w:left="113" w:right="113"/>
              <w:jc w:val="center"/>
              <w:rPr>
                <w:rFonts w:ascii="Arial" w:hAnsi="Arial" w:cs="Arial"/>
                <w:b/>
                <w:sz w:val="18"/>
                <w:szCs w:val="18"/>
              </w:rPr>
            </w:pPr>
            <w:r w:rsidRPr="00D15DC9">
              <w:rPr>
                <w:rFonts w:ascii="Arial" w:hAnsi="Arial" w:cs="Arial"/>
                <w:b/>
                <w:sz w:val="18"/>
                <w:szCs w:val="18"/>
              </w:rPr>
              <w:t>TGS Number and version</w:t>
            </w:r>
          </w:p>
        </w:tc>
        <w:tc>
          <w:tcPr>
            <w:tcW w:w="3770" w:type="dxa"/>
            <w:vAlign w:val="center"/>
          </w:tcPr>
          <w:p w:rsidR="00C46CDB" w:rsidRPr="00D15DC9" w:rsidRDefault="00C46CDB" w:rsidP="008616C2">
            <w:pPr>
              <w:ind w:left="113" w:right="113"/>
              <w:jc w:val="center"/>
              <w:rPr>
                <w:rFonts w:ascii="Arial" w:hAnsi="Arial" w:cs="Arial"/>
                <w:b/>
                <w:sz w:val="18"/>
                <w:szCs w:val="18"/>
              </w:rPr>
            </w:pPr>
            <w:r w:rsidRPr="00D15DC9">
              <w:rPr>
                <w:rFonts w:ascii="Arial" w:hAnsi="Arial" w:cs="Arial"/>
                <w:b/>
                <w:sz w:val="18"/>
                <w:szCs w:val="18"/>
              </w:rPr>
              <w:t>Details</w:t>
            </w:r>
          </w:p>
          <w:p w:rsidR="00C46CDB" w:rsidRPr="00D15DC9" w:rsidRDefault="00C46CDB" w:rsidP="008616C2">
            <w:pPr>
              <w:ind w:left="113" w:right="113"/>
              <w:jc w:val="center"/>
              <w:rPr>
                <w:rFonts w:ascii="Arial" w:hAnsi="Arial" w:cs="Arial"/>
                <w:b/>
                <w:sz w:val="18"/>
                <w:szCs w:val="18"/>
              </w:rPr>
            </w:pPr>
            <w:r w:rsidRPr="00D15DC9">
              <w:rPr>
                <w:rFonts w:ascii="Arial" w:hAnsi="Arial" w:cs="Arial"/>
                <w:sz w:val="18"/>
                <w:szCs w:val="18"/>
              </w:rPr>
              <w:t>&lt;Include work description, temporary traffic management arrangements, times of day in place, and any other required information&gt;</w:t>
            </w:r>
          </w:p>
        </w:tc>
      </w:tr>
      <w:tr w:rsidR="00C46CDB" w:rsidRPr="00B23D73" w:rsidTr="008616C2">
        <w:trPr>
          <w:jc w:val="center"/>
        </w:trPr>
        <w:tc>
          <w:tcPr>
            <w:tcW w:w="1594" w:type="dxa"/>
            <w:vMerge w:val="restart"/>
          </w:tcPr>
          <w:p w:rsidR="00C46CDB" w:rsidRPr="00D15DC9" w:rsidRDefault="00C46CDB" w:rsidP="008616C2">
            <w:pPr>
              <w:ind w:left="113" w:right="113"/>
              <w:jc w:val="center"/>
              <w:rPr>
                <w:rFonts w:ascii="Arial" w:hAnsi="Arial" w:cs="Arial"/>
                <w:sz w:val="18"/>
                <w:szCs w:val="18"/>
              </w:rPr>
            </w:pPr>
            <w:r w:rsidRPr="00D15DC9">
              <w:rPr>
                <w:rFonts w:ascii="Arial" w:hAnsi="Arial" w:cs="Arial"/>
                <w:sz w:val="18"/>
                <w:szCs w:val="18"/>
              </w:rPr>
              <w:t>Stage 1</w:t>
            </w:r>
          </w:p>
        </w:tc>
        <w:tc>
          <w:tcPr>
            <w:tcW w:w="1654" w:type="dxa"/>
          </w:tcPr>
          <w:p w:rsidR="00C46CDB" w:rsidRPr="00D15DC9" w:rsidRDefault="00C46CDB" w:rsidP="008616C2">
            <w:pPr>
              <w:ind w:left="113" w:right="113"/>
              <w:jc w:val="center"/>
              <w:rPr>
                <w:rFonts w:ascii="Arial" w:hAnsi="Arial" w:cs="Arial"/>
                <w:sz w:val="18"/>
                <w:szCs w:val="18"/>
              </w:rPr>
            </w:pPr>
            <w:r w:rsidRPr="00D15DC9">
              <w:rPr>
                <w:rFonts w:ascii="Arial" w:hAnsi="Arial" w:cs="Arial"/>
                <w:sz w:val="18"/>
                <w:szCs w:val="18"/>
              </w:rPr>
              <w:t>1.1</w:t>
            </w:r>
          </w:p>
        </w:tc>
        <w:tc>
          <w:tcPr>
            <w:tcW w:w="1794" w:type="dxa"/>
          </w:tcPr>
          <w:p w:rsidR="00C46CDB" w:rsidRPr="00D15DC9" w:rsidRDefault="00C46CDB" w:rsidP="008616C2">
            <w:pPr>
              <w:ind w:left="113" w:right="113"/>
              <w:jc w:val="center"/>
              <w:rPr>
                <w:rFonts w:ascii="Arial" w:hAnsi="Arial" w:cs="Arial"/>
                <w:sz w:val="18"/>
                <w:szCs w:val="18"/>
              </w:rPr>
            </w:pPr>
          </w:p>
        </w:tc>
        <w:tc>
          <w:tcPr>
            <w:tcW w:w="1794" w:type="dxa"/>
          </w:tcPr>
          <w:p w:rsidR="00C46CDB" w:rsidRPr="00D15DC9" w:rsidRDefault="00C46CDB" w:rsidP="008616C2">
            <w:pPr>
              <w:ind w:left="113" w:right="113"/>
              <w:jc w:val="center"/>
              <w:rPr>
                <w:rFonts w:ascii="Arial" w:hAnsi="Arial" w:cs="Arial"/>
                <w:sz w:val="18"/>
                <w:szCs w:val="18"/>
              </w:rPr>
            </w:pPr>
          </w:p>
        </w:tc>
        <w:tc>
          <w:tcPr>
            <w:tcW w:w="3770" w:type="dxa"/>
          </w:tcPr>
          <w:p w:rsidR="00C46CDB" w:rsidRPr="00D15DC9" w:rsidRDefault="00C46CDB" w:rsidP="008616C2">
            <w:pPr>
              <w:ind w:left="113" w:right="113"/>
              <w:rPr>
                <w:rFonts w:ascii="Arial" w:hAnsi="Arial" w:cs="Arial"/>
                <w:sz w:val="18"/>
                <w:szCs w:val="18"/>
              </w:rPr>
            </w:pPr>
            <w:r w:rsidRPr="00D15DC9">
              <w:rPr>
                <w:rFonts w:ascii="Arial" w:hAnsi="Arial" w:cs="Arial"/>
                <w:sz w:val="18"/>
                <w:szCs w:val="18"/>
              </w:rPr>
              <w:t>Increasing the green time for phase C to maximise the clearing capacity for the right turn movement, in order to accommodate the existing right turn demand and the additional detoured traffic.</w:t>
            </w:r>
          </w:p>
        </w:tc>
      </w:tr>
      <w:tr w:rsidR="00C46CDB" w:rsidRPr="00B23D73" w:rsidTr="008616C2">
        <w:trPr>
          <w:jc w:val="center"/>
        </w:trPr>
        <w:tc>
          <w:tcPr>
            <w:tcW w:w="1594" w:type="dxa"/>
            <w:vMerge/>
          </w:tcPr>
          <w:p w:rsidR="00C46CDB" w:rsidRPr="00D15DC9" w:rsidRDefault="00C46CDB" w:rsidP="008616C2">
            <w:pPr>
              <w:ind w:left="113" w:right="113"/>
              <w:jc w:val="center"/>
              <w:rPr>
                <w:rFonts w:ascii="Arial" w:hAnsi="Arial" w:cs="Arial"/>
                <w:sz w:val="18"/>
                <w:szCs w:val="18"/>
              </w:rPr>
            </w:pPr>
          </w:p>
        </w:tc>
        <w:tc>
          <w:tcPr>
            <w:tcW w:w="1654" w:type="dxa"/>
          </w:tcPr>
          <w:p w:rsidR="00C46CDB" w:rsidRPr="00D15DC9" w:rsidRDefault="00C46CDB" w:rsidP="008616C2">
            <w:pPr>
              <w:ind w:left="113" w:right="113"/>
              <w:jc w:val="center"/>
              <w:rPr>
                <w:rFonts w:ascii="Arial" w:hAnsi="Arial" w:cs="Arial"/>
                <w:sz w:val="18"/>
                <w:szCs w:val="18"/>
              </w:rPr>
            </w:pPr>
            <w:r w:rsidRPr="00D15DC9">
              <w:rPr>
                <w:rFonts w:ascii="Arial" w:hAnsi="Arial" w:cs="Arial"/>
                <w:sz w:val="18"/>
                <w:szCs w:val="18"/>
              </w:rPr>
              <w:t>1.2</w:t>
            </w:r>
          </w:p>
        </w:tc>
        <w:tc>
          <w:tcPr>
            <w:tcW w:w="1794" w:type="dxa"/>
          </w:tcPr>
          <w:p w:rsidR="00C46CDB" w:rsidRPr="00D15DC9" w:rsidRDefault="00C46CDB" w:rsidP="008616C2">
            <w:pPr>
              <w:ind w:left="113" w:right="113"/>
              <w:jc w:val="center"/>
              <w:rPr>
                <w:rFonts w:ascii="Arial" w:hAnsi="Arial" w:cs="Arial"/>
                <w:sz w:val="18"/>
                <w:szCs w:val="18"/>
              </w:rPr>
            </w:pPr>
          </w:p>
        </w:tc>
        <w:tc>
          <w:tcPr>
            <w:tcW w:w="1794" w:type="dxa"/>
          </w:tcPr>
          <w:p w:rsidR="00C46CDB" w:rsidRPr="00D15DC9" w:rsidRDefault="00C46CDB" w:rsidP="008616C2">
            <w:pPr>
              <w:ind w:left="113" w:right="113"/>
              <w:jc w:val="center"/>
              <w:rPr>
                <w:rFonts w:ascii="Arial" w:hAnsi="Arial" w:cs="Arial"/>
                <w:sz w:val="18"/>
                <w:szCs w:val="18"/>
              </w:rPr>
            </w:pPr>
          </w:p>
        </w:tc>
        <w:tc>
          <w:tcPr>
            <w:tcW w:w="3770" w:type="dxa"/>
          </w:tcPr>
          <w:p w:rsidR="00C46CDB" w:rsidRPr="00D15DC9" w:rsidRDefault="00C46CDB" w:rsidP="008616C2">
            <w:pPr>
              <w:ind w:left="113" w:right="113"/>
              <w:rPr>
                <w:rFonts w:ascii="Arial" w:hAnsi="Arial" w:cs="Arial"/>
                <w:sz w:val="18"/>
                <w:szCs w:val="18"/>
              </w:rPr>
            </w:pPr>
            <w:r w:rsidRPr="00D15DC9">
              <w:rPr>
                <w:rFonts w:ascii="Arial" w:hAnsi="Arial" w:cs="Arial"/>
                <w:sz w:val="18"/>
                <w:szCs w:val="18"/>
              </w:rPr>
              <w:t>Provide a leading right turn green arrow for motorists on XX Street so that general traffic can turn right into XX Street unopposed.</w:t>
            </w:r>
          </w:p>
        </w:tc>
      </w:tr>
      <w:tr w:rsidR="00C46CDB" w:rsidRPr="00B23D73" w:rsidTr="008616C2">
        <w:trPr>
          <w:trHeight w:val="161"/>
          <w:jc w:val="center"/>
        </w:trPr>
        <w:tc>
          <w:tcPr>
            <w:tcW w:w="1594" w:type="dxa"/>
            <w:vMerge/>
          </w:tcPr>
          <w:p w:rsidR="00C46CDB" w:rsidRPr="00D15DC9" w:rsidRDefault="00C46CDB" w:rsidP="008616C2">
            <w:pPr>
              <w:ind w:left="113" w:right="113"/>
              <w:jc w:val="center"/>
              <w:rPr>
                <w:rFonts w:ascii="Arial" w:hAnsi="Arial" w:cs="Arial"/>
                <w:sz w:val="18"/>
                <w:szCs w:val="18"/>
              </w:rPr>
            </w:pPr>
          </w:p>
        </w:tc>
        <w:tc>
          <w:tcPr>
            <w:tcW w:w="1654" w:type="dxa"/>
          </w:tcPr>
          <w:p w:rsidR="00C46CDB" w:rsidRPr="00D15DC9" w:rsidRDefault="00C46CDB" w:rsidP="008616C2">
            <w:pPr>
              <w:ind w:left="113" w:right="113"/>
              <w:jc w:val="center"/>
              <w:rPr>
                <w:rFonts w:ascii="Arial" w:hAnsi="Arial" w:cs="Arial"/>
                <w:sz w:val="18"/>
                <w:szCs w:val="18"/>
              </w:rPr>
            </w:pPr>
            <w:r w:rsidRPr="00D15DC9">
              <w:rPr>
                <w:rFonts w:ascii="Arial" w:hAnsi="Arial" w:cs="Arial"/>
                <w:sz w:val="18"/>
                <w:szCs w:val="18"/>
              </w:rPr>
              <w:t>1.3</w:t>
            </w:r>
          </w:p>
        </w:tc>
        <w:tc>
          <w:tcPr>
            <w:tcW w:w="1794" w:type="dxa"/>
          </w:tcPr>
          <w:p w:rsidR="00C46CDB" w:rsidRPr="00D15DC9" w:rsidRDefault="00C46CDB" w:rsidP="008616C2">
            <w:pPr>
              <w:ind w:left="113" w:right="113"/>
              <w:jc w:val="center"/>
              <w:rPr>
                <w:rFonts w:ascii="Arial" w:hAnsi="Arial" w:cs="Arial"/>
                <w:sz w:val="18"/>
                <w:szCs w:val="18"/>
              </w:rPr>
            </w:pPr>
          </w:p>
        </w:tc>
        <w:tc>
          <w:tcPr>
            <w:tcW w:w="1794" w:type="dxa"/>
          </w:tcPr>
          <w:p w:rsidR="00C46CDB" w:rsidRPr="00D15DC9" w:rsidRDefault="00C46CDB" w:rsidP="008616C2">
            <w:pPr>
              <w:ind w:left="113" w:right="113"/>
              <w:jc w:val="center"/>
              <w:rPr>
                <w:rFonts w:ascii="Arial" w:hAnsi="Arial" w:cs="Arial"/>
                <w:sz w:val="18"/>
                <w:szCs w:val="18"/>
              </w:rPr>
            </w:pPr>
          </w:p>
        </w:tc>
        <w:tc>
          <w:tcPr>
            <w:tcW w:w="3770" w:type="dxa"/>
          </w:tcPr>
          <w:p w:rsidR="00C46CDB" w:rsidRPr="00D15DC9" w:rsidRDefault="00C46CDB" w:rsidP="008616C2">
            <w:pPr>
              <w:ind w:left="113" w:right="113"/>
              <w:rPr>
                <w:rFonts w:ascii="Arial" w:hAnsi="Arial" w:cs="Arial"/>
                <w:sz w:val="18"/>
                <w:szCs w:val="18"/>
              </w:rPr>
            </w:pPr>
            <w:r w:rsidRPr="00D15DC9">
              <w:rPr>
                <w:rFonts w:ascii="Arial" w:hAnsi="Arial" w:cs="Arial"/>
                <w:sz w:val="18"/>
                <w:szCs w:val="18"/>
              </w:rPr>
              <w:t xml:space="preserve">Install a pedestrian detour at the intersection to prevent path users from crossing at an unprotected crossing. A Traffic Controller shall be onsite to assist path users as required. </w:t>
            </w:r>
          </w:p>
        </w:tc>
      </w:tr>
      <w:tr w:rsidR="00C46CDB" w:rsidRPr="00B23D73" w:rsidTr="008616C2">
        <w:trPr>
          <w:trHeight w:val="161"/>
          <w:jc w:val="center"/>
        </w:trPr>
        <w:tc>
          <w:tcPr>
            <w:tcW w:w="1594" w:type="dxa"/>
            <w:vMerge w:val="restart"/>
          </w:tcPr>
          <w:p w:rsidR="00C46CDB" w:rsidRPr="00D15DC9" w:rsidRDefault="00C46CDB" w:rsidP="008616C2">
            <w:pPr>
              <w:ind w:left="113" w:right="113"/>
              <w:jc w:val="center"/>
              <w:rPr>
                <w:rFonts w:ascii="Arial" w:hAnsi="Arial" w:cs="Arial"/>
                <w:sz w:val="18"/>
                <w:szCs w:val="18"/>
              </w:rPr>
            </w:pPr>
            <w:r w:rsidRPr="00D15DC9">
              <w:rPr>
                <w:rFonts w:ascii="Arial" w:hAnsi="Arial" w:cs="Arial"/>
                <w:sz w:val="18"/>
                <w:szCs w:val="18"/>
              </w:rPr>
              <w:t>Stage 2</w:t>
            </w:r>
          </w:p>
        </w:tc>
        <w:tc>
          <w:tcPr>
            <w:tcW w:w="1654" w:type="dxa"/>
          </w:tcPr>
          <w:p w:rsidR="00C46CDB" w:rsidRPr="00D15DC9" w:rsidRDefault="00C46CDB" w:rsidP="008616C2">
            <w:pPr>
              <w:ind w:left="113" w:right="113"/>
              <w:jc w:val="center"/>
              <w:rPr>
                <w:rFonts w:ascii="Arial" w:hAnsi="Arial" w:cs="Arial"/>
                <w:sz w:val="18"/>
                <w:szCs w:val="18"/>
              </w:rPr>
            </w:pPr>
            <w:r w:rsidRPr="00D15DC9">
              <w:rPr>
                <w:rFonts w:ascii="Arial" w:hAnsi="Arial" w:cs="Arial"/>
                <w:sz w:val="18"/>
                <w:szCs w:val="18"/>
              </w:rPr>
              <w:t>2.1</w:t>
            </w:r>
          </w:p>
        </w:tc>
        <w:tc>
          <w:tcPr>
            <w:tcW w:w="1794" w:type="dxa"/>
          </w:tcPr>
          <w:p w:rsidR="00C46CDB" w:rsidRPr="00D15DC9" w:rsidRDefault="00C46CDB" w:rsidP="008616C2">
            <w:pPr>
              <w:ind w:left="113" w:right="113"/>
              <w:jc w:val="center"/>
              <w:rPr>
                <w:rFonts w:ascii="Arial" w:hAnsi="Arial" w:cs="Arial"/>
                <w:sz w:val="18"/>
                <w:szCs w:val="18"/>
              </w:rPr>
            </w:pPr>
          </w:p>
        </w:tc>
        <w:tc>
          <w:tcPr>
            <w:tcW w:w="1794" w:type="dxa"/>
          </w:tcPr>
          <w:p w:rsidR="00C46CDB" w:rsidRPr="00D15DC9" w:rsidRDefault="00C46CDB" w:rsidP="008616C2">
            <w:pPr>
              <w:ind w:left="113" w:right="113"/>
              <w:jc w:val="center"/>
              <w:rPr>
                <w:rFonts w:ascii="Arial" w:hAnsi="Arial" w:cs="Arial"/>
                <w:sz w:val="18"/>
                <w:szCs w:val="18"/>
              </w:rPr>
            </w:pPr>
          </w:p>
        </w:tc>
        <w:tc>
          <w:tcPr>
            <w:tcW w:w="3770" w:type="dxa"/>
          </w:tcPr>
          <w:p w:rsidR="00C46CDB" w:rsidRPr="00D15DC9" w:rsidRDefault="00C46CDB" w:rsidP="008616C2">
            <w:pPr>
              <w:ind w:left="113" w:right="113"/>
              <w:rPr>
                <w:rFonts w:ascii="Arial" w:hAnsi="Arial" w:cs="Arial"/>
                <w:sz w:val="18"/>
                <w:szCs w:val="18"/>
              </w:rPr>
            </w:pPr>
            <w:r w:rsidRPr="00D15DC9">
              <w:rPr>
                <w:rFonts w:ascii="Arial" w:hAnsi="Arial" w:cs="Arial"/>
                <w:sz w:val="18"/>
                <w:szCs w:val="18"/>
              </w:rPr>
              <w:t>Provide a leading right turn green arrow for motorists on XX Street heading westbound so that buses can turn right onto XX Street unopposed.</w:t>
            </w:r>
          </w:p>
        </w:tc>
      </w:tr>
      <w:tr w:rsidR="00C46CDB" w:rsidRPr="00B23D73" w:rsidTr="008616C2">
        <w:trPr>
          <w:trHeight w:val="161"/>
          <w:jc w:val="center"/>
        </w:trPr>
        <w:tc>
          <w:tcPr>
            <w:tcW w:w="1594" w:type="dxa"/>
            <w:vMerge/>
          </w:tcPr>
          <w:p w:rsidR="00C46CDB" w:rsidRPr="00D15DC9" w:rsidRDefault="00C46CDB" w:rsidP="008616C2">
            <w:pPr>
              <w:ind w:left="113" w:right="113"/>
              <w:jc w:val="center"/>
              <w:rPr>
                <w:rFonts w:ascii="Arial" w:hAnsi="Arial" w:cs="Arial"/>
                <w:sz w:val="18"/>
                <w:szCs w:val="18"/>
              </w:rPr>
            </w:pPr>
          </w:p>
        </w:tc>
        <w:tc>
          <w:tcPr>
            <w:tcW w:w="1654" w:type="dxa"/>
          </w:tcPr>
          <w:p w:rsidR="00C46CDB" w:rsidRPr="00D15DC9" w:rsidRDefault="00C46CDB" w:rsidP="008616C2">
            <w:pPr>
              <w:ind w:left="113" w:right="113"/>
              <w:jc w:val="center"/>
              <w:rPr>
                <w:rFonts w:ascii="Arial" w:hAnsi="Arial" w:cs="Arial"/>
                <w:sz w:val="18"/>
                <w:szCs w:val="18"/>
              </w:rPr>
            </w:pPr>
            <w:r w:rsidRPr="00D15DC9">
              <w:rPr>
                <w:rFonts w:ascii="Arial" w:hAnsi="Arial" w:cs="Arial"/>
                <w:sz w:val="18"/>
                <w:szCs w:val="18"/>
              </w:rPr>
              <w:t>2.2</w:t>
            </w:r>
          </w:p>
        </w:tc>
        <w:tc>
          <w:tcPr>
            <w:tcW w:w="1794" w:type="dxa"/>
          </w:tcPr>
          <w:p w:rsidR="00C46CDB" w:rsidRPr="00D15DC9" w:rsidRDefault="00C46CDB" w:rsidP="008616C2">
            <w:pPr>
              <w:ind w:left="113" w:right="113"/>
              <w:jc w:val="center"/>
              <w:rPr>
                <w:rFonts w:ascii="Arial" w:hAnsi="Arial" w:cs="Arial"/>
                <w:sz w:val="18"/>
                <w:szCs w:val="18"/>
              </w:rPr>
            </w:pPr>
          </w:p>
        </w:tc>
        <w:tc>
          <w:tcPr>
            <w:tcW w:w="1794" w:type="dxa"/>
          </w:tcPr>
          <w:p w:rsidR="00C46CDB" w:rsidRPr="00D15DC9" w:rsidRDefault="00C46CDB" w:rsidP="008616C2">
            <w:pPr>
              <w:ind w:left="113" w:right="113"/>
              <w:jc w:val="center"/>
              <w:rPr>
                <w:rFonts w:ascii="Arial" w:hAnsi="Arial" w:cs="Arial"/>
                <w:sz w:val="18"/>
                <w:szCs w:val="18"/>
              </w:rPr>
            </w:pPr>
          </w:p>
        </w:tc>
        <w:tc>
          <w:tcPr>
            <w:tcW w:w="3770" w:type="dxa"/>
          </w:tcPr>
          <w:p w:rsidR="00C46CDB" w:rsidRPr="00D15DC9" w:rsidRDefault="00C46CDB" w:rsidP="008616C2">
            <w:pPr>
              <w:autoSpaceDE w:val="0"/>
              <w:autoSpaceDN w:val="0"/>
              <w:adjustRightInd w:val="0"/>
              <w:ind w:left="144"/>
              <w:rPr>
                <w:rFonts w:ascii="Arial" w:hAnsi="Arial" w:cs="Arial"/>
                <w:color w:val="000000"/>
                <w:sz w:val="19"/>
                <w:szCs w:val="19"/>
              </w:rPr>
            </w:pPr>
            <w:r w:rsidRPr="00D15DC9">
              <w:rPr>
                <w:rFonts w:ascii="Arial" w:hAnsi="Arial" w:cs="Arial"/>
                <w:color w:val="000000"/>
                <w:sz w:val="19"/>
                <w:szCs w:val="19"/>
              </w:rPr>
              <w:t>Line mark the current shared through/ right lane at the southern approach of the intersection to a ‘right only’ lane, with temporary delineation to direct all northbound traffic on XX Street to enter the kerb side lane on the approach to the XX Street intersection This modification will prevent motorists intending to travel straight ahead becoming trapped behind a right turning motorist at the intersection.</w:t>
            </w:r>
          </w:p>
          <w:p w:rsidR="00C46CDB" w:rsidRPr="00D15DC9" w:rsidRDefault="00C46CDB" w:rsidP="008616C2">
            <w:pPr>
              <w:ind w:left="113" w:right="113"/>
              <w:rPr>
                <w:rFonts w:ascii="Arial" w:hAnsi="Arial" w:cs="Arial"/>
                <w:sz w:val="18"/>
                <w:szCs w:val="18"/>
              </w:rPr>
            </w:pPr>
          </w:p>
        </w:tc>
      </w:tr>
    </w:tbl>
    <w:p w:rsidR="00C46CDB" w:rsidRPr="00D15DC9" w:rsidRDefault="00C46CDB" w:rsidP="00C46CDB">
      <w:pPr>
        <w:autoSpaceDE w:val="0"/>
        <w:autoSpaceDN w:val="0"/>
        <w:adjustRightInd w:val="0"/>
        <w:rPr>
          <w:rFonts w:ascii="Arial" w:hAnsi="Arial" w:cs="Arial"/>
          <w:color w:val="FFFFFF"/>
          <w:sz w:val="49"/>
          <w:szCs w:val="49"/>
        </w:rPr>
      </w:pPr>
    </w:p>
    <w:p w:rsidR="00C46CDB" w:rsidRPr="00D15DC9" w:rsidRDefault="00C46CDB" w:rsidP="00C46CDB">
      <w:pPr>
        <w:autoSpaceDE w:val="0"/>
        <w:autoSpaceDN w:val="0"/>
        <w:adjustRightInd w:val="0"/>
        <w:rPr>
          <w:rFonts w:ascii="Arial" w:hAnsi="Arial" w:cs="Arial"/>
          <w:color w:val="FFFFFF"/>
          <w:sz w:val="49"/>
          <w:szCs w:val="49"/>
        </w:rPr>
      </w:pPr>
    </w:p>
    <w:p w:rsidR="00C46CDB" w:rsidRPr="00D15DC9" w:rsidRDefault="00C46CDB" w:rsidP="00C46CDB">
      <w:pPr>
        <w:autoSpaceDE w:val="0"/>
        <w:autoSpaceDN w:val="0"/>
        <w:adjustRightInd w:val="0"/>
        <w:rPr>
          <w:rFonts w:ascii="Arial" w:hAnsi="Arial" w:cs="Arial"/>
          <w:color w:val="FFFFFF"/>
          <w:sz w:val="49"/>
          <w:szCs w:val="49"/>
        </w:rPr>
      </w:pPr>
    </w:p>
    <w:p w:rsidR="00C46CDB" w:rsidRPr="00D15DC9" w:rsidRDefault="00C46CDB" w:rsidP="00C46CDB">
      <w:pPr>
        <w:autoSpaceDE w:val="0"/>
        <w:autoSpaceDN w:val="0"/>
        <w:adjustRightInd w:val="0"/>
        <w:rPr>
          <w:rFonts w:ascii="Arial" w:hAnsi="Arial" w:cs="Arial"/>
          <w:color w:val="FFFFFF"/>
          <w:sz w:val="49"/>
          <w:szCs w:val="49"/>
        </w:rPr>
      </w:pPr>
    </w:p>
    <w:p w:rsidR="00C46CDB" w:rsidRDefault="00C46CDB" w:rsidP="00C46CDB">
      <w:pPr>
        <w:autoSpaceDE w:val="0"/>
        <w:autoSpaceDN w:val="0"/>
        <w:adjustRightInd w:val="0"/>
        <w:rPr>
          <w:rFonts w:ascii="Arial" w:hAnsi="Arial" w:cs="Arial"/>
          <w:color w:val="FFFFFF"/>
          <w:sz w:val="49"/>
          <w:szCs w:val="49"/>
        </w:rPr>
      </w:pPr>
    </w:p>
    <w:p w:rsidR="00C46CDB" w:rsidRDefault="00C46CDB" w:rsidP="00C46CDB">
      <w:pPr>
        <w:autoSpaceDE w:val="0"/>
        <w:autoSpaceDN w:val="0"/>
        <w:adjustRightInd w:val="0"/>
        <w:rPr>
          <w:rFonts w:ascii="Arial" w:hAnsi="Arial" w:cs="Arial"/>
          <w:color w:val="FFFFFF"/>
          <w:sz w:val="49"/>
          <w:szCs w:val="49"/>
        </w:rPr>
      </w:pPr>
    </w:p>
    <w:p w:rsidR="00C46CDB" w:rsidRDefault="00C46CDB" w:rsidP="00C46CDB">
      <w:pPr>
        <w:autoSpaceDE w:val="0"/>
        <w:autoSpaceDN w:val="0"/>
        <w:adjustRightInd w:val="0"/>
        <w:rPr>
          <w:rFonts w:ascii="Arial" w:hAnsi="Arial" w:cs="Arial"/>
          <w:color w:val="FFFFFF"/>
          <w:sz w:val="49"/>
          <w:szCs w:val="49"/>
        </w:rPr>
      </w:pPr>
    </w:p>
    <w:p w:rsidR="00C46CDB" w:rsidRPr="00D15DC9" w:rsidRDefault="00C46CDB" w:rsidP="00C46CDB">
      <w:pPr>
        <w:autoSpaceDE w:val="0"/>
        <w:autoSpaceDN w:val="0"/>
        <w:adjustRightInd w:val="0"/>
        <w:rPr>
          <w:rFonts w:ascii="Arial" w:hAnsi="Arial" w:cs="Arial"/>
          <w:color w:val="FFFFFF"/>
          <w:sz w:val="49"/>
          <w:szCs w:val="49"/>
        </w:rPr>
      </w:pPr>
    </w:p>
    <w:p w:rsidR="00C46CDB" w:rsidRPr="009A584E" w:rsidRDefault="00C46CDB" w:rsidP="00C46CDB">
      <w:pPr>
        <w:autoSpaceDE w:val="0"/>
        <w:autoSpaceDN w:val="0"/>
        <w:adjustRightInd w:val="0"/>
        <w:rPr>
          <w:rFonts w:ascii="Arial" w:hAnsi="Arial" w:cs="Arial"/>
          <w:b/>
          <w:color w:val="000000"/>
          <w:sz w:val="24"/>
        </w:rPr>
      </w:pPr>
    </w:p>
    <w:p w:rsidR="00C46CDB" w:rsidRDefault="00C46CDB" w:rsidP="00C46CDB">
      <w:pPr>
        <w:pStyle w:val="Heading2"/>
        <w:rPr>
          <w:rFonts w:ascii="Arial" w:hAnsi="Arial" w:cs="Arial"/>
        </w:rPr>
      </w:pPr>
      <w:r>
        <w:rPr>
          <w:rFonts w:ascii="Arial" w:hAnsi="Arial" w:cs="Arial"/>
        </w:rPr>
        <w:lastRenderedPageBreak/>
        <w:t xml:space="preserve">MODELLING RESULTS </w:t>
      </w:r>
    </w:p>
    <w:p w:rsidR="00C46CDB" w:rsidRPr="00DF1D93" w:rsidRDefault="00C46CDB" w:rsidP="00C46CDB">
      <w:pPr>
        <w:rPr>
          <w:lang w:val="en-GB"/>
        </w:rPr>
      </w:pPr>
    </w:p>
    <w:p w:rsidR="00C46CDB" w:rsidRDefault="00C46CDB" w:rsidP="00C46CDB">
      <w:pPr>
        <w:autoSpaceDE w:val="0"/>
        <w:autoSpaceDN w:val="0"/>
        <w:adjustRightInd w:val="0"/>
        <w:rPr>
          <w:rFonts w:ascii="Arial" w:hAnsi="Arial" w:cs="Arial"/>
          <w:color w:val="000000"/>
          <w:sz w:val="20"/>
          <w:szCs w:val="20"/>
        </w:rPr>
      </w:pPr>
      <w:r>
        <w:rPr>
          <w:rFonts w:ascii="Arial" w:hAnsi="Arial" w:cs="Arial"/>
          <w:color w:val="000000"/>
          <w:sz w:val="20"/>
          <w:szCs w:val="20"/>
        </w:rPr>
        <w:t>&lt;</w:t>
      </w:r>
      <w:r w:rsidRPr="008E370A">
        <w:rPr>
          <w:rFonts w:ascii="Arial" w:hAnsi="Arial" w:cs="Arial"/>
          <w:color w:val="000000"/>
          <w:sz w:val="20"/>
          <w:szCs w:val="20"/>
        </w:rPr>
        <w:t>The following outputs should be included in the traffic model.</w:t>
      </w:r>
      <w:r>
        <w:rPr>
          <w:rFonts w:ascii="Arial" w:hAnsi="Arial" w:cs="Arial"/>
          <w:color w:val="000000"/>
          <w:sz w:val="20"/>
          <w:szCs w:val="20"/>
        </w:rPr>
        <w:t xml:space="preserve"> Calculations should be based upon the current operation of the intersection (and/or surrounding intersections) versus the expected performance under temporary traffic management arrangements. </w:t>
      </w:r>
      <w:r w:rsidRPr="008E370A">
        <w:rPr>
          <w:rFonts w:ascii="Arial" w:hAnsi="Arial" w:cs="Arial"/>
          <w:color w:val="000000"/>
          <w:sz w:val="20"/>
          <w:szCs w:val="20"/>
        </w:rPr>
        <w:t xml:space="preserve">Main Roads may </w:t>
      </w:r>
      <w:r>
        <w:rPr>
          <w:rFonts w:ascii="Arial" w:hAnsi="Arial" w:cs="Arial"/>
          <w:color w:val="000000"/>
          <w:sz w:val="20"/>
          <w:szCs w:val="20"/>
        </w:rPr>
        <w:t xml:space="preserve">request </w:t>
      </w:r>
      <w:r w:rsidRPr="008E370A">
        <w:rPr>
          <w:rFonts w:ascii="Arial" w:hAnsi="Arial" w:cs="Arial"/>
          <w:color w:val="000000"/>
          <w:sz w:val="20"/>
          <w:szCs w:val="20"/>
        </w:rPr>
        <w:t xml:space="preserve">additional </w:t>
      </w:r>
      <w:r>
        <w:rPr>
          <w:rFonts w:ascii="Arial" w:hAnsi="Arial" w:cs="Arial"/>
          <w:color w:val="000000"/>
          <w:sz w:val="20"/>
          <w:szCs w:val="20"/>
        </w:rPr>
        <w:t>modelling outputs</w:t>
      </w:r>
      <w:r w:rsidRPr="008E370A">
        <w:rPr>
          <w:rFonts w:ascii="Arial" w:hAnsi="Arial" w:cs="Arial"/>
          <w:color w:val="000000"/>
          <w:sz w:val="20"/>
          <w:szCs w:val="20"/>
        </w:rPr>
        <w:t xml:space="preserve"> as required. </w:t>
      </w:r>
      <w:r>
        <w:rPr>
          <w:rFonts w:ascii="Arial" w:hAnsi="Arial" w:cs="Arial"/>
          <w:color w:val="000000"/>
          <w:sz w:val="20"/>
          <w:szCs w:val="20"/>
        </w:rPr>
        <w:t>&gt;</w:t>
      </w:r>
    </w:p>
    <w:p w:rsidR="00C46CDB" w:rsidRDefault="00C46CDB" w:rsidP="00C46CDB">
      <w:pPr>
        <w:autoSpaceDE w:val="0"/>
        <w:autoSpaceDN w:val="0"/>
        <w:adjustRightInd w:val="0"/>
        <w:rPr>
          <w:rFonts w:ascii="Arial" w:hAnsi="Arial" w:cs="Arial"/>
          <w:color w:val="000000"/>
          <w:sz w:val="20"/>
          <w:szCs w:val="20"/>
        </w:rPr>
      </w:pPr>
    </w:p>
    <w:p w:rsidR="00C46CDB" w:rsidRDefault="00C46CDB" w:rsidP="00C46CDB">
      <w:pPr>
        <w:autoSpaceDE w:val="0"/>
        <w:autoSpaceDN w:val="0"/>
        <w:adjustRightInd w:val="0"/>
        <w:rPr>
          <w:rFonts w:ascii="Arial" w:hAnsi="Arial" w:cs="Arial"/>
          <w:color w:val="000000"/>
          <w:sz w:val="20"/>
          <w:szCs w:val="20"/>
        </w:rPr>
      </w:pPr>
    </w:p>
    <w:p w:rsidR="00C46CDB" w:rsidRDefault="00C46CDB" w:rsidP="00C46CDB">
      <w:pPr>
        <w:autoSpaceDE w:val="0"/>
        <w:autoSpaceDN w:val="0"/>
        <w:adjustRightInd w:val="0"/>
        <w:rPr>
          <w:rFonts w:ascii="Arial" w:hAnsi="Arial" w:cs="Arial"/>
          <w:color w:val="000000"/>
          <w:sz w:val="20"/>
          <w:szCs w:val="20"/>
        </w:rPr>
      </w:pPr>
    </w:p>
    <w:p w:rsidR="00C46CDB" w:rsidRPr="00DF1D93" w:rsidRDefault="00C46CDB" w:rsidP="00C46CDB">
      <w:pPr>
        <w:spacing w:after="160" w:line="259" w:lineRule="auto"/>
        <w:rPr>
          <w:rFonts w:eastAsiaTheme="minorHAnsi" w:cstheme="minorBidi"/>
          <w:b/>
          <w:szCs w:val="22"/>
        </w:rPr>
      </w:pPr>
      <w:r w:rsidRPr="00DF1D93">
        <w:rPr>
          <w:rFonts w:eastAsiaTheme="minorHAnsi" w:cstheme="minorBidi"/>
          <w:b/>
          <w:szCs w:val="22"/>
        </w:rPr>
        <w:t>LinSig Model Outputs</w:t>
      </w:r>
    </w:p>
    <w:tbl>
      <w:tblPr>
        <w:tblW w:w="0" w:type="auto"/>
        <w:tblInd w:w="75" w:type="dxa"/>
        <w:tblCellMar>
          <w:top w:w="73" w:type="dxa"/>
          <w:left w:w="73" w:type="dxa"/>
          <w:bottom w:w="73" w:type="dxa"/>
          <w:right w:w="73" w:type="dxa"/>
        </w:tblCellMar>
        <w:tblLook w:val="0000" w:firstRow="0" w:lastRow="0" w:firstColumn="0" w:lastColumn="0" w:noHBand="0" w:noVBand="0"/>
      </w:tblPr>
      <w:tblGrid>
        <w:gridCol w:w="1653"/>
        <w:gridCol w:w="1108"/>
        <w:gridCol w:w="739"/>
        <w:gridCol w:w="942"/>
        <w:gridCol w:w="897"/>
        <w:gridCol w:w="898"/>
        <w:gridCol w:w="563"/>
        <w:gridCol w:w="890"/>
        <w:gridCol w:w="953"/>
        <w:gridCol w:w="886"/>
      </w:tblGrid>
      <w:tr w:rsidR="00C46CDB" w:rsidRPr="00DF1D93" w:rsidTr="008616C2">
        <w:trPr>
          <w:cantSplit/>
        </w:trPr>
        <w:tc>
          <w:tcPr>
            <w:tcW w:w="0" w:type="auto"/>
            <w:tcBorders>
              <w:top w:val="single" w:sz="11" w:space="0" w:color="auto"/>
              <w:left w:val="single" w:sz="11" w:space="0" w:color="auto"/>
              <w:bottom w:val="single" w:sz="2" w:space="0" w:color="auto"/>
              <w:right w:val="single" w:sz="2" w:space="0" w:color="auto"/>
            </w:tcBorders>
            <w:shd w:val="clear" w:color="auto" w:fill="E0E0E0"/>
            <w:vAlign w:val="center"/>
          </w:tcPr>
          <w:p w:rsidR="00C46CDB" w:rsidRPr="00DF1D93" w:rsidRDefault="00C46CDB" w:rsidP="008616C2">
            <w:pPr>
              <w:keepNext/>
              <w:widowControl w:val="0"/>
              <w:tabs>
                <w:tab w:val="left" w:pos="1440"/>
                <w:tab w:val="left" w:pos="2880"/>
                <w:tab w:val="left" w:pos="4320"/>
                <w:tab w:val="left" w:pos="5760"/>
                <w:tab w:val="left" w:pos="7200"/>
                <w:tab w:val="left" w:pos="8640"/>
              </w:tabs>
              <w:autoSpaceDE w:val="0"/>
              <w:autoSpaceDN w:val="0"/>
              <w:adjustRightInd w:val="0"/>
              <w:rPr>
                <w:rFonts w:ascii="Arial" w:eastAsiaTheme="minorHAnsi" w:hAnsi="Arial" w:cs="Arial"/>
                <w:b/>
                <w:bCs/>
                <w:color w:val="000000"/>
                <w:sz w:val="16"/>
                <w:szCs w:val="16"/>
              </w:rPr>
            </w:pPr>
            <w:r w:rsidRPr="00DF1D93">
              <w:rPr>
                <w:rFonts w:ascii="Arial" w:eastAsiaTheme="minorHAnsi" w:hAnsi="Arial" w:cs="Arial"/>
                <w:b/>
                <w:bCs/>
                <w:color w:val="000000"/>
                <w:sz w:val="16"/>
                <w:szCs w:val="16"/>
              </w:rPr>
              <w:t>Item</w:t>
            </w:r>
          </w:p>
        </w:tc>
        <w:tc>
          <w:tcPr>
            <w:tcW w:w="0" w:type="auto"/>
            <w:tcBorders>
              <w:top w:val="single" w:sz="11" w:space="0" w:color="auto"/>
              <w:left w:val="single" w:sz="2" w:space="0" w:color="auto"/>
              <w:bottom w:val="single" w:sz="2" w:space="0" w:color="auto"/>
              <w:right w:val="single" w:sz="2" w:space="0" w:color="auto"/>
            </w:tcBorders>
            <w:shd w:val="clear" w:color="auto" w:fill="E0E0E0"/>
            <w:vAlign w:val="center"/>
          </w:tcPr>
          <w:p w:rsidR="00C46CDB" w:rsidRPr="00DF1D93" w:rsidRDefault="00C46CDB" w:rsidP="008616C2">
            <w:pPr>
              <w:keepNext/>
              <w:widowControl w:val="0"/>
              <w:tabs>
                <w:tab w:val="left" w:pos="1440"/>
                <w:tab w:val="left" w:pos="2880"/>
                <w:tab w:val="left" w:pos="4320"/>
                <w:tab w:val="left" w:pos="5760"/>
                <w:tab w:val="left" w:pos="7200"/>
                <w:tab w:val="left" w:pos="8640"/>
              </w:tabs>
              <w:autoSpaceDE w:val="0"/>
              <w:autoSpaceDN w:val="0"/>
              <w:adjustRightInd w:val="0"/>
              <w:rPr>
                <w:rFonts w:ascii="Arial" w:eastAsiaTheme="minorHAnsi" w:hAnsi="Arial" w:cs="Arial"/>
                <w:b/>
                <w:bCs/>
                <w:color w:val="000000"/>
                <w:sz w:val="16"/>
                <w:szCs w:val="16"/>
              </w:rPr>
            </w:pPr>
            <w:r w:rsidRPr="00DF1D93">
              <w:rPr>
                <w:rFonts w:ascii="Arial" w:eastAsiaTheme="minorHAnsi" w:hAnsi="Arial" w:cs="Arial"/>
                <w:b/>
                <w:bCs/>
                <w:color w:val="000000"/>
                <w:sz w:val="16"/>
                <w:szCs w:val="16"/>
              </w:rPr>
              <w:t>Lane Description</w:t>
            </w:r>
          </w:p>
        </w:tc>
        <w:tc>
          <w:tcPr>
            <w:tcW w:w="0" w:type="auto"/>
            <w:tcBorders>
              <w:top w:val="single" w:sz="11" w:space="0" w:color="auto"/>
              <w:left w:val="single" w:sz="2" w:space="0" w:color="auto"/>
              <w:bottom w:val="single" w:sz="2" w:space="0" w:color="auto"/>
              <w:right w:val="single" w:sz="2" w:space="0" w:color="auto"/>
            </w:tcBorders>
            <w:shd w:val="clear" w:color="auto" w:fill="E0E0E0"/>
            <w:vAlign w:val="center"/>
          </w:tcPr>
          <w:p w:rsidR="00C46CDB" w:rsidRPr="00DF1D93" w:rsidRDefault="00C46CDB" w:rsidP="008616C2">
            <w:pPr>
              <w:keepNext/>
              <w:widowControl w:val="0"/>
              <w:tabs>
                <w:tab w:val="left" w:pos="1440"/>
                <w:tab w:val="left" w:pos="2880"/>
                <w:tab w:val="left" w:pos="4320"/>
                <w:tab w:val="left" w:pos="5760"/>
                <w:tab w:val="left" w:pos="7200"/>
                <w:tab w:val="left" w:pos="8640"/>
              </w:tabs>
              <w:autoSpaceDE w:val="0"/>
              <w:autoSpaceDN w:val="0"/>
              <w:adjustRightInd w:val="0"/>
              <w:rPr>
                <w:rFonts w:ascii="Arial" w:eastAsiaTheme="minorHAnsi" w:hAnsi="Arial" w:cs="Arial"/>
                <w:b/>
                <w:bCs/>
                <w:color w:val="000000"/>
                <w:sz w:val="16"/>
                <w:szCs w:val="16"/>
              </w:rPr>
            </w:pPr>
            <w:r w:rsidRPr="00DF1D93">
              <w:rPr>
                <w:rFonts w:ascii="Arial" w:eastAsiaTheme="minorHAnsi" w:hAnsi="Arial" w:cs="Arial"/>
                <w:b/>
                <w:bCs/>
                <w:color w:val="000000"/>
                <w:sz w:val="16"/>
                <w:szCs w:val="16"/>
              </w:rPr>
              <w:t>Total Green (s)</w:t>
            </w:r>
          </w:p>
        </w:tc>
        <w:tc>
          <w:tcPr>
            <w:tcW w:w="0" w:type="auto"/>
            <w:tcBorders>
              <w:top w:val="single" w:sz="11" w:space="0" w:color="auto"/>
              <w:left w:val="single" w:sz="2" w:space="0" w:color="auto"/>
              <w:bottom w:val="single" w:sz="2" w:space="0" w:color="auto"/>
              <w:right w:val="single" w:sz="2" w:space="0" w:color="auto"/>
            </w:tcBorders>
            <w:shd w:val="clear" w:color="auto" w:fill="E0E0E0"/>
            <w:vAlign w:val="center"/>
          </w:tcPr>
          <w:p w:rsidR="00C46CDB" w:rsidRPr="00DF1D93" w:rsidRDefault="00C46CDB" w:rsidP="008616C2">
            <w:pPr>
              <w:keepNext/>
              <w:widowControl w:val="0"/>
              <w:tabs>
                <w:tab w:val="left" w:pos="1440"/>
                <w:tab w:val="left" w:pos="2880"/>
                <w:tab w:val="left" w:pos="4320"/>
                <w:tab w:val="left" w:pos="5760"/>
                <w:tab w:val="left" w:pos="7200"/>
                <w:tab w:val="left" w:pos="8640"/>
              </w:tabs>
              <w:autoSpaceDE w:val="0"/>
              <w:autoSpaceDN w:val="0"/>
              <w:adjustRightInd w:val="0"/>
              <w:rPr>
                <w:rFonts w:ascii="Arial" w:eastAsiaTheme="minorHAnsi" w:hAnsi="Arial" w:cs="Arial"/>
                <w:b/>
                <w:bCs/>
                <w:color w:val="000000"/>
                <w:sz w:val="16"/>
                <w:szCs w:val="16"/>
              </w:rPr>
            </w:pPr>
            <w:r w:rsidRPr="00DF1D93">
              <w:rPr>
                <w:rFonts w:ascii="Arial" w:eastAsiaTheme="minorHAnsi" w:hAnsi="Arial" w:cs="Arial"/>
                <w:b/>
                <w:bCs/>
                <w:color w:val="000000"/>
                <w:sz w:val="16"/>
                <w:szCs w:val="16"/>
              </w:rPr>
              <w:t>Demand Flow (pcu)</w:t>
            </w:r>
          </w:p>
        </w:tc>
        <w:tc>
          <w:tcPr>
            <w:tcW w:w="0" w:type="auto"/>
            <w:tcBorders>
              <w:top w:val="single" w:sz="11" w:space="0" w:color="auto"/>
              <w:left w:val="single" w:sz="2" w:space="0" w:color="auto"/>
              <w:bottom w:val="single" w:sz="2" w:space="0" w:color="auto"/>
              <w:right w:val="single" w:sz="2" w:space="0" w:color="auto"/>
            </w:tcBorders>
            <w:shd w:val="clear" w:color="auto" w:fill="E0E0E0"/>
            <w:vAlign w:val="center"/>
          </w:tcPr>
          <w:p w:rsidR="00C46CDB" w:rsidRPr="00DF1D93" w:rsidRDefault="00C46CDB" w:rsidP="008616C2">
            <w:pPr>
              <w:keepNext/>
              <w:widowControl w:val="0"/>
              <w:tabs>
                <w:tab w:val="left" w:pos="1440"/>
                <w:tab w:val="left" w:pos="2880"/>
                <w:tab w:val="left" w:pos="4320"/>
                <w:tab w:val="left" w:pos="5760"/>
                <w:tab w:val="left" w:pos="7200"/>
                <w:tab w:val="left" w:pos="8640"/>
              </w:tabs>
              <w:autoSpaceDE w:val="0"/>
              <w:autoSpaceDN w:val="0"/>
              <w:adjustRightInd w:val="0"/>
              <w:rPr>
                <w:rFonts w:ascii="Arial" w:eastAsiaTheme="minorHAnsi" w:hAnsi="Arial" w:cs="Arial"/>
                <w:b/>
                <w:bCs/>
                <w:color w:val="000000"/>
                <w:sz w:val="16"/>
                <w:szCs w:val="16"/>
              </w:rPr>
            </w:pPr>
            <w:r w:rsidRPr="00DF1D93">
              <w:rPr>
                <w:rFonts w:ascii="Arial" w:eastAsiaTheme="minorHAnsi" w:hAnsi="Arial" w:cs="Arial"/>
                <w:b/>
                <w:bCs/>
                <w:color w:val="000000"/>
                <w:sz w:val="16"/>
                <w:szCs w:val="16"/>
              </w:rPr>
              <w:t>Sat Flow (pcu/Hr)</w:t>
            </w:r>
          </w:p>
        </w:tc>
        <w:tc>
          <w:tcPr>
            <w:tcW w:w="0" w:type="auto"/>
            <w:tcBorders>
              <w:top w:val="single" w:sz="11" w:space="0" w:color="auto"/>
              <w:left w:val="single" w:sz="2" w:space="0" w:color="auto"/>
              <w:bottom w:val="single" w:sz="2" w:space="0" w:color="auto"/>
              <w:right w:val="single" w:sz="2" w:space="0" w:color="auto"/>
            </w:tcBorders>
            <w:shd w:val="clear" w:color="auto" w:fill="E0E0E0"/>
            <w:vAlign w:val="center"/>
          </w:tcPr>
          <w:p w:rsidR="00C46CDB" w:rsidRPr="00DF1D93" w:rsidRDefault="00C46CDB" w:rsidP="008616C2">
            <w:pPr>
              <w:keepNext/>
              <w:widowControl w:val="0"/>
              <w:tabs>
                <w:tab w:val="left" w:pos="1440"/>
                <w:tab w:val="left" w:pos="2880"/>
                <w:tab w:val="left" w:pos="4320"/>
                <w:tab w:val="left" w:pos="5760"/>
                <w:tab w:val="left" w:pos="7200"/>
                <w:tab w:val="left" w:pos="8640"/>
              </w:tabs>
              <w:autoSpaceDE w:val="0"/>
              <w:autoSpaceDN w:val="0"/>
              <w:adjustRightInd w:val="0"/>
              <w:rPr>
                <w:rFonts w:ascii="Arial" w:eastAsiaTheme="minorHAnsi" w:hAnsi="Arial" w:cs="Arial"/>
                <w:b/>
                <w:bCs/>
                <w:color w:val="000000"/>
                <w:sz w:val="16"/>
                <w:szCs w:val="16"/>
              </w:rPr>
            </w:pPr>
            <w:r w:rsidRPr="00DF1D93">
              <w:rPr>
                <w:rFonts w:ascii="Arial" w:eastAsiaTheme="minorHAnsi" w:hAnsi="Arial" w:cs="Arial"/>
                <w:b/>
                <w:bCs/>
                <w:color w:val="000000"/>
                <w:sz w:val="16"/>
                <w:szCs w:val="16"/>
              </w:rPr>
              <w:t>Capacity (pcu)</w:t>
            </w:r>
          </w:p>
        </w:tc>
        <w:tc>
          <w:tcPr>
            <w:tcW w:w="0" w:type="auto"/>
            <w:tcBorders>
              <w:top w:val="single" w:sz="11" w:space="0" w:color="auto"/>
              <w:left w:val="single" w:sz="2" w:space="0" w:color="auto"/>
              <w:bottom w:val="single" w:sz="2" w:space="0" w:color="auto"/>
              <w:right w:val="single" w:sz="2" w:space="0" w:color="auto"/>
            </w:tcBorders>
            <w:shd w:val="clear" w:color="auto" w:fill="E0E0E0"/>
            <w:vAlign w:val="center"/>
          </w:tcPr>
          <w:p w:rsidR="00C46CDB" w:rsidRPr="00DF1D93" w:rsidRDefault="00C46CDB" w:rsidP="008616C2">
            <w:pPr>
              <w:keepNext/>
              <w:widowControl w:val="0"/>
              <w:tabs>
                <w:tab w:val="left" w:pos="1440"/>
                <w:tab w:val="left" w:pos="2880"/>
                <w:tab w:val="left" w:pos="4320"/>
                <w:tab w:val="left" w:pos="5760"/>
                <w:tab w:val="left" w:pos="7200"/>
                <w:tab w:val="left" w:pos="8640"/>
              </w:tabs>
              <w:autoSpaceDE w:val="0"/>
              <w:autoSpaceDN w:val="0"/>
              <w:adjustRightInd w:val="0"/>
              <w:rPr>
                <w:rFonts w:ascii="Arial" w:eastAsiaTheme="minorHAnsi" w:hAnsi="Arial" w:cs="Arial"/>
                <w:b/>
                <w:bCs/>
                <w:color w:val="000000"/>
                <w:sz w:val="16"/>
                <w:szCs w:val="16"/>
              </w:rPr>
            </w:pPr>
            <w:r w:rsidRPr="00DF1D93">
              <w:rPr>
                <w:rFonts w:ascii="Arial" w:eastAsiaTheme="minorHAnsi" w:hAnsi="Arial" w:cs="Arial"/>
                <w:b/>
                <w:bCs/>
                <w:color w:val="000000"/>
                <w:sz w:val="16"/>
                <w:szCs w:val="16"/>
              </w:rPr>
              <w:t>Deg Sat (%)</w:t>
            </w:r>
          </w:p>
        </w:tc>
        <w:tc>
          <w:tcPr>
            <w:tcW w:w="0" w:type="auto"/>
            <w:tcBorders>
              <w:top w:val="single" w:sz="11" w:space="0" w:color="auto"/>
              <w:left w:val="single" w:sz="2" w:space="0" w:color="auto"/>
              <w:bottom w:val="single" w:sz="2" w:space="0" w:color="auto"/>
              <w:right w:val="single" w:sz="2" w:space="0" w:color="auto"/>
            </w:tcBorders>
            <w:shd w:val="clear" w:color="auto" w:fill="E0E0E0"/>
            <w:vAlign w:val="center"/>
          </w:tcPr>
          <w:p w:rsidR="00C46CDB" w:rsidRPr="00DF1D93" w:rsidRDefault="00C46CDB" w:rsidP="008616C2">
            <w:pPr>
              <w:keepNext/>
              <w:widowControl w:val="0"/>
              <w:tabs>
                <w:tab w:val="left" w:pos="1440"/>
                <w:tab w:val="left" w:pos="2880"/>
                <w:tab w:val="left" w:pos="4320"/>
                <w:tab w:val="left" w:pos="5760"/>
                <w:tab w:val="left" w:pos="7200"/>
                <w:tab w:val="left" w:pos="8640"/>
              </w:tabs>
              <w:autoSpaceDE w:val="0"/>
              <w:autoSpaceDN w:val="0"/>
              <w:adjustRightInd w:val="0"/>
              <w:rPr>
                <w:rFonts w:ascii="Arial" w:eastAsiaTheme="minorHAnsi" w:hAnsi="Arial" w:cs="Arial"/>
                <w:b/>
                <w:bCs/>
                <w:color w:val="000000"/>
                <w:sz w:val="16"/>
                <w:szCs w:val="16"/>
              </w:rPr>
            </w:pPr>
            <w:r w:rsidRPr="00DF1D93">
              <w:rPr>
                <w:rFonts w:ascii="Arial" w:eastAsiaTheme="minorHAnsi" w:hAnsi="Arial" w:cs="Arial"/>
                <w:b/>
                <w:bCs/>
                <w:color w:val="000000"/>
                <w:sz w:val="16"/>
                <w:szCs w:val="16"/>
              </w:rPr>
              <w:t>Total Delay (pcuHr)</w:t>
            </w:r>
          </w:p>
        </w:tc>
        <w:tc>
          <w:tcPr>
            <w:tcW w:w="0" w:type="auto"/>
            <w:tcBorders>
              <w:top w:val="single" w:sz="11" w:space="0" w:color="auto"/>
              <w:left w:val="single" w:sz="2" w:space="0" w:color="auto"/>
              <w:bottom w:val="single" w:sz="2" w:space="0" w:color="auto"/>
              <w:right w:val="single" w:sz="2" w:space="0" w:color="auto"/>
            </w:tcBorders>
            <w:shd w:val="clear" w:color="auto" w:fill="E0E0E0"/>
            <w:vAlign w:val="center"/>
          </w:tcPr>
          <w:p w:rsidR="00C46CDB" w:rsidRPr="00DF1D93" w:rsidRDefault="00C46CDB" w:rsidP="008616C2">
            <w:pPr>
              <w:keepNext/>
              <w:widowControl w:val="0"/>
              <w:tabs>
                <w:tab w:val="left" w:pos="1440"/>
                <w:tab w:val="left" w:pos="2880"/>
                <w:tab w:val="left" w:pos="4320"/>
                <w:tab w:val="left" w:pos="5760"/>
                <w:tab w:val="left" w:pos="7200"/>
                <w:tab w:val="left" w:pos="8640"/>
              </w:tabs>
              <w:autoSpaceDE w:val="0"/>
              <w:autoSpaceDN w:val="0"/>
              <w:adjustRightInd w:val="0"/>
              <w:rPr>
                <w:rFonts w:ascii="Arial" w:eastAsiaTheme="minorHAnsi" w:hAnsi="Arial" w:cs="Arial"/>
                <w:b/>
                <w:bCs/>
                <w:color w:val="000000"/>
                <w:sz w:val="16"/>
                <w:szCs w:val="16"/>
              </w:rPr>
            </w:pPr>
            <w:r w:rsidRPr="00DF1D93">
              <w:rPr>
                <w:rFonts w:ascii="Arial" w:eastAsiaTheme="minorHAnsi" w:hAnsi="Arial" w:cs="Arial"/>
                <w:b/>
                <w:bCs/>
                <w:color w:val="000000"/>
                <w:sz w:val="16"/>
                <w:szCs w:val="16"/>
              </w:rPr>
              <w:t>Av. Delay Per PCU (s/pcu)</w:t>
            </w:r>
          </w:p>
        </w:tc>
        <w:tc>
          <w:tcPr>
            <w:tcW w:w="0" w:type="auto"/>
            <w:tcBorders>
              <w:top w:val="single" w:sz="11" w:space="0" w:color="auto"/>
              <w:left w:val="single" w:sz="2" w:space="0" w:color="auto"/>
              <w:bottom w:val="single" w:sz="2" w:space="0" w:color="auto"/>
              <w:right w:val="single" w:sz="11" w:space="0" w:color="auto"/>
            </w:tcBorders>
            <w:shd w:val="clear" w:color="auto" w:fill="E0E0E0"/>
            <w:vAlign w:val="center"/>
          </w:tcPr>
          <w:p w:rsidR="00C46CDB" w:rsidRPr="00DF1D93" w:rsidRDefault="00C46CDB" w:rsidP="008616C2">
            <w:pPr>
              <w:keepNext/>
              <w:widowControl w:val="0"/>
              <w:tabs>
                <w:tab w:val="left" w:pos="1440"/>
                <w:tab w:val="left" w:pos="2880"/>
                <w:tab w:val="left" w:pos="4320"/>
                <w:tab w:val="left" w:pos="5760"/>
                <w:tab w:val="left" w:pos="7200"/>
                <w:tab w:val="left" w:pos="8640"/>
              </w:tabs>
              <w:autoSpaceDE w:val="0"/>
              <w:autoSpaceDN w:val="0"/>
              <w:adjustRightInd w:val="0"/>
              <w:rPr>
                <w:rFonts w:ascii="Arial" w:eastAsiaTheme="minorHAnsi" w:hAnsi="Arial" w:cs="Arial"/>
                <w:b/>
                <w:bCs/>
                <w:color w:val="000000"/>
                <w:sz w:val="16"/>
                <w:szCs w:val="16"/>
              </w:rPr>
            </w:pPr>
            <w:r w:rsidRPr="00DF1D93">
              <w:rPr>
                <w:rFonts w:ascii="Arial" w:eastAsiaTheme="minorHAnsi" w:hAnsi="Arial" w:cs="Arial"/>
                <w:b/>
                <w:bCs/>
                <w:color w:val="000000"/>
                <w:sz w:val="16"/>
                <w:szCs w:val="16"/>
              </w:rPr>
              <w:t>Mean Max Queue (pcu)</w:t>
            </w:r>
          </w:p>
        </w:tc>
      </w:tr>
      <w:tr w:rsidR="00C46CDB" w:rsidRPr="00DF1D93" w:rsidTr="008616C2">
        <w:trPr>
          <w:cantSplit/>
        </w:trPr>
        <w:tc>
          <w:tcPr>
            <w:tcW w:w="0" w:type="auto"/>
            <w:tcBorders>
              <w:top w:val="single" w:sz="2" w:space="0" w:color="auto"/>
              <w:left w:val="single" w:sz="11" w:space="0" w:color="auto"/>
              <w:bottom w:val="single" w:sz="2" w:space="0" w:color="auto"/>
              <w:right w:val="single" w:sz="2" w:space="0" w:color="auto"/>
            </w:tcBorders>
            <w:shd w:val="clear" w:color="auto" w:fill="E5E5E5"/>
            <w:vAlign w:val="center"/>
          </w:tcPr>
          <w:p w:rsidR="00C46CDB" w:rsidRPr="00DF1D93" w:rsidRDefault="00C46CDB" w:rsidP="008616C2">
            <w:pPr>
              <w:keepNext/>
              <w:widowControl w:val="0"/>
              <w:tabs>
                <w:tab w:val="left" w:pos="1440"/>
                <w:tab w:val="left" w:pos="2880"/>
                <w:tab w:val="left" w:pos="4320"/>
                <w:tab w:val="left" w:pos="5760"/>
                <w:tab w:val="left" w:pos="7200"/>
                <w:tab w:val="left" w:pos="8640"/>
              </w:tabs>
              <w:autoSpaceDE w:val="0"/>
              <w:autoSpaceDN w:val="0"/>
              <w:adjustRightInd w:val="0"/>
              <w:jc w:val="center"/>
              <w:rPr>
                <w:rFonts w:ascii="Arial" w:eastAsiaTheme="minorHAnsi" w:hAnsi="Arial" w:cs="Arial"/>
                <w:b/>
                <w:bCs/>
                <w:color w:val="000000"/>
                <w:sz w:val="16"/>
                <w:szCs w:val="16"/>
              </w:rPr>
            </w:pPr>
            <w:r w:rsidRPr="00DF1D93">
              <w:rPr>
                <w:rFonts w:ascii="Arial" w:eastAsiaTheme="minorHAnsi" w:hAnsi="Arial" w:cs="Arial"/>
                <w:b/>
                <w:bCs/>
                <w:color w:val="000000"/>
                <w:sz w:val="16"/>
                <w:szCs w:val="16"/>
              </w:rPr>
              <w:t>Network:</w:t>
            </w:r>
            <w:r>
              <w:rPr>
                <w:rFonts w:ascii="Arial" w:eastAsiaTheme="minorHAnsi" w:hAnsi="Arial" w:cs="Arial"/>
                <w:b/>
                <w:bCs/>
                <w:color w:val="000000"/>
                <w:sz w:val="16"/>
                <w:szCs w:val="16"/>
              </w:rPr>
              <w:t xml:space="preserve"> E.G</w:t>
            </w:r>
            <w:r w:rsidRPr="00DF1D93">
              <w:rPr>
                <w:rFonts w:ascii="Arial" w:eastAsiaTheme="minorHAnsi" w:hAnsi="Arial" w:cs="Arial"/>
                <w:b/>
                <w:bCs/>
                <w:color w:val="000000"/>
                <w:sz w:val="16"/>
                <w:szCs w:val="16"/>
              </w:rPr>
              <w:t xml:space="preserve"> Hay Street Bridge Modifications</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C46CDB" w:rsidRPr="00DF1D93" w:rsidRDefault="00C46CDB" w:rsidP="008616C2">
            <w:pPr>
              <w:keepNext/>
              <w:widowControl w:val="0"/>
              <w:tabs>
                <w:tab w:val="left" w:pos="1440"/>
                <w:tab w:val="left" w:pos="2880"/>
                <w:tab w:val="left" w:pos="4320"/>
                <w:tab w:val="left" w:pos="5760"/>
                <w:tab w:val="left" w:pos="7200"/>
                <w:tab w:val="left" w:pos="8640"/>
              </w:tabs>
              <w:autoSpaceDE w:val="0"/>
              <w:autoSpaceDN w:val="0"/>
              <w:adjustRightInd w:val="0"/>
              <w:jc w:val="center"/>
              <w:rPr>
                <w:rFonts w:ascii="Arial" w:eastAsiaTheme="minorHAnsi" w:hAnsi="Arial" w:cs="Arial"/>
                <w:b/>
                <w:bCs/>
                <w:color w:val="000000"/>
                <w:sz w:val="16"/>
                <w:szCs w:val="16"/>
              </w:rPr>
            </w:pPr>
            <w:r w:rsidRPr="00DF1D93">
              <w:rPr>
                <w:rFonts w:ascii="Arial" w:eastAsiaTheme="minorHAnsi" w:hAnsi="Arial" w:cs="Arial"/>
                <w:b/>
                <w:bCs/>
                <w:color w:val="000000"/>
                <w:sz w:val="16"/>
                <w:szCs w:val="16"/>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C46CDB" w:rsidRPr="00DF1D93" w:rsidRDefault="00C46CDB" w:rsidP="008616C2">
            <w:pPr>
              <w:keepNext/>
              <w:widowControl w:val="0"/>
              <w:tabs>
                <w:tab w:val="left" w:pos="1440"/>
                <w:tab w:val="left" w:pos="2880"/>
                <w:tab w:val="left" w:pos="4320"/>
                <w:tab w:val="left" w:pos="5760"/>
                <w:tab w:val="left" w:pos="7200"/>
                <w:tab w:val="left" w:pos="8640"/>
              </w:tabs>
              <w:autoSpaceDE w:val="0"/>
              <w:autoSpaceDN w:val="0"/>
              <w:adjustRightInd w:val="0"/>
              <w:jc w:val="center"/>
              <w:rPr>
                <w:rFonts w:ascii="Arial" w:eastAsiaTheme="minorHAnsi" w:hAnsi="Arial" w:cs="Arial"/>
                <w:b/>
                <w:bCs/>
                <w:color w:val="000000"/>
                <w:sz w:val="16"/>
                <w:szCs w:val="16"/>
              </w:rPr>
            </w:pPr>
            <w:r w:rsidRPr="00DF1D93">
              <w:rPr>
                <w:rFonts w:ascii="Arial" w:eastAsiaTheme="minorHAnsi" w:hAnsi="Arial" w:cs="Arial"/>
                <w:b/>
                <w:bCs/>
                <w:color w:val="000000"/>
                <w:sz w:val="16"/>
                <w:szCs w:val="16"/>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C46CDB" w:rsidRPr="00DF1D93" w:rsidRDefault="00C46CDB" w:rsidP="008616C2">
            <w:pPr>
              <w:keepNext/>
              <w:widowControl w:val="0"/>
              <w:tabs>
                <w:tab w:val="left" w:pos="1440"/>
                <w:tab w:val="left" w:pos="2880"/>
                <w:tab w:val="left" w:pos="4320"/>
                <w:tab w:val="left" w:pos="5760"/>
                <w:tab w:val="left" w:pos="7200"/>
                <w:tab w:val="left" w:pos="8640"/>
              </w:tabs>
              <w:autoSpaceDE w:val="0"/>
              <w:autoSpaceDN w:val="0"/>
              <w:adjustRightInd w:val="0"/>
              <w:jc w:val="center"/>
              <w:rPr>
                <w:rFonts w:ascii="Arial" w:eastAsiaTheme="minorHAnsi" w:hAnsi="Arial" w:cs="Arial"/>
                <w:b/>
                <w:bCs/>
                <w:color w:val="000000"/>
                <w:sz w:val="16"/>
                <w:szCs w:val="16"/>
              </w:rPr>
            </w:pPr>
            <w:r w:rsidRPr="00DF1D93">
              <w:rPr>
                <w:rFonts w:ascii="Arial" w:eastAsiaTheme="minorHAnsi" w:hAnsi="Arial" w:cs="Arial"/>
                <w:b/>
                <w:bCs/>
                <w:color w:val="000000"/>
                <w:sz w:val="16"/>
                <w:szCs w:val="16"/>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C46CDB" w:rsidRPr="00DF1D93" w:rsidRDefault="00C46CDB" w:rsidP="008616C2">
            <w:pPr>
              <w:keepNext/>
              <w:widowControl w:val="0"/>
              <w:tabs>
                <w:tab w:val="left" w:pos="1440"/>
                <w:tab w:val="left" w:pos="2880"/>
                <w:tab w:val="left" w:pos="4320"/>
                <w:tab w:val="left" w:pos="5760"/>
                <w:tab w:val="left" w:pos="7200"/>
                <w:tab w:val="left" w:pos="8640"/>
              </w:tabs>
              <w:autoSpaceDE w:val="0"/>
              <w:autoSpaceDN w:val="0"/>
              <w:adjustRightInd w:val="0"/>
              <w:jc w:val="center"/>
              <w:rPr>
                <w:rFonts w:ascii="Arial" w:eastAsiaTheme="minorHAnsi" w:hAnsi="Arial" w:cs="Arial"/>
                <w:b/>
                <w:bCs/>
                <w:color w:val="000000"/>
                <w:sz w:val="16"/>
                <w:szCs w:val="16"/>
              </w:rPr>
            </w:pPr>
            <w:r w:rsidRPr="00DF1D93">
              <w:rPr>
                <w:rFonts w:ascii="Arial" w:eastAsiaTheme="minorHAnsi" w:hAnsi="Arial" w:cs="Arial"/>
                <w:b/>
                <w:bCs/>
                <w:color w:val="000000"/>
                <w:sz w:val="16"/>
                <w:szCs w:val="16"/>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C46CDB" w:rsidRPr="00DF1D93" w:rsidRDefault="00C46CDB" w:rsidP="008616C2">
            <w:pPr>
              <w:keepNext/>
              <w:widowControl w:val="0"/>
              <w:tabs>
                <w:tab w:val="left" w:pos="1440"/>
                <w:tab w:val="left" w:pos="2880"/>
                <w:tab w:val="left" w:pos="4320"/>
                <w:tab w:val="left" w:pos="5760"/>
                <w:tab w:val="left" w:pos="7200"/>
                <w:tab w:val="left" w:pos="8640"/>
              </w:tabs>
              <w:autoSpaceDE w:val="0"/>
              <w:autoSpaceDN w:val="0"/>
              <w:adjustRightInd w:val="0"/>
              <w:jc w:val="center"/>
              <w:rPr>
                <w:rFonts w:ascii="Arial" w:eastAsiaTheme="minorHAnsi" w:hAnsi="Arial" w:cs="Arial"/>
                <w:b/>
                <w:bCs/>
                <w:color w:val="000000"/>
                <w:sz w:val="16"/>
                <w:szCs w:val="16"/>
              </w:rPr>
            </w:pPr>
            <w:r w:rsidRPr="00DF1D93">
              <w:rPr>
                <w:rFonts w:ascii="Arial" w:eastAsiaTheme="minorHAnsi" w:hAnsi="Arial" w:cs="Arial"/>
                <w:b/>
                <w:bCs/>
                <w:color w:val="000000"/>
                <w:sz w:val="16"/>
                <w:szCs w:val="16"/>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C46CDB" w:rsidRPr="00DF1D93" w:rsidRDefault="00C46CDB" w:rsidP="008616C2">
            <w:pPr>
              <w:keepNext/>
              <w:widowControl w:val="0"/>
              <w:tabs>
                <w:tab w:val="left" w:pos="1440"/>
                <w:tab w:val="left" w:pos="2880"/>
                <w:tab w:val="left" w:pos="4320"/>
                <w:tab w:val="left" w:pos="5760"/>
                <w:tab w:val="left" w:pos="7200"/>
                <w:tab w:val="left" w:pos="8640"/>
              </w:tabs>
              <w:autoSpaceDE w:val="0"/>
              <w:autoSpaceDN w:val="0"/>
              <w:adjustRightInd w:val="0"/>
              <w:jc w:val="center"/>
              <w:rPr>
                <w:rFonts w:ascii="Arial" w:eastAsiaTheme="minorHAnsi" w:hAnsi="Arial" w:cs="Arial"/>
                <w:b/>
                <w:bCs/>
                <w:color w:val="000000"/>
                <w:sz w:val="16"/>
                <w:szCs w:val="16"/>
              </w:rPr>
            </w:pPr>
            <w:r w:rsidRPr="00DF1D93">
              <w:rPr>
                <w:rFonts w:ascii="Arial" w:eastAsiaTheme="minorHAnsi" w:hAnsi="Arial" w:cs="Arial"/>
                <w:b/>
                <w:bCs/>
                <w:color w:val="000000"/>
                <w:sz w:val="16"/>
                <w:szCs w:val="16"/>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C46CDB" w:rsidRPr="00DF1D93" w:rsidRDefault="00C46CDB" w:rsidP="008616C2">
            <w:pPr>
              <w:keepNext/>
              <w:widowControl w:val="0"/>
              <w:tabs>
                <w:tab w:val="left" w:pos="1440"/>
                <w:tab w:val="left" w:pos="2880"/>
                <w:tab w:val="left" w:pos="4320"/>
                <w:tab w:val="left" w:pos="5760"/>
                <w:tab w:val="left" w:pos="7200"/>
                <w:tab w:val="left" w:pos="8640"/>
              </w:tabs>
              <w:autoSpaceDE w:val="0"/>
              <w:autoSpaceDN w:val="0"/>
              <w:adjustRightInd w:val="0"/>
              <w:jc w:val="center"/>
              <w:rPr>
                <w:rFonts w:ascii="Arial" w:eastAsiaTheme="minorHAnsi" w:hAnsi="Arial" w:cs="Arial"/>
                <w:b/>
                <w:bCs/>
                <w:color w:val="000000"/>
                <w:sz w:val="16"/>
                <w:szCs w:val="16"/>
              </w:rPr>
            </w:pPr>
            <w:r>
              <w:rPr>
                <w:rFonts w:ascii="Arial" w:eastAsiaTheme="minorHAnsi" w:hAnsi="Arial" w:cs="Arial"/>
                <w:b/>
                <w:bCs/>
                <w:color w:val="000000"/>
                <w:sz w:val="16"/>
                <w:szCs w:val="16"/>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C46CDB" w:rsidRPr="00DF1D93" w:rsidRDefault="00C46CDB" w:rsidP="008616C2">
            <w:pPr>
              <w:keepNext/>
              <w:widowControl w:val="0"/>
              <w:tabs>
                <w:tab w:val="left" w:pos="1440"/>
                <w:tab w:val="left" w:pos="2880"/>
                <w:tab w:val="left" w:pos="4320"/>
                <w:tab w:val="left" w:pos="5760"/>
                <w:tab w:val="left" w:pos="7200"/>
                <w:tab w:val="left" w:pos="8640"/>
              </w:tabs>
              <w:autoSpaceDE w:val="0"/>
              <w:autoSpaceDN w:val="0"/>
              <w:adjustRightInd w:val="0"/>
              <w:jc w:val="center"/>
              <w:rPr>
                <w:rFonts w:ascii="Arial" w:eastAsiaTheme="minorHAnsi" w:hAnsi="Arial" w:cs="Arial"/>
                <w:b/>
                <w:bCs/>
                <w:color w:val="000000"/>
                <w:sz w:val="16"/>
                <w:szCs w:val="16"/>
              </w:rPr>
            </w:pPr>
            <w:r w:rsidRPr="00DF1D93">
              <w:rPr>
                <w:rFonts w:ascii="Arial" w:eastAsiaTheme="minorHAnsi" w:hAnsi="Arial" w:cs="Arial"/>
                <w:b/>
                <w:bCs/>
                <w:color w:val="000000"/>
                <w:sz w:val="16"/>
                <w:szCs w:val="16"/>
              </w:rPr>
              <w:t>-</w:t>
            </w:r>
          </w:p>
        </w:tc>
        <w:tc>
          <w:tcPr>
            <w:tcW w:w="0" w:type="auto"/>
            <w:tcBorders>
              <w:top w:val="single" w:sz="2" w:space="0" w:color="auto"/>
              <w:left w:val="single" w:sz="2" w:space="0" w:color="auto"/>
              <w:bottom w:val="single" w:sz="2" w:space="0" w:color="auto"/>
              <w:right w:val="single" w:sz="11" w:space="0" w:color="auto"/>
            </w:tcBorders>
            <w:shd w:val="clear" w:color="auto" w:fill="FFFFFF"/>
            <w:vAlign w:val="center"/>
          </w:tcPr>
          <w:p w:rsidR="00C46CDB" w:rsidRPr="00DF1D93" w:rsidRDefault="00C46CDB" w:rsidP="008616C2">
            <w:pPr>
              <w:keepNext/>
              <w:widowControl w:val="0"/>
              <w:tabs>
                <w:tab w:val="left" w:pos="1440"/>
                <w:tab w:val="left" w:pos="2880"/>
                <w:tab w:val="left" w:pos="4320"/>
                <w:tab w:val="left" w:pos="5760"/>
                <w:tab w:val="left" w:pos="7200"/>
                <w:tab w:val="left" w:pos="8640"/>
              </w:tabs>
              <w:autoSpaceDE w:val="0"/>
              <w:autoSpaceDN w:val="0"/>
              <w:adjustRightInd w:val="0"/>
              <w:jc w:val="center"/>
              <w:rPr>
                <w:rFonts w:ascii="Arial" w:eastAsiaTheme="minorHAnsi" w:hAnsi="Arial" w:cs="Arial"/>
                <w:b/>
                <w:bCs/>
                <w:color w:val="000000"/>
                <w:sz w:val="16"/>
                <w:szCs w:val="16"/>
              </w:rPr>
            </w:pPr>
            <w:r w:rsidRPr="00DF1D93">
              <w:rPr>
                <w:rFonts w:ascii="Arial" w:eastAsiaTheme="minorHAnsi" w:hAnsi="Arial" w:cs="Arial"/>
                <w:b/>
                <w:bCs/>
                <w:color w:val="000000"/>
                <w:sz w:val="16"/>
                <w:szCs w:val="16"/>
              </w:rPr>
              <w:t>-</w:t>
            </w:r>
          </w:p>
        </w:tc>
      </w:tr>
      <w:tr w:rsidR="00C46CDB" w:rsidRPr="00DF1D93" w:rsidTr="008616C2">
        <w:trPr>
          <w:cantSplit/>
        </w:trPr>
        <w:tc>
          <w:tcPr>
            <w:tcW w:w="0" w:type="auto"/>
            <w:tcBorders>
              <w:top w:val="single" w:sz="2" w:space="0" w:color="auto"/>
              <w:left w:val="single" w:sz="11" w:space="0" w:color="auto"/>
              <w:bottom w:val="single" w:sz="2" w:space="0" w:color="auto"/>
              <w:right w:val="single" w:sz="2" w:space="0" w:color="auto"/>
            </w:tcBorders>
            <w:shd w:val="clear" w:color="auto" w:fill="D5D5D5"/>
            <w:vAlign w:val="center"/>
          </w:tcPr>
          <w:p w:rsidR="00C46CDB" w:rsidRPr="00DF1D93" w:rsidRDefault="00C46CDB" w:rsidP="008616C2">
            <w:pPr>
              <w:keepNext/>
              <w:widowControl w:val="0"/>
              <w:tabs>
                <w:tab w:val="left" w:pos="1440"/>
                <w:tab w:val="left" w:pos="2880"/>
                <w:tab w:val="left" w:pos="4320"/>
                <w:tab w:val="left" w:pos="5760"/>
                <w:tab w:val="left" w:pos="7200"/>
                <w:tab w:val="left" w:pos="8640"/>
              </w:tabs>
              <w:autoSpaceDE w:val="0"/>
              <w:autoSpaceDN w:val="0"/>
              <w:adjustRightInd w:val="0"/>
              <w:jc w:val="center"/>
              <w:rPr>
                <w:rFonts w:ascii="Arial" w:eastAsiaTheme="minorHAnsi" w:hAnsi="Arial" w:cs="Arial"/>
                <w:b/>
                <w:bCs/>
                <w:color w:val="000000"/>
                <w:sz w:val="16"/>
                <w:szCs w:val="16"/>
              </w:rPr>
            </w:pPr>
            <w:r>
              <w:rPr>
                <w:rFonts w:ascii="Arial" w:eastAsiaTheme="minorHAnsi" w:hAnsi="Arial" w:cs="Arial"/>
                <w:b/>
                <w:bCs/>
                <w:color w:val="000000"/>
                <w:sz w:val="16"/>
                <w:szCs w:val="16"/>
              </w:rPr>
              <w:t xml:space="preserve">E.G </w:t>
            </w:r>
            <w:r w:rsidRPr="00DF1D93">
              <w:rPr>
                <w:rFonts w:ascii="Arial" w:eastAsiaTheme="minorHAnsi" w:hAnsi="Arial" w:cs="Arial"/>
                <w:b/>
                <w:bCs/>
                <w:color w:val="000000"/>
                <w:sz w:val="16"/>
                <w:szCs w:val="16"/>
              </w:rPr>
              <w:t>Mitchell Fwy Ramps / Hay Street</w:t>
            </w:r>
          </w:p>
        </w:tc>
        <w:tc>
          <w:tcPr>
            <w:tcW w:w="0" w:type="auto"/>
            <w:tcBorders>
              <w:top w:val="single" w:sz="2" w:space="0" w:color="auto"/>
              <w:left w:val="single" w:sz="2" w:space="0" w:color="auto"/>
              <w:bottom w:val="single" w:sz="2" w:space="0" w:color="auto"/>
              <w:right w:val="single" w:sz="2" w:space="0" w:color="auto"/>
            </w:tcBorders>
            <w:shd w:val="clear" w:color="auto" w:fill="EFEFEF"/>
            <w:vAlign w:val="center"/>
          </w:tcPr>
          <w:p w:rsidR="00C46CDB" w:rsidRPr="00DF1D93" w:rsidRDefault="00C46CDB" w:rsidP="008616C2">
            <w:pPr>
              <w:keepNext/>
              <w:widowControl w:val="0"/>
              <w:tabs>
                <w:tab w:val="left" w:pos="1440"/>
                <w:tab w:val="left" w:pos="2880"/>
                <w:tab w:val="left" w:pos="4320"/>
                <w:tab w:val="left" w:pos="5760"/>
                <w:tab w:val="left" w:pos="7200"/>
                <w:tab w:val="left" w:pos="8640"/>
              </w:tabs>
              <w:autoSpaceDE w:val="0"/>
              <w:autoSpaceDN w:val="0"/>
              <w:adjustRightInd w:val="0"/>
              <w:jc w:val="center"/>
              <w:rPr>
                <w:rFonts w:ascii="Arial" w:eastAsiaTheme="minorHAnsi" w:hAnsi="Arial" w:cs="Arial"/>
                <w:b/>
                <w:bCs/>
                <w:color w:val="000000"/>
                <w:sz w:val="16"/>
                <w:szCs w:val="16"/>
              </w:rPr>
            </w:pPr>
            <w:r w:rsidRPr="00DF1D93">
              <w:rPr>
                <w:rFonts w:ascii="Arial" w:eastAsiaTheme="minorHAnsi" w:hAnsi="Arial" w:cs="Arial"/>
                <w:b/>
                <w:bCs/>
                <w:color w:val="000000"/>
                <w:sz w:val="16"/>
                <w:szCs w:val="16"/>
              </w:rPr>
              <w:t>-</w:t>
            </w:r>
          </w:p>
        </w:tc>
        <w:tc>
          <w:tcPr>
            <w:tcW w:w="0" w:type="auto"/>
            <w:tcBorders>
              <w:top w:val="single" w:sz="2" w:space="0" w:color="auto"/>
              <w:left w:val="single" w:sz="2" w:space="0" w:color="auto"/>
              <w:bottom w:val="single" w:sz="2" w:space="0" w:color="auto"/>
              <w:right w:val="single" w:sz="2" w:space="0" w:color="auto"/>
            </w:tcBorders>
            <w:shd w:val="clear" w:color="auto" w:fill="EFEFEF"/>
            <w:vAlign w:val="center"/>
          </w:tcPr>
          <w:p w:rsidR="00C46CDB" w:rsidRPr="00DF1D93" w:rsidRDefault="00C46CDB" w:rsidP="008616C2">
            <w:pPr>
              <w:keepNext/>
              <w:widowControl w:val="0"/>
              <w:tabs>
                <w:tab w:val="left" w:pos="1440"/>
                <w:tab w:val="left" w:pos="2880"/>
                <w:tab w:val="left" w:pos="4320"/>
                <w:tab w:val="left" w:pos="5760"/>
                <w:tab w:val="left" w:pos="7200"/>
                <w:tab w:val="left" w:pos="8640"/>
              </w:tabs>
              <w:autoSpaceDE w:val="0"/>
              <w:autoSpaceDN w:val="0"/>
              <w:adjustRightInd w:val="0"/>
              <w:jc w:val="center"/>
              <w:rPr>
                <w:rFonts w:ascii="Arial" w:eastAsiaTheme="minorHAnsi" w:hAnsi="Arial" w:cs="Arial"/>
                <w:b/>
                <w:bCs/>
                <w:color w:val="000000"/>
                <w:sz w:val="16"/>
                <w:szCs w:val="16"/>
              </w:rPr>
            </w:pPr>
            <w:r w:rsidRPr="00DF1D93">
              <w:rPr>
                <w:rFonts w:ascii="Arial" w:eastAsiaTheme="minorHAnsi" w:hAnsi="Arial" w:cs="Arial"/>
                <w:b/>
                <w:bCs/>
                <w:color w:val="000000"/>
                <w:sz w:val="16"/>
                <w:szCs w:val="16"/>
              </w:rPr>
              <w:t>-</w:t>
            </w:r>
          </w:p>
        </w:tc>
        <w:tc>
          <w:tcPr>
            <w:tcW w:w="0" w:type="auto"/>
            <w:tcBorders>
              <w:top w:val="single" w:sz="2" w:space="0" w:color="auto"/>
              <w:left w:val="single" w:sz="2" w:space="0" w:color="auto"/>
              <w:bottom w:val="single" w:sz="2" w:space="0" w:color="auto"/>
              <w:right w:val="single" w:sz="2" w:space="0" w:color="auto"/>
            </w:tcBorders>
            <w:shd w:val="clear" w:color="auto" w:fill="EFEFEF"/>
            <w:vAlign w:val="center"/>
          </w:tcPr>
          <w:p w:rsidR="00C46CDB" w:rsidRPr="00DF1D93" w:rsidRDefault="00C46CDB" w:rsidP="008616C2">
            <w:pPr>
              <w:keepNext/>
              <w:widowControl w:val="0"/>
              <w:tabs>
                <w:tab w:val="left" w:pos="1440"/>
                <w:tab w:val="left" w:pos="2880"/>
                <w:tab w:val="left" w:pos="4320"/>
                <w:tab w:val="left" w:pos="5760"/>
                <w:tab w:val="left" w:pos="7200"/>
                <w:tab w:val="left" w:pos="8640"/>
              </w:tabs>
              <w:autoSpaceDE w:val="0"/>
              <w:autoSpaceDN w:val="0"/>
              <w:adjustRightInd w:val="0"/>
              <w:jc w:val="center"/>
              <w:rPr>
                <w:rFonts w:ascii="Arial" w:eastAsiaTheme="minorHAnsi" w:hAnsi="Arial" w:cs="Arial"/>
                <w:b/>
                <w:bCs/>
                <w:color w:val="000000"/>
                <w:sz w:val="16"/>
                <w:szCs w:val="16"/>
              </w:rPr>
            </w:pPr>
            <w:r w:rsidRPr="00DF1D93">
              <w:rPr>
                <w:rFonts w:ascii="Arial" w:eastAsiaTheme="minorHAnsi" w:hAnsi="Arial" w:cs="Arial"/>
                <w:b/>
                <w:bCs/>
                <w:color w:val="000000"/>
                <w:sz w:val="16"/>
                <w:szCs w:val="16"/>
              </w:rPr>
              <w:t>-</w:t>
            </w:r>
          </w:p>
        </w:tc>
        <w:tc>
          <w:tcPr>
            <w:tcW w:w="0" w:type="auto"/>
            <w:tcBorders>
              <w:top w:val="single" w:sz="2" w:space="0" w:color="auto"/>
              <w:left w:val="single" w:sz="2" w:space="0" w:color="auto"/>
              <w:bottom w:val="single" w:sz="2" w:space="0" w:color="auto"/>
              <w:right w:val="single" w:sz="2" w:space="0" w:color="auto"/>
            </w:tcBorders>
            <w:shd w:val="clear" w:color="auto" w:fill="EFEFEF"/>
            <w:vAlign w:val="center"/>
          </w:tcPr>
          <w:p w:rsidR="00C46CDB" w:rsidRPr="00DF1D93" w:rsidRDefault="00C46CDB" w:rsidP="008616C2">
            <w:pPr>
              <w:keepNext/>
              <w:widowControl w:val="0"/>
              <w:tabs>
                <w:tab w:val="left" w:pos="1440"/>
                <w:tab w:val="left" w:pos="2880"/>
                <w:tab w:val="left" w:pos="4320"/>
                <w:tab w:val="left" w:pos="5760"/>
                <w:tab w:val="left" w:pos="7200"/>
                <w:tab w:val="left" w:pos="8640"/>
              </w:tabs>
              <w:autoSpaceDE w:val="0"/>
              <w:autoSpaceDN w:val="0"/>
              <w:adjustRightInd w:val="0"/>
              <w:jc w:val="center"/>
              <w:rPr>
                <w:rFonts w:ascii="Arial" w:eastAsiaTheme="minorHAnsi" w:hAnsi="Arial" w:cs="Arial"/>
                <w:b/>
                <w:bCs/>
                <w:color w:val="000000"/>
                <w:sz w:val="16"/>
                <w:szCs w:val="16"/>
              </w:rPr>
            </w:pPr>
            <w:r w:rsidRPr="00DF1D93">
              <w:rPr>
                <w:rFonts w:ascii="Arial" w:eastAsiaTheme="minorHAnsi" w:hAnsi="Arial" w:cs="Arial"/>
                <w:b/>
                <w:bCs/>
                <w:color w:val="000000"/>
                <w:sz w:val="16"/>
                <w:szCs w:val="16"/>
              </w:rPr>
              <w:t>-</w:t>
            </w:r>
          </w:p>
        </w:tc>
        <w:tc>
          <w:tcPr>
            <w:tcW w:w="0" w:type="auto"/>
            <w:tcBorders>
              <w:top w:val="single" w:sz="2" w:space="0" w:color="auto"/>
              <w:left w:val="single" w:sz="2" w:space="0" w:color="auto"/>
              <w:bottom w:val="single" w:sz="2" w:space="0" w:color="auto"/>
              <w:right w:val="single" w:sz="2" w:space="0" w:color="auto"/>
            </w:tcBorders>
            <w:shd w:val="clear" w:color="auto" w:fill="EFEFEF"/>
            <w:vAlign w:val="center"/>
          </w:tcPr>
          <w:p w:rsidR="00C46CDB" w:rsidRPr="00DF1D93" w:rsidRDefault="00C46CDB" w:rsidP="008616C2">
            <w:pPr>
              <w:keepNext/>
              <w:widowControl w:val="0"/>
              <w:tabs>
                <w:tab w:val="left" w:pos="1440"/>
                <w:tab w:val="left" w:pos="2880"/>
                <w:tab w:val="left" w:pos="4320"/>
                <w:tab w:val="left" w:pos="5760"/>
                <w:tab w:val="left" w:pos="7200"/>
                <w:tab w:val="left" w:pos="8640"/>
              </w:tabs>
              <w:autoSpaceDE w:val="0"/>
              <w:autoSpaceDN w:val="0"/>
              <w:adjustRightInd w:val="0"/>
              <w:jc w:val="center"/>
              <w:rPr>
                <w:rFonts w:ascii="Arial" w:eastAsiaTheme="minorHAnsi" w:hAnsi="Arial" w:cs="Arial"/>
                <w:b/>
                <w:bCs/>
                <w:color w:val="000000"/>
                <w:sz w:val="16"/>
                <w:szCs w:val="16"/>
              </w:rPr>
            </w:pPr>
            <w:r w:rsidRPr="00DF1D93">
              <w:rPr>
                <w:rFonts w:ascii="Arial" w:eastAsiaTheme="minorHAnsi" w:hAnsi="Arial" w:cs="Arial"/>
                <w:b/>
                <w:bCs/>
                <w:color w:val="000000"/>
                <w:sz w:val="16"/>
                <w:szCs w:val="16"/>
              </w:rPr>
              <w:t>-</w:t>
            </w:r>
          </w:p>
        </w:tc>
        <w:tc>
          <w:tcPr>
            <w:tcW w:w="0" w:type="auto"/>
            <w:tcBorders>
              <w:top w:val="single" w:sz="2" w:space="0" w:color="auto"/>
              <w:left w:val="single" w:sz="2" w:space="0" w:color="auto"/>
              <w:bottom w:val="single" w:sz="2" w:space="0" w:color="auto"/>
              <w:right w:val="single" w:sz="2" w:space="0" w:color="auto"/>
            </w:tcBorders>
            <w:shd w:val="clear" w:color="auto" w:fill="EFEFEF"/>
            <w:vAlign w:val="center"/>
          </w:tcPr>
          <w:p w:rsidR="00C46CDB" w:rsidRPr="00DF1D93" w:rsidRDefault="00C46CDB" w:rsidP="008616C2">
            <w:pPr>
              <w:keepNext/>
              <w:widowControl w:val="0"/>
              <w:tabs>
                <w:tab w:val="left" w:pos="1440"/>
                <w:tab w:val="left" w:pos="2880"/>
                <w:tab w:val="left" w:pos="4320"/>
                <w:tab w:val="left" w:pos="5760"/>
                <w:tab w:val="left" w:pos="7200"/>
                <w:tab w:val="left" w:pos="8640"/>
              </w:tabs>
              <w:autoSpaceDE w:val="0"/>
              <w:autoSpaceDN w:val="0"/>
              <w:adjustRightInd w:val="0"/>
              <w:jc w:val="center"/>
              <w:rPr>
                <w:rFonts w:ascii="Arial" w:eastAsiaTheme="minorHAnsi" w:hAnsi="Arial" w:cs="Arial"/>
                <w:b/>
                <w:bCs/>
                <w:color w:val="000000"/>
                <w:sz w:val="16"/>
                <w:szCs w:val="16"/>
              </w:rPr>
            </w:pPr>
            <w:r w:rsidRPr="00DF1D93">
              <w:rPr>
                <w:rFonts w:ascii="Arial" w:eastAsiaTheme="minorHAnsi" w:hAnsi="Arial" w:cs="Arial"/>
                <w:b/>
                <w:bCs/>
                <w:color w:val="000000"/>
                <w:sz w:val="16"/>
                <w:szCs w:val="16"/>
              </w:rPr>
              <w:t>%</w:t>
            </w:r>
          </w:p>
        </w:tc>
        <w:tc>
          <w:tcPr>
            <w:tcW w:w="0" w:type="auto"/>
            <w:tcBorders>
              <w:top w:val="single" w:sz="2" w:space="0" w:color="auto"/>
              <w:left w:val="single" w:sz="2" w:space="0" w:color="auto"/>
              <w:bottom w:val="single" w:sz="2" w:space="0" w:color="auto"/>
              <w:right w:val="single" w:sz="2" w:space="0" w:color="auto"/>
            </w:tcBorders>
            <w:shd w:val="clear" w:color="auto" w:fill="EFEFEF"/>
            <w:vAlign w:val="center"/>
          </w:tcPr>
          <w:p w:rsidR="00C46CDB" w:rsidRPr="00DF1D93" w:rsidRDefault="00C46CDB" w:rsidP="008616C2">
            <w:pPr>
              <w:keepNext/>
              <w:widowControl w:val="0"/>
              <w:tabs>
                <w:tab w:val="left" w:pos="1440"/>
                <w:tab w:val="left" w:pos="2880"/>
                <w:tab w:val="left" w:pos="4320"/>
                <w:tab w:val="left" w:pos="5760"/>
                <w:tab w:val="left" w:pos="7200"/>
                <w:tab w:val="left" w:pos="8640"/>
              </w:tabs>
              <w:autoSpaceDE w:val="0"/>
              <w:autoSpaceDN w:val="0"/>
              <w:adjustRightInd w:val="0"/>
              <w:jc w:val="center"/>
              <w:rPr>
                <w:rFonts w:ascii="Arial" w:eastAsiaTheme="minorHAnsi" w:hAnsi="Arial" w:cs="Arial"/>
                <w:b/>
                <w:bCs/>
                <w:color w:val="000000"/>
                <w:sz w:val="16"/>
                <w:szCs w:val="16"/>
              </w:rPr>
            </w:pPr>
            <w:r>
              <w:rPr>
                <w:rFonts w:ascii="Arial" w:eastAsiaTheme="minorHAnsi" w:hAnsi="Arial" w:cs="Arial"/>
                <w:b/>
                <w:bCs/>
                <w:color w:val="000000"/>
                <w:sz w:val="16"/>
                <w:szCs w:val="16"/>
              </w:rPr>
              <w:t>-</w:t>
            </w:r>
          </w:p>
        </w:tc>
        <w:tc>
          <w:tcPr>
            <w:tcW w:w="0" w:type="auto"/>
            <w:tcBorders>
              <w:top w:val="single" w:sz="2" w:space="0" w:color="auto"/>
              <w:left w:val="single" w:sz="2" w:space="0" w:color="auto"/>
              <w:bottom w:val="single" w:sz="2" w:space="0" w:color="auto"/>
              <w:right w:val="single" w:sz="2" w:space="0" w:color="auto"/>
            </w:tcBorders>
            <w:shd w:val="clear" w:color="auto" w:fill="EFEFEF"/>
            <w:vAlign w:val="center"/>
          </w:tcPr>
          <w:p w:rsidR="00C46CDB" w:rsidRPr="00DF1D93" w:rsidRDefault="00C46CDB" w:rsidP="008616C2">
            <w:pPr>
              <w:keepNext/>
              <w:widowControl w:val="0"/>
              <w:tabs>
                <w:tab w:val="left" w:pos="1440"/>
                <w:tab w:val="left" w:pos="2880"/>
                <w:tab w:val="left" w:pos="4320"/>
                <w:tab w:val="left" w:pos="5760"/>
                <w:tab w:val="left" w:pos="7200"/>
                <w:tab w:val="left" w:pos="8640"/>
              </w:tabs>
              <w:autoSpaceDE w:val="0"/>
              <w:autoSpaceDN w:val="0"/>
              <w:adjustRightInd w:val="0"/>
              <w:jc w:val="center"/>
              <w:rPr>
                <w:rFonts w:ascii="Arial" w:eastAsiaTheme="minorHAnsi" w:hAnsi="Arial" w:cs="Arial"/>
                <w:b/>
                <w:bCs/>
                <w:color w:val="000000"/>
                <w:sz w:val="16"/>
                <w:szCs w:val="16"/>
              </w:rPr>
            </w:pPr>
            <w:r w:rsidRPr="00DF1D93">
              <w:rPr>
                <w:rFonts w:ascii="Arial" w:eastAsiaTheme="minorHAnsi" w:hAnsi="Arial" w:cs="Arial"/>
                <w:b/>
                <w:bCs/>
                <w:color w:val="000000"/>
                <w:sz w:val="16"/>
                <w:szCs w:val="16"/>
              </w:rPr>
              <w:t>-</w:t>
            </w:r>
          </w:p>
        </w:tc>
        <w:tc>
          <w:tcPr>
            <w:tcW w:w="0" w:type="auto"/>
            <w:tcBorders>
              <w:top w:val="single" w:sz="2" w:space="0" w:color="auto"/>
              <w:left w:val="single" w:sz="2" w:space="0" w:color="auto"/>
              <w:bottom w:val="single" w:sz="2" w:space="0" w:color="auto"/>
              <w:right w:val="single" w:sz="11" w:space="0" w:color="auto"/>
            </w:tcBorders>
            <w:shd w:val="clear" w:color="auto" w:fill="EFEFEF"/>
            <w:vAlign w:val="center"/>
          </w:tcPr>
          <w:p w:rsidR="00C46CDB" w:rsidRPr="00DF1D93" w:rsidRDefault="00C46CDB" w:rsidP="008616C2">
            <w:pPr>
              <w:keepNext/>
              <w:widowControl w:val="0"/>
              <w:tabs>
                <w:tab w:val="left" w:pos="1440"/>
                <w:tab w:val="left" w:pos="2880"/>
                <w:tab w:val="left" w:pos="4320"/>
                <w:tab w:val="left" w:pos="5760"/>
                <w:tab w:val="left" w:pos="7200"/>
                <w:tab w:val="left" w:pos="8640"/>
              </w:tabs>
              <w:autoSpaceDE w:val="0"/>
              <w:autoSpaceDN w:val="0"/>
              <w:adjustRightInd w:val="0"/>
              <w:jc w:val="center"/>
              <w:rPr>
                <w:rFonts w:ascii="Arial" w:eastAsiaTheme="minorHAnsi" w:hAnsi="Arial" w:cs="Arial"/>
                <w:b/>
                <w:bCs/>
                <w:color w:val="000000"/>
                <w:sz w:val="16"/>
                <w:szCs w:val="16"/>
              </w:rPr>
            </w:pPr>
            <w:r w:rsidRPr="00DF1D93">
              <w:rPr>
                <w:rFonts w:ascii="Arial" w:eastAsiaTheme="minorHAnsi" w:hAnsi="Arial" w:cs="Arial"/>
                <w:b/>
                <w:bCs/>
                <w:color w:val="000000"/>
                <w:sz w:val="16"/>
                <w:szCs w:val="16"/>
              </w:rPr>
              <w:t>-</w:t>
            </w:r>
          </w:p>
        </w:tc>
      </w:tr>
      <w:tr w:rsidR="00C46CDB" w:rsidRPr="00DF1D93" w:rsidTr="008616C2">
        <w:trPr>
          <w:cantSplit/>
        </w:trPr>
        <w:tc>
          <w:tcPr>
            <w:tcW w:w="0" w:type="auto"/>
            <w:tcBorders>
              <w:top w:val="single" w:sz="2" w:space="0" w:color="auto"/>
              <w:left w:val="single" w:sz="11" w:space="0" w:color="auto"/>
              <w:bottom w:val="single" w:sz="2" w:space="0" w:color="auto"/>
              <w:right w:val="single" w:sz="2" w:space="0" w:color="auto"/>
            </w:tcBorders>
            <w:shd w:val="clear" w:color="auto" w:fill="E5E5E5"/>
            <w:vAlign w:val="center"/>
          </w:tcPr>
          <w:p w:rsidR="00C46CDB" w:rsidRPr="00DF1D93" w:rsidRDefault="00C46CDB" w:rsidP="008616C2">
            <w:pPr>
              <w:keepNext/>
              <w:widowControl w:val="0"/>
              <w:tabs>
                <w:tab w:val="left" w:pos="1440"/>
                <w:tab w:val="left" w:pos="2880"/>
                <w:tab w:val="left" w:pos="4320"/>
                <w:tab w:val="left" w:pos="5760"/>
                <w:tab w:val="left" w:pos="7200"/>
                <w:tab w:val="left" w:pos="8640"/>
              </w:tabs>
              <w:autoSpaceDE w:val="0"/>
              <w:autoSpaceDN w:val="0"/>
              <w:adjustRightInd w:val="0"/>
              <w:jc w:val="center"/>
              <w:rPr>
                <w:rFonts w:ascii="Arial" w:eastAsiaTheme="minorHAnsi" w:hAnsi="Arial" w:cs="Arial"/>
                <w:color w:val="000000"/>
                <w:sz w:val="16"/>
                <w:szCs w:val="16"/>
              </w:rPr>
            </w:pPr>
            <w:r w:rsidRPr="00DF1D93">
              <w:rPr>
                <w:rFonts w:ascii="Arial" w:eastAsiaTheme="minorHAnsi" w:hAnsi="Arial" w:cs="Arial"/>
                <w:color w:val="000000"/>
                <w:sz w:val="16"/>
                <w:szCs w:val="16"/>
              </w:rPr>
              <w:t>1/2+1/1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C46CDB" w:rsidRPr="00DF1D93" w:rsidRDefault="00C46CDB" w:rsidP="008616C2">
            <w:pPr>
              <w:keepNext/>
              <w:widowControl w:val="0"/>
              <w:tabs>
                <w:tab w:val="left" w:pos="1440"/>
                <w:tab w:val="left" w:pos="2880"/>
                <w:tab w:val="left" w:pos="4320"/>
                <w:tab w:val="left" w:pos="5760"/>
                <w:tab w:val="left" w:pos="7200"/>
                <w:tab w:val="left" w:pos="8640"/>
              </w:tabs>
              <w:autoSpaceDE w:val="0"/>
              <w:autoSpaceDN w:val="0"/>
              <w:adjustRightInd w:val="0"/>
              <w:jc w:val="center"/>
              <w:rPr>
                <w:rFonts w:ascii="Arial" w:eastAsiaTheme="minorHAnsi" w:hAnsi="Arial" w:cs="Arial"/>
                <w:color w:val="000000"/>
                <w:sz w:val="16"/>
                <w:szCs w:val="16"/>
              </w:rPr>
            </w:pPr>
            <w:r>
              <w:rPr>
                <w:rFonts w:ascii="Arial" w:eastAsiaTheme="minorHAnsi" w:hAnsi="Arial" w:cs="Arial"/>
                <w:color w:val="000000"/>
                <w:sz w:val="16"/>
                <w:szCs w:val="16"/>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C46CDB" w:rsidRPr="00DF1D93" w:rsidRDefault="00C46CDB" w:rsidP="008616C2">
            <w:pPr>
              <w:keepNext/>
              <w:widowControl w:val="0"/>
              <w:tabs>
                <w:tab w:val="left" w:pos="1440"/>
                <w:tab w:val="left" w:pos="2880"/>
                <w:tab w:val="left" w:pos="4320"/>
                <w:tab w:val="left" w:pos="5760"/>
                <w:tab w:val="left" w:pos="7200"/>
                <w:tab w:val="left" w:pos="8640"/>
              </w:tabs>
              <w:autoSpaceDE w:val="0"/>
              <w:autoSpaceDN w:val="0"/>
              <w:adjustRightInd w:val="0"/>
              <w:jc w:val="center"/>
              <w:rPr>
                <w:rFonts w:ascii="Arial" w:eastAsiaTheme="minorHAnsi" w:hAnsi="Arial" w:cs="Arial"/>
                <w:color w:val="000000"/>
                <w:sz w:val="16"/>
                <w:szCs w:val="16"/>
              </w:rPr>
            </w:pPr>
            <w:r>
              <w:rPr>
                <w:rFonts w:ascii="Arial" w:eastAsiaTheme="minorHAnsi" w:hAnsi="Arial" w:cs="Arial"/>
                <w:color w:val="000000"/>
                <w:sz w:val="16"/>
                <w:szCs w:val="16"/>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C46CDB" w:rsidRPr="00DF1D93" w:rsidRDefault="00C46CDB" w:rsidP="008616C2">
            <w:pPr>
              <w:keepNext/>
              <w:widowControl w:val="0"/>
              <w:tabs>
                <w:tab w:val="left" w:pos="1440"/>
                <w:tab w:val="left" w:pos="2880"/>
                <w:tab w:val="left" w:pos="4320"/>
                <w:tab w:val="left" w:pos="5760"/>
                <w:tab w:val="left" w:pos="7200"/>
                <w:tab w:val="left" w:pos="8640"/>
              </w:tabs>
              <w:autoSpaceDE w:val="0"/>
              <w:autoSpaceDN w:val="0"/>
              <w:adjustRightInd w:val="0"/>
              <w:jc w:val="center"/>
              <w:rPr>
                <w:rFonts w:ascii="Arial" w:eastAsiaTheme="minorHAnsi" w:hAnsi="Arial" w:cs="Arial"/>
                <w:color w:val="000000"/>
                <w:sz w:val="16"/>
                <w:szCs w:val="16"/>
              </w:rPr>
            </w:pPr>
            <w:r>
              <w:rPr>
                <w:rFonts w:ascii="Arial" w:eastAsiaTheme="minorHAnsi" w:hAnsi="Arial" w:cs="Arial"/>
                <w:color w:val="000000"/>
                <w:sz w:val="16"/>
                <w:szCs w:val="16"/>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C46CDB" w:rsidRPr="00DF1D93" w:rsidRDefault="00C46CDB" w:rsidP="008616C2">
            <w:pPr>
              <w:keepNext/>
              <w:widowControl w:val="0"/>
              <w:tabs>
                <w:tab w:val="left" w:pos="1440"/>
                <w:tab w:val="left" w:pos="2880"/>
                <w:tab w:val="left" w:pos="4320"/>
                <w:tab w:val="left" w:pos="5760"/>
                <w:tab w:val="left" w:pos="7200"/>
                <w:tab w:val="left" w:pos="8640"/>
              </w:tabs>
              <w:autoSpaceDE w:val="0"/>
              <w:autoSpaceDN w:val="0"/>
              <w:adjustRightInd w:val="0"/>
              <w:jc w:val="center"/>
              <w:rPr>
                <w:rFonts w:ascii="Arial" w:eastAsiaTheme="minorHAnsi" w:hAnsi="Arial" w:cs="Arial"/>
                <w:color w:val="000000"/>
                <w:sz w:val="16"/>
                <w:szCs w:val="16"/>
              </w:rPr>
            </w:pPr>
            <w:r>
              <w:rPr>
                <w:rFonts w:ascii="Arial" w:eastAsiaTheme="minorHAnsi" w:hAnsi="Arial" w:cs="Arial"/>
                <w:color w:val="000000"/>
                <w:sz w:val="16"/>
                <w:szCs w:val="16"/>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C46CDB" w:rsidRPr="00DF1D93" w:rsidRDefault="00C46CDB" w:rsidP="008616C2">
            <w:pPr>
              <w:keepNext/>
              <w:widowControl w:val="0"/>
              <w:tabs>
                <w:tab w:val="left" w:pos="1440"/>
                <w:tab w:val="left" w:pos="2880"/>
                <w:tab w:val="left" w:pos="4320"/>
                <w:tab w:val="left" w:pos="5760"/>
                <w:tab w:val="left" w:pos="7200"/>
                <w:tab w:val="left" w:pos="8640"/>
              </w:tabs>
              <w:autoSpaceDE w:val="0"/>
              <w:autoSpaceDN w:val="0"/>
              <w:adjustRightInd w:val="0"/>
              <w:jc w:val="center"/>
              <w:rPr>
                <w:rFonts w:ascii="Arial" w:eastAsiaTheme="minorHAnsi" w:hAnsi="Arial" w:cs="Arial"/>
                <w:color w:val="000000"/>
                <w:sz w:val="16"/>
                <w:szCs w:val="16"/>
              </w:rPr>
            </w:pPr>
            <w:r>
              <w:rPr>
                <w:rFonts w:ascii="Arial" w:eastAsiaTheme="minorHAnsi" w:hAnsi="Arial" w:cs="Arial"/>
                <w:color w:val="000000"/>
                <w:sz w:val="16"/>
                <w:szCs w:val="16"/>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C46CDB" w:rsidRPr="00DF1D93" w:rsidRDefault="00C46CDB" w:rsidP="008616C2">
            <w:pPr>
              <w:keepNext/>
              <w:widowControl w:val="0"/>
              <w:tabs>
                <w:tab w:val="left" w:pos="1440"/>
                <w:tab w:val="left" w:pos="2880"/>
                <w:tab w:val="left" w:pos="4320"/>
                <w:tab w:val="left" w:pos="5760"/>
                <w:tab w:val="left" w:pos="7200"/>
                <w:tab w:val="left" w:pos="8640"/>
              </w:tabs>
              <w:autoSpaceDE w:val="0"/>
              <w:autoSpaceDN w:val="0"/>
              <w:adjustRightInd w:val="0"/>
              <w:jc w:val="center"/>
              <w:rPr>
                <w:rFonts w:ascii="Arial" w:eastAsiaTheme="minorHAnsi" w:hAnsi="Arial" w:cs="Arial"/>
                <w:color w:val="FF0000"/>
                <w:sz w:val="16"/>
                <w:szCs w:val="16"/>
              </w:rPr>
            </w:pPr>
            <w:r>
              <w:rPr>
                <w:rFonts w:ascii="Arial" w:eastAsiaTheme="minorHAnsi" w:hAnsi="Arial" w:cs="Arial"/>
                <w:color w:val="FF0000"/>
                <w:sz w:val="16"/>
                <w:szCs w:val="16"/>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C46CDB" w:rsidRPr="00DF1D93" w:rsidRDefault="00C46CDB" w:rsidP="008616C2">
            <w:pPr>
              <w:keepNext/>
              <w:widowControl w:val="0"/>
              <w:tabs>
                <w:tab w:val="left" w:pos="1440"/>
                <w:tab w:val="left" w:pos="2880"/>
                <w:tab w:val="left" w:pos="4320"/>
                <w:tab w:val="left" w:pos="5760"/>
                <w:tab w:val="left" w:pos="7200"/>
                <w:tab w:val="left" w:pos="8640"/>
              </w:tabs>
              <w:autoSpaceDE w:val="0"/>
              <w:autoSpaceDN w:val="0"/>
              <w:adjustRightInd w:val="0"/>
              <w:jc w:val="center"/>
              <w:rPr>
                <w:rFonts w:ascii="Arial" w:eastAsiaTheme="minorHAnsi" w:hAnsi="Arial" w:cs="Arial"/>
                <w:color w:val="000000"/>
                <w:sz w:val="16"/>
                <w:szCs w:val="16"/>
              </w:rPr>
            </w:pPr>
            <w:r>
              <w:rPr>
                <w:rFonts w:ascii="Arial" w:eastAsiaTheme="minorHAnsi" w:hAnsi="Arial" w:cs="Arial"/>
                <w:color w:val="000000"/>
                <w:sz w:val="16"/>
                <w:szCs w:val="16"/>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C46CDB" w:rsidRPr="00DF1D93" w:rsidRDefault="00C46CDB" w:rsidP="008616C2">
            <w:pPr>
              <w:keepNext/>
              <w:widowControl w:val="0"/>
              <w:tabs>
                <w:tab w:val="left" w:pos="1440"/>
                <w:tab w:val="left" w:pos="2880"/>
                <w:tab w:val="left" w:pos="4320"/>
                <w:tab w:val="left" w:pos="5760"/>
                <w:tab w:val="left" w:pos="7200"/>
                <w:tab w:val="left" w:pos="8640"/>
              </w:tabs>
              <w:autoSpaceDE w:val="0"/>
              <w:autoSpaceDN w:val="0"/>
              <w:adjustRightInd w:val="0"/>
              <w:jc w:val="center"/>
              <w:rPr>
                <w:rFonts w:ascii="Arial" w:eastAsiaTheme="minorHAnsi" w:hAnsi="Arial" w:cs="Arial"/>
                <w:color w:val="000000"/>
                <w:sz w:val="16"/>
                <w:szCs w:val="16"/>
              </w:rPr>
            </w:pPr>
            <w:r>
              <w:rPr>
                <w:rFonts w:ascii="Arial" w:eastAsiaTheme="minorHAnsi" w:hAnsi="Arial" w:cs="Arial"/>
                <w:color w:val="000000"/>
                <w:sz w:val="16"/>
                <w:szCs w:val="16"/>
              </w:rPr>
              <w:t>-</w:t>
            </w:r>
          </w:p>
        </w:tc>
        <w:tc>
          <w:tcPr>
            <w:tcW w:w="0" w:type="auto"/>
            <w:tcBorders>
              <w:top w:val="single" w:sz="2" w:space="0" w:color="auto"/>
              <w:left w:val="single" w:sz="2" w:space="0" w:color="auto"/>
              <w:bottom w:val="single" w:sz="2" w:space="0" w:color="auto"/>
              <w:right w:val="single" w:sz="11" w:space="0" w:color="auto"/>
            </w:tcBorders>
            <w:shd w:val="clear" w:color="auto" w:fill="FFFFFF"/>
            <w:vAlign w:val="center"/>
          </w:tcPr>
          <w:p w:rsidR="00C46CDB" w:rsidRPr="00DF1D93" w:rsidRDefault="00C46CDB" w:rsidP="008616C2">
            <w:pPr>
              <w:keepNext/>
              <w:widowControl w:val="0"/>
              <w:tabs>
                <w:tab w:val="left" w:pos="1440"/>
                <w:tab w:val="left" w:pos="2880"/>
                <w:tab w:val="left" w:pos="4320"/>
                <w:tab w:val="left" w:pos="5760"/>
                <w:tab w:val="left" w:pos="7200"/>
                <w:tab w:val="left" w:pos="8640"/>
              </w:tabs>
              <w:autoSpaceDE w:val="0"/>
              <w:autoSpaceDN w:val="0"/>
              <w:adjustRightInd w:val="0"/>
              <w:jc w:val="center"/>
              <w:rPr>
                <w:rFonts w:ascii="Arial" w:eastAsiaTheme="minorHAnsi" w:hAnsi="Arial" w:cs="Arial"/>
                <w:color w:val="000000"/>
                <w:sz w:val="16"/>
                <w:szCs w:val="16"/>
              </w:rPr>
            </w:pPr>
            <w:r>
              <w:rPr>
                <w:rFonts w:ascii="Arial" w:eastAsiaTheme="minorHAnsi" w:hAnsi="Arial" w:cs="Arial"/>
                <w:color w:val="000000"/>
                <w:sz w:val="16"/>
                <w:szCs w:val="16"/>
              </w:rPr>
              <w:t>-</w:t>
            </w:r>
          </w:p>
        </w:tc>
      </w:tr>
      <w:tr w:rsidR="00C46CDB" w:rsidRPr="00DF1D93" w:rsidTr="008616C2">
        <w:trPr>
          <w:cantSplit/>
        </w:trPr>
        <w:tc>
          <w:tcPr>
            <w:tcW w:w="0" w:type="auto"/>
            <w:tcBorders>
              <w:top w:val="single" w:sz="2" w:space="0" w:color="auto"/>
              <w:left w:val="single" w:sz="11" w:space="0" w:color="auto"/>
              <w:bottom w:val="single" w:sz="2" w:space="0" w:color="auto"/>
              <w:right w:val="single" w:sz="2" w:space="0" w:color="auto"/>
            </w:tcBorders>
            <w:shd w:val="clear" w:color="auto" w:fill="D5D5D5"/>
            <w:vAlign w:val="center"/>
          </w:tcPr>
          <w:p w:rsidR="00C46CDB" w:rsidRPr="00DF1D93" w:rsidRDefault="00C46CDB" w:rsidP="008616C2">
            <w:pPr>
              <w:keepNext/>
              <w:widowControl w:val="0"/>
              <w:tabs>
                <w:tab w:val="left" w:pos="1440"/>
                <w:tab w:val="left" w:pos="2880"/>
                <w:tab w:val="left" w:pos="4320"/>
                <w:tab w:val="left" w:pos="5760"/>
                <w:tab w:val="left" w:pos="7200"/>
                <w:tab w:val="left" w:pos="8640"/>
              </w:tabs>
              <w:autoSpaceDE w:val="0"/>
              <w:autoSpaceDN w:val="0"/>
              <w:adjustRightInd w:val="0"/>
              <w:jc w:val="center"/>
              <w:rPr>
                <w:rFonts w:ascii="Arial" w:eastAsiaTheme="minorHAnsi" w:hAnsi="Arial" w:cs="Arial"/>
                <w:color w:val="000000"/>
                <w:sz w:val="16"/>
                <w:szCs w:val="16"/>
              </w:rPr>
            </w:pPr>
            <w:r w:rsidRPr="00DF1D93">
              <w:rPr>
                <w:rFonts w:ascii="Arial" w:eastAsiaTheme="minorHAnsi" w:hAnsi="Arial" w:cs="Arial"/>
                <w:color w:val="000000"/>
                <w:sz w:val="16"/>
                <w:szCs w:val="16"/>
              </w:rPr>
              <w:t>1/3+1/4</w:t>
            </w:r>
          </w:p>
        </w:tc>
        <w:tc>
          <w:tcPr>
            <w:tcW w:w="0" w:type="auto"/>
            <w:tcBorders>
              <w:top w:val="single" w:sz="2" w:space="0" w:color="auto"/>
              <w:left w:val="single" w:sz="2" w:space="0" w:color="auto"/>
              <w:bottom w:val="single" w:sz="2" w:space="0" w:color="auto"/>
              <w:right w:val="single" w:sz="2" w:space="0" w:color="auto"/>
            </w:tcBorders>
            <w:shd w:val="clear" w:color="auto" w:fill="EFEFEF"/>
            <w:vAlign w:val="center"/>
          </w:tcPr>
          <w:p w:rsidR="00C46CDB" w:rsidRPr="00DF1D93" w:rsidRDefault="00C46CDB" w:rsidP="008616C2">
            <w:pPr>
              <w:keepNext/>
              <w:widowControl w:val="0"/>
              <w:tabs>
                <w:tab w:val="left" w:pos="1440"/>
                <w:tab w:val="left" w:pos="2880"/>
                <w:tab w:val="left" w:pos="4320"/>
                <w:tab w:val="left" w:pos="5760"/>
                <w:tab w:val="left" w:pos="7200"/>
                <w:tab w:val="left" w:pos="8640"/>
              </w:tabs>
              <w:autoSpaceDE w:val="0"/>
              <w:autoSpaceDN w:val="0"/>
              <w:adjustRightInd w:val="0"/>
              <w:jc w:val="center"/>
              <w:rPr>
                <w:rFonts w:ascii="Arial" w:eastAsiaTheme="minorHAnsi" w:hAnsi="Arial" w:cs="Arial"/>
                <w:color w:val="000000"/>
                <w:sz w:val="16"/>
                <w:szCs w:val="16"/>
              </w:rPr>
            </w:pPr>
            <w:r>
              <w:rPr>
                <w:rFonts w:ascii="Arial" w:eastAsiaTheme="minorHAnsi" w:hAnsi="Arial" w:cs="Arial"/>
                <w:color w:val="000000"/>
                <w:sz w:val="16"/>
                <w:szCs w:val="16"/>
              </w:rPr>
              <w:t>-</w:t>
            </w:r>
          </w:p>
        </w:tc>
        <w:tc>
          <w:tcPr>
            <w:tcW w:w="0" w:type="auto"/>
            <w:tcBorders>
              <w:top w:val="single" w:sz="2" w:space="0" w:color="auto"/>
              <w:left w:val="single" w:sz="2" w:space="0" w:color="auto"/>
              <w:bottom w:val="single" w:sz="2" w:space="0" w:color="auto"/>
              <w:right w:val="single" w:sz="2" w:space="0" w:color="auto"/>
            </w:tcBorders>
            <w:shd w:val="clear" w:color="auto" w:fill="EFEFEF"/>
            <w:vAlign w:val="center"/>
          </w:tcPr>
          <w:p w:rsidR="00C46CDB" w:rsidRPr="00DF1D93" w:rsidRDefault="00C46CDB" w:rsidP="008616C2">
            <w:pPr>
              <w:keepNext/>
              <w:widowControl w:val="0"/>
              <w:tabs>
                <w:tab w:val="left" w:pos="1440"/>
                <w:tab w:val="left" w:pos="2880"/>
                <w:tab w:val="left" w:pos="4320"/>
                <w:tab w:val="left" w:pos="5760"/>
                <w:tab w:val="left" w:pos="7200"/>
                <w:tab w:val="left" w:pos="8640"/>
              </w:tabs>
              <w:autoSpaceDE w:val="0"/>
              <w:autoSpaceDN w:val="0"/>
              <w:adjustRightInd w:val="0"/>
              <w:jc w:val="center"/>
              <w:rPr>
                <w:rFonts w:ascii="Arial" w:eastAsiaTheme="minorHAnsi" w:hAnsi="Arial" w:cs="Arial"/>
                <w:color w:val="000000"/>
                <w:sz w:val="16"/>
                <w:szCs w:val="16"/>
              </w:rPr>
            </w:pPr>
            <w:r>
              <w:rPr>
                <w:rFonts w:ascii="Arial" w:eastAsiaTheme="minorHAnsi" w:hAnsi="Arial" w:cs="Arial"/>
                <w:color w:val="000000"/>
                <w:sz w:val="16"/>
                <w:szCs w:val="16"/>
              </w:rPr>
              <w:t>-</w:t>
            </w:r>
          </w:p>
        </w:tc>
        <w:tc>
          <w:tcPr>
            <w:tcW w:w="0" w:type="auto"/>
            <w:tcBorders>
              <w:top w:val="single" w:sz="2" w:space="0" w:color="auto"/>
              <w:left w:val="single" w:sz="2" w:space="0" w:color="auto"/>
              <w:bottom w:val="single" w:sz="2" w:space="0" w:color="auto"/>
              <w:right w:val="single" w:sz="2" w:space="0" w:color="auto"/>
            </w:tcBorders>
            <w:shd w:val="clear" w:color="auto" w:fill="EFEFEF"/>
            <w:vAlign w:val="center"/>
          </w:tcPr>
          <w:p w:rsidR="00C46CDB" w:rsidRPr="00DF1D93" w:rsidRDefault="00C46CDB" w:rsidP="008616C2">
            <w:pPr>
              <w:keepNext/>
              <w:widowControl w:val="0"/>
              <w:tabs>
                <w:tab w:val="left" w:pos="1440"/>
                <w:tab w:val="left" w:pos="2880"/>
                <w:tab w:val="left" w:pos="4320"/>
                <w:tab w:val="left" w:pos="5760"/>
                <w:tab w:val="left" w:pos="7200"/>
                <w:tab w:val="left" w:pos="8640"/>
              </w:tabs>
              <w:autoSpaceDE w:val="0"/>
              <w:autoSpaceDN w:val="0"/>
              <w:adjustRightInd w:val="0"/>
              <w:jc w:val="center"/>
              <w:rPr>
                <w:rFonts w:ascii="Arial" w:eastAsiaTheme="minorHAnsi" w:hAnsi="Arial" w:cs="Arial"/>
                <w:color w:val="000000"/>
                <w:sz w:val="16"/>
                <w:szCs w:val="16"/>
              </w:rPr>
            </w:pPr>
            <w:r>
              <w:rPr>
                <w:rFonts w:ascii="Arial" w:eastAsiaTheme="minorHAnsi" w:hAnsi="Arial" w:cs="Arial"/>
                <w:color w:val="000000"/>
                <w:sz w:val="16"/>
                <w:szCs w:val="16"/>
              </w:rPr>
              <w:t>-</w:t>
            </w:r>
          </w:p>
        </w:tc>
        <w:tc>
          <w:tcPr>
            <w:tcW w:w="0" w:type="auto"/>
            <w:tcBorders>
              <w:top w:val="single" w:sz="2" w:space="0" w:color="auto"/>
              <w:left w:val="single" w:sz="2" w:space="0" w:color="auto"/>
              <w:bottom w:val="single" w:sz="2" w:space="0" w:color="auto"/>
              <w:right w:val="single" w:sz="2" w:space="0" w:color="auto"/>
            </w:tcBorders>
            <w:shd w:val="clear" w:color="auto" w:fill="EFEFEF"/>
            <w:vAlign w:val="center"/>
          </w:tcPr>
          <w:p w:rsidR="00C46CDB" w:rsidRPr="00DF1D93" w:rsidRDefault="00C46CDB" w:rsidP="008616C2">
            <w:pPr>
              <w:keepNext/>
              <w:widowControl w:val="0"/>
              <w:tabs>
                <w:tab w:val="left" w:pos="1440"/>
                <w:tab w:val="left" w:pos="2880"/>
                <w:tab w:val="left" w:pos="4320"/>
                <w:tab w:val="left" w:pos="5760"/>
                <w:tab w:val="left" w:pos="7200"/>
                <w:tab w:val="left" w:pos="8640"/>
              </w:tabs>
              <w:autoSpaceDE w:val="0"/>
              <w:autoSpaceDN w:val="0"/>
              <w:adjustRightInd w:val="0"/>
              <w:jc w:val="center"/>
              <w:rPr>
                <w:rFonts w:ascii="Arial" w:eastAsiaTheme="minorHAnsi" w:hAnsi="Arial" w:cs="Arial"/>
                <w:color w:val="000000"/>
                <w:sz w:val="16"/>
                <w:szCs w:val="16"/>
              </w:rPr>
            </w:pPr>
            <w:r>
              <w:rPr>
                <w:rFonts w:ascii="Arial" w:eastAsiaTheme="minorHAnsi" w:hAnsi="Arial" w:cs="Arial"/>
                <w:color w:val="000000"/>
                <w:sz w:val="16"/>
                <w:szCs w:val="16"/>
              </w:rPr>
              <w:t>-</w:t>
            </w:r>
          </w:p>
        </w:tc>
        <w:tc>
          <w:tcPr>
            <w:tcW w:w="0" w:type="auto"/>
            <w:tcBorders>
              <w:top w:val="single" w:sz="2" w:space="0" w:color="auto"/>
              <w:left w:val="single" w:sz="2" w:space="0" w:color="auto"/>
              <w:bottom w:val="single" w:sz="2" w:space="0" w:color="auto"/>
              <w:right w:val="single" w:sz="2" w:space="0" w:color="auto"/>
            </w:tcBorders>
            <w:shd w:val="clear" w:color="auto" w:fill="EFEFEF"/>
            <w:vAlign w:val="center"/>
          </w:tcPr>
          <w:p w:rsidR="00C46CDB" w:rsidRPr="00DF1D93" w:rsidRDefault="00C46CDB" w:rsidP="008616C2">
            <w:pPr>
              <w:keepNext/>
              <w:widowControl w:val="0"/>
              <w:tabs>
                <w:tab w:val="left" w:pos="1440"/>
                <w:tab w:val="left" w:pos="2880"/>
                <w:tab w:val="left" w:pos="4320"/>
                <w:tab w:val="left" w:pos="5760"/>
                <w:tab w:val="left" w:pos="7200"/>
                <w:tab w:val="left" w:pos="8640"/>
              </w:tabs>
              <w:autoSpaceDE w:val="0"/>
              <w:autoSpaceDN w:val="0"/>
              <w:adjustRightInd w:val="0"/>
              <w:jc w:val="center"/>
              <w:rPr>
                <w:rFonts w:ascii="Arial" w:eastAsiaTheme="minorHAnsi" w:hAnsi="Arial" w:cs="Arial"/>
                <w:color w:val="000000"/>
                <w:sz w:val="16"/>
                <w:szCs w:val="16"/>
              </w:rPr>
            </w:pPr>
            <w:r>
              <w:rPr>
                <w:rFonts w:ascii="Arial" w:eastAsiaTheme="minorHAnsi" w:hAnsi="Arial" w:cs="Arial"/>
                <w:color w:val="000000"/>
                <w:sz w:val="16"/>
                <w:szCs w:val="16"/>
              </w:rPr>
              <w:t>-</w:t>
            </w:r>
          </w:p>
        </w:tc>
        <w:tc>
          <w:tcPr>
            <w:tcW w:w="0" w:type="auto"/>
            <w:tcBorders>
              <w:top w:val="single" w:sz="2" w:space="0" w:color="auto"/>
              <w:left w:val="single" w:sz="2" w:space="0" w:color="auto"/>
              <w:bottom w:val="single" w:sz="2" w:space="0" w:color="auto"/>
              <w:right w:val="single" w:sz="2" w:space="0" w:color="auto"/>
            </w:tcBorders>
            <w:shd w:val="clear" w:color="auto" w:fill="EFEFEF"/>
            <w:vAlign w:val="center"/>
          </w:tcPr>
          <w:p w:rsidR="00C46CDB" w:rsidRPr="00DF1D93" w:rsidRDefault="00C46CDB" w:rsidP="008616C2">
            <w:pPr>
              <w:keepNext/>
              <w:widowControl w:val="0"/>
              <w:tabs>
                <w:tab w:val="left" w:pos="1440"/>
                <w:tab w:val="left" w:pos="2880"/>
                <w:tab w:val="left" w:pos="4320"/>
                <w:tab w:val="left" w:pos="5760"/>
                <w:tab w:val="left" w:pos="7200"/>
                <w:tab w:val="left" w:pos="8640"/>
              </w:tabs>
              <w:autoSpaceDE w:val="0"/>
              <w:autoSpaceDN w:val="0"/>
              <w:adjustRightInd w:val="0"/>
              <w:jc w:val="center"/>
              <w:rPr>
                <w:rFonts w:ascii="Arial" w:eastAsiaTheme="minorHAnsi" w:hAnsi="Arial" w:cs="Arial"/>
                <w:color w:val="000000"/>
                <w:sz w:val="16"/>
                <w:szCs w:val="16"/>
              </w:rPr>
            </w:pPr>
            <w:r>
              <w:rPr>
                <w:rFonts w:ascii="Arial" w:eastAsiaTheme="minorHAnsi" w:hAnsi="Arial" w:cs="Arial"/>
                <w:color w:val="000000"/>
                <w:sz w:val="16"/>
                <w:szCs w:val="16"/>
              </w:rPr>
              <w:t>-</w:t>
            </w:r>
          </w:p>
        </w:tc>
        <w:tc>
          <w:tcPr>
            <w:tcW w:w="0" w:type="auto"/>
            <w:tcBorders>
              <w:top w:val="single" w:sz="2" w:space="0" w:color="auto"/>
              <w:left w:val="single" w:sz="2" w:space="0" w:color="auto"/>
              <w:bottom w:val="single" w:sz="2" w:space="0" w:color="auto"/>
              <w:right w:val="single" w:sz="2" w:space="0" w:color="auto"/>
            </w:tcBorders>
            <w:shd w:val="clear" w:color="auto" w:fill="EFEFEF"/>
            <w:vAlign w:val="center"/>
          </w:tcPr>
          <w:p w:rsidR="00C46CDB" w:rsidRPr="00DF1D93" w:rsidRDefault="00C46CDB" w:rsidP="008616C2">
            <w:pPr>
              <w:keepNext/>
              <w:widowControl w:val="0"/>
              <w:tabs>
                <w:tab w:val="left" w:pos="1440"/>
                <w:tab w:val="left" w:pos="2880"/>
                <w:tab w:val="left" w:pos="4320"/>
                <w:tab w:val="left" w:pos="5760"/>
                <w:tab w:val="left" w:pos="7200"/>
                <w:tab w:val="left" w:pos="8640"/>
              </w:tabs>
              <w:autoSpaceDE w:val="0"/>
              <w:autoSpaceDN w:val="0"/>
              <w:adjustRightInd w:val="0"/>
              <w:jc w:val="center"/>
              <w:rPr>
                <w:rFonts w:ascii="Arial" w:eastAsiaTheme="minorHAnsi" w:hAnsi="Arial" w:cs="Arial"/>
                <w:color w:val="000000"/>
                <w:sz w:val="16"/>
                <w:szCs w:val="16"/>
              </w:rPr>
            </w:pPr>
            <w:r>
              <w:rPr>
                <w:rFonts w:ascii="Arial" w:eastAsiaTheme="minorHAnsi" w:hAnsi="Arial" w:cs="Arial"/>
                <w:color w:val="000000"/>
                <w:sz w:val="16"/>
                <w:szCs w:val="16"/>
              </w:rPr>
              <w:t>-</w:t>
            </w:r>
          </w:p>
        </w:tc>
        <w:tc>
          <w:tcPr>
            <w:tcW w:w="0" w:type="auto"/>
            <w:tcBorders>
              <w:top w:val="single" w:sz="2" w:space="0" w:color="auto"/>
              <w:left w:val="single" w:sz="2" w:space="0" w:color="auto"/>
              <w:bottom w:val="single" w:sz="2" w:space="0" w:color="auto"/>
              <w:right w:val="single" w:sz="2" w:space="0" w:color="auto"/>
            </w:tcBorders>
            <w:shd w:val="clear" w:color="auto" w:fill="EFEFEF"/>
            <w:vAlign w:val="center"/>
          </w:tcPr>
          <w:p w:rsidR="00C46CDB" w:rsidRPr="00DF1D93" w:rsidRDefault="00C46CDB" w:rsidP="008616C2">
            <w:pPr>
              <w:keepNext/>
              <w:widowControl w:val="0"/>
              <w:tabs>
                <w:tab w:val="left" w:pos="1440"/>
                <w:tab w:val="left" w:pos="2880"/>
                <w:tab w:val="left" w:pos="4320"/>
                <w:tab w:val="left" w:pos="5760"/>
                <w:tab w:val="left" w:pos="7200"/>
                <w:tab w:val="left" w:pos="8640"/>
              </w:tabs>
              <w:autoSpaceDE w:val="0"/>
              <w:autoSpaceDN w:val="0"/>
              <w:adjustRightInd w:val="0"/>
              <w:jc w:val="center"/>
              <w:rPr>
                <w:rFonts w:ascii="Arial" w:eastAsiaTheme="minorHAnsi" w:hAnsi="Arial" w:cs="Arial"/>
                <w:color w:val="000000"/>
                <w:sz w:val="16"/>
                <w:szCs w:val="16"/>
              </w:rPr>
            </w:pPr>
            <w:r>
              <w:rPr>
                <w:rFonts w:ascii="Arial" w:eastAsiaTheme="minorHAnsi" w:hAnsi="Arial" w:cs="Arial"/>
                <w:color w:val="000000"/>
                <w:sz w:val="16"/>
                <w:szCs w:val="16"/>
              </w:rPr>
              <w:t>-</w:t>
            </w:r>
          </w:p>
        </w:tc>
        <w:tc>
          <w:tcPr>
            <w:tcW w:w="0" w:type="auto"/>
            <w:tcBorders>
              <w:top w:val="single" w:sz="2" w:space="0" w:color="auto"/>
              <w:left w:val="single" w:sz="2" w:space="0" w:color="auto"/>
              <w:bottom w:val="single" w:sz="2" w:space="0" w:color="auto"/>
              <w:right w:val="single" w:sz="11" w:space="0" w:color="auto"/>
            </w:tcBorders>
            <w:shd w:val="clear" w:color="auto" w:fill="EFEFEF"/>
            <w:vAlign w:val="center"/>
          </w:tcPr>
          <w:p w:rsidR="00C46CDB" w:rsidRPr="00DF1D93" w:rsidRDefault="00C46CDB" w:rsidP="008616C2">
            <w:pPr>
              <w:keepNext/>
              <w:widowControl w:val="0"/>
              <w:tabs>
                <w:tab w:val="left" w:pos="1440"/>
                <w:tab w:val="left" w:pos="2880"/>
                <w:tab w:val="left" w:pos="4320"/>
                <w:tab w:val="left" w:pos="5760"/>
                <w:tab w:val="left" w:pos="7200"/>
                <w:tab w:val="left" w:pos="8640"/>
              </w:tabs>
              <w:autoSpaceDE w:val="0"/>
              <w:autoSpaceDN w:val="0"/>
              <w:adjustRightInd w:val="0"/>
              <w:jc w:val="center"/>
              <w:rPr>
                <w:rFonts w:ascii="Arial" w:eastAsiaTheme="minorHAnsi" w:hAnsi="Arial" w:cs="Arial"/>
                <w:color w:val="000000"/>
                <w:sz w:val="16"/>
                <w:szCs w:val="16"/>
              </w:rPr>
            </w:pPr>
            <w:r>
              <w:rPr>
                <w:rFonts w:ascii="Arial" w:eastAsiaTheme="minorHAnsi" w:hAnsi="Arial" w:cs="Arial"/>
                <w:color w:val="000000"/>
                <w:sz w:val="16"/>
                <w:szCs w:val="16"/>
              </w:rPr>
              <w:t>-</w:t>
            </w:r>
          </w:p>
        </w:tc>
      </w:tr>
      <w:tr w:rsidR="00C46CDB" w:rsidRPr="00DF1D93" w:rsidTr="008616C2">
        <w:trPr>
          <w:cantSplit/>
        </w:trPr>
        <w:tc>
          <w:tcPr>
            <w:tcW w:w="0" w:type="auto"/>
            <w:tcBorders>
              <w:top w:val="single" w:sz="2" w:space="0" w:color="auto"/>
              <w:left w:val="single" w:sz="11" w:space="0" w:color="auto"/>
              <w:bottom w:val="single" w:sz="2" w:space="0" w:color="auto"/>
              <w:right w:val="single" w:sz="2" w:space="0" w:color="auto"/>
            </w:tcBorders>
            <w:shd w:val="clear" w:color="auto" w:fill="E5E5E5"/>
            <w:vAlign w:val="center"/>
          </w:tcPr>
          <w:p w:rsidR="00C46CDB" w:rsidRPr="00DF1D93" w:rsidRDefault="00C46CDB" w:rsidP="008616C2">
            <w:pPr>
              <w:keepNext/>
              <w:widowControl w:val="0"/>
              <w:tabs>
                <w:tab w:val="left" w:pos="1440"/>
                <w:tab w:val="left" w:pos="2880"/>
                <w:tab w:val="left" w:pos="4320"/>
                <w:tab w:val="left" w:pos="5760"/>
                <w:tab w:val="left" w:pos="7200"/>
                <w:tab w:val="left" w:pos="8640"/>
              </w:tabs>
              <w:autoSpaceDE w:val="0"/>
              <w:autoSpaceDN w:val="0"/>
              <w:adjustRightInd w:val="0"/>
              <w:jc w:val="center"/>
              <w:rPr>
                <w:rFonts w:ascii="Arial" w:eastAsiaTheme="minorHAnsi" w:hAnsi="Arial" w:cs="Arial"/>
                <w:color w:val="000000"/>
                <w:sz w:val="16"/>
                <w:szCs w:val="16"/>
              </w:rPr>
            </w:pPr>
            <w:r w:rsidRPr="00DF1D93">
              <w:rPr>
                <w:rFonts w:ascii="Arial" w:eastAsiaTheme="minorHAnsi" w:hAnsi="Arial" w:cs="Arial"/>
                <w:color w:val="000000"/>
                <w:sz w:val="16"/>
                <w:szCs w:val="16"/>
              </w:rPr>
              <w:t>2/1</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C46CDB" w:rsidRPr="00DF1D93" w:rsidRDefault="00C46CDB" w:rsidP="008616C2">
            <w:pPr>
              <w:keepNext/>
              <w:widowControl w:val="0"/>
              <w:tabs>
                <w:tab w:val="left" w:pos="1440"/>
                <w:tab w:val="left" w:pos="2880"/>
                <w:tab w:val="left" w:pos="4320"/>
                <w:tab w:val="left" w:pos="5760"/>
                <w:tab w:val="left" w:pos="7200"/>
                <w:tab w:val="left" w:pos="8640"/>
              </w:tabs>
              <w:autoSpaceDE w:val="0"/>
              <w:autoSpaceDN w:val="0"/>
              <w:adjustRightInd w:val="0"/>
              <w:jc w:val="center"/>
              <w:rPr>
                <w:rFonts w:ascii="Arial" w:eastAsiaTheme="minorHAnsi" w:hAnsi="Arial" w:cs="Arial"/>
                <w:color w:val="000000"/>
                <w:sz w:val="16"/>
                <w:szCs w:val="16"/>
              </w:rPr>
            </w:pPr>
            <w:r>
              <w:rPr>
                <w:rFonts w:ascii="Arial" w:eastAsiaTheme="minorHAnsi" w:hAnsi="Arial" w:cs="Arial"/>
                <w:color w:val="000000"/>
                <w:sz w:val="16"/>
                <w:szCs w:val="16"/>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C46CDB" w:rsidRPr="00DF1D93" w:rsidRDefault="00C46CDB" w:rsidP="008616C2">
            <w:pPr>
              <w:keepNext/>
              <w:widowControl w:val="0"/>
              <w:tabs>
                <w:tab w:val="left" w:pos="1440"/>
                <w:tab w:val="left" w:pos="2880"/>
                <w:tab w:val="left" w:pos="4320"/>
                <w:tab w:val="left" w:pos="5760"/>
                <w:tab w:val="left" w:pos="7200"/>
                <w:tab w:val="left" w:pos="8640"/>
              </w:tabs>
              <w:autoSpaceDE w:val="0"/>
              <w:autoSpaceDN w:val="0"/>
              <w:adjustRightInd w:val="0"/>
              <w:jc w:val="center"/>
              <w:rPr>
                <w:rFonts w:ascii="Arial" w:eastAsiaTheme="minorHAnsi" w:hAnsi="Arial" w:cs="Arial"/>
                <w:color w:val="000000"/>
                <w:sz w:val="16"/>
                <w:szCs w:val="16"/>
              </w:rPr>
            </w:pPr>
            <w:r>
              <w:rPr>
                <w:rFonts w:ascii="Arial" w:eastAsiaTheme="minorHAnsi" w:hAnsi="Arial" w:cs="Arial"/>
                <w:color w:val="000000"/>
                <w:sz w:val="16"/>
                <w:szCs w:val="16"/>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C46CDB" w:rsidRPr="00DF1D93" w:rsidRDefault="00C46CDB" w:rsidP="008616C2">
            <w:pPr>
              <w:keepNext/>
              <w:widowControl w:val="0"/>
              <w:tabs>
                <w:tab w:val="left" w:pos="1440"/>
                <w:tab w:val="left" w:pos="2880"/>
                <w:tab w:val="left" w:pos="4320"/>
                <w:tab w:val="left" w:pos="5760"/>
                <w:tab w:val="left" w:pos="7200"/>
                <w:tab w:val="left" w:pos="8640"/>
              </w:tabs>
              <w:autoSpaceDE w:val="0"/>
              <w:autoSpaceDN w:val="0"/>
              <w:adjustRightInd w:val="0"/>
              <w:jc w:val="center"/>
              <w:rPr>
                <w:rFonts w:ascii="Arial" w:eastAsiaTheme="minorHAnsi" w:hAnsi="Arial" w:cs="Arial"/>
                <w:color w:val="000000"/>
                <w:sz w:val="16"/>
                <w:szCs w:val="16"/>
              </w:rPr>
            </w:pPr>
            <w:r>
              <w:rPr>
                <w:rFonts w:ascii="Arial" w:eastAsiaTheme="minorHAnsi" w:hAnsi="Arial" w:cs="Arial"/>
                <w:color w:val="000000"/>
                <w:sz w:val="16"/>
                <w:szCs w:val="16"/>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C46CDB" w:rsidRPr="00DF1D93" w:rsidRDefault="00C46CDB" w:rsidP="008616C2">
            <w:pPr>
              <w:keepNext/>
              <w:widowControl w:val="0"/>
              <w:tabs>
                <w:tab w:val="left" w:pos="1440"/>
                <w:tab w:val="left" w:pos="2880"/>
                <w:tab w:val="left" w:pos="4320"/>
                <w:tab w:val="left" w:pos="5760"/>
                <w:tab w:val="left" w:pos="7200"/>
                <w:tab w:val="left" w:pos="8640"/>
              </w:tabs>
              <w:autoSpaceDE w:val="0"/>
              <w:autoSpaceDN w:val="0"/>
              <w:adjustRightInd w:val="0"/>
              <w:jc w:val="center"/>
              <w:rPr>
                <w:rFonts w:ascii="Arial" w:eastAsiaTheme="minorHAnsi" w:hAnsi="Arial" w:cs="Arial"/>
                <w:color w:val="000000"/>
                <w:sz w:val="16"/>
                <w:szCs w:val="16"/>
              </w:rPr>
            </w:pPr>
            <w:r>
              <w:rPr>
                <w:rFonts w:ascii="Arial" w:eastAsiaTheme="minorHAnsi" w:hAnsi="Arial" w:cs="Arial"/>
                <w:color w:val="000000"/>
                <w:sz w:val="16"/>
                <w:szCs w:val="16"/>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C46CDB" w:rsidRPr="00DF1D93" w:rsidRDefault="00C46CDB" w:rsidP="008616C2">
            <w:pPr>
              <w:keepNext/>
              <w:widowControl w:val="0"/>
              <w:tabs>
                <w:tab w:val="left" w:pos="1440"/>
                <w:tab w:val="left" w:pos="2880"/>
                <w:tab w:val="left" w:pos="4320"/>
                <w:tab w:val="left" w:pos="5760"/>
                <w:tab w:val="left" w:pos="7200"/>
                <w:tab w:val="left" w:pos="8640"/>
              </w:tabs>
              <w:autoSpaceDE w:val="0"/>
              <w:autoSpaceDN w:val="0"/>
              <w:adjustRightInd w:val="0"/>
              <w:jc w:val="center"/>
              <w:rPr>
                <w:rFonts w:ascii="Arial" w:eastAsiaTheme="minorHAnsi" w:hAnsi="Arial" w:cs="Arial"/>
                <w:color w:val="000000"/>
                <w:sz w:val="16"/>
                <w:szCs w:val="16"/>
              </w:rPr>
            </w:pPr>
            <w:r>
              <w:rPr>
                <w:rFonts w:ascii="Arial" w:eastAsiaTheme="minorHAnsi" w:hAnsi="Arial" w:cs="Arial"/>
                <w:color w:val="000000"/>
                <w:sz w:val="16"/>
                <w:szCs w:val="16"/>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C46CDB" w:rsidRPr="00DF1D93" w:rsidRDefault="00C46CDB" w:rsidP="008616C2">
            <w:pPr>
              <w:keepNext/>
              <w:widowControl w:val="0"/>
              <w:tabs>
                <w:tab w:val="left" w:pos="1440"/>
                <w:tab w:val="left" w:pos="2880"/>
                <w:tab w:val="left" w:pos="4320"/>
                <w:tab w:val="left" w:pos="5760"/>
                <w:tab w:val="left" w:pos="7200"/>
                <w:tab w:val="left" w:pos="8640"/>
              </w:tabs>
              <w:autoSpaceDE w:val="0"/>
              <w:autoSpaceDN w:val="0"/>
              <w:adjustRightInd w:val="0"/>
              <w:jc w:val="center"/>
              <w:rPr>
                <w:rFonts w:ascii="Arial" w:eastAsiaTheme="minorHAnsi" w:hAnsi="Arial" w:cs="Arial"/>
                <w:color w:val="000000"/>
                <w:sz w:val="16"/>
                <w:szCs w:val="16"/>
              </w:rPr>
            </w:pPr>
            <w:r>
              <w:rPr>
                <w:rFonts w:ascii="Arial" w:eastAsiaTheme="minorHAnsi" w:hAnsi="Arial" w:cs="Arial"/>
                <w:color w:val="000000"/>
                <w:sz w:val="16"/>
                <w:szCs w:val="16"/>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C46CDB" w:rsidRPr="00DF1D93" w:rsidRDefault="00C46CDB" w:rsidP="008616C2">
            <w:pPr>
              <w:keepNext/>
              <w:widowControl w:val="0"/>
              <w:tabs>
                <w:tab w:val="left" w:pos="1440"/>
                <w:tab w:val="left" w:pos="2880"/>
                <w:tab w:val="left" w:pos="4320"/>
                <w:tab w:val="left" w:pos="5760"/>
                <w:tab w:val="left" w:pos="7200"/>
                <w:tab w:val="left" w:pos="8640"/>
              </w:tabs>
              <w:autoSpaceDE w:val="0"/>
              <w:autoSpaceDN w:val="0"/>
              <w:adjustRightInd w:val="0"/>
              <w:jc w:val="center"/>
              <w:rPr>
                <w:rFonts w:ascii="Arial" w:eastAsiaTheme="minorHAnsi" w:hAnsi="Arial" w:cs="Arial"/>
                <w:color w:val="000000"/>
                <w:sz w:val="16"/>
                <w:szCs w:val="16"/>
              </w:rPr>
            </w:pPr>
            <w:r>
              <w:rPr>
                <w:rFonts w:ascii="Arial" w:eastAsiaTheme="minorHAnsi" w:hAnsi="Arial" w:cs="Arial"/>
                <w:color w:val="000000"/>
                <w:sz w:val="16"/>
                <w:szCs w:val="16"/>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C46CDB" w:rsidRPr="00DF1D93" w:rsidRDefault="00C46CDB" w:rsidP="008616C2">
            <w:pPr>
              <w:keepNext/>
              <w:widowControl w:val="0"/>
              <w:tabs>
                <w:tab w:val="left" w:pos="1440"/>
                <w:tab w:val="left" w:pos="2880"/>
                <w:tab w:val="left" w:pos="4320"/>
                <w:tab w:val="left" w:pos="5760"/>
                <w:tab w:val="left" w:pos="7200"/>
                <w:tab w:val="left" w:pos="8640"/>
              </w:tabs>
              <w:autoSpaceDE w:val="0"/>
              <w:autoSpaceDN w:val="0"/>
              <w:adjustRightInd w:val="0"/>
              <w:jc w:val="center"/>
              <w:rPr>
                <w:rFonts w:ascii="Arial" w:eastAsiaTheme="minorHAnsi" w:hAnsi="Arial" w:cs="Arial"/>
                <w:color w:val="000000"/>
                <w:sz w:val="16"/>
                <w:szCs w:val="16"/>
              </w:rPr>
            </w:pPr>
            <w:r>
              <w:rPr>
                <w:rFonts w:ascii="Arial" w:eastAsiaTheme="minorHAnsi" w:hAnsi="Arial" w:cs="Arial"/>
                <w:color w:val="000000"/>
                <w:sz w:val="16"/>
                <w:szCs w:val="16"/>
              </w:rPr>
              <w:t>-</w:t>
            </w:r>
          </w:p>
        </w:tc>
        <w:tc>
          <w:tcPr>
            <w:tcW w:w="0" w:type="auto"/>
            <w:tcBorders>
              <w:top w:val="single" w:sz="2" w:space="0" w:color="auto"/>
              <w:left w:val="single" w:sz="2" w:space="0" w:color="auto"/>
              <w:bottom w:val="single" w:sz="2" w:space="0" w:color="auto"/>
              <w:right w:val="single" w:sz="11" w:space="0" w:color="auto"/>
            </w:tcBorders>
            <w:shd w:val="clear" w:color="auto" w:fill="FFFFFF"/>
            <w:vAlign w:val="center"/>
          </w:tcPr>
          <w:p w:rsidR="00C46CDB" w:rsidRPr="00DF1D93" w:rsidRDefault="00C46CDB" w:rsidP="008616C2">
            <w:pPr>
              <w:keepNext/>
              <w:widowControl w:val="0"/>
              <w:tabs>
                <w:tab w:val="left" w:pos="1440"/>
                <w:tab w:val="left" w:pos="2880"/>
                <w:tab w:val="left" w:pos="4320"/>
                <w:tab w:val="left" w:pos="5760"/>
                <w:tab w:val="left" w:pos="7200"/>
                <w:tab w:val="left" w:pos="8640"/>
              </w:tabs>
              <w:autoSpaceDE w:val="0"/>
              <w:autoSpaceDN w:val="0"/>
              <w:adjustRightInd w:val="0"/>
              <w:jc w:val="center"/>
              <w:rPr>
                <w:rFonts w:ascii="Arial" w:eastAsiaTheme="minorHAnsi" w:hAnsi="Arial" w:cs="Arial"/>
                <w:color w:val="000000"/>
                <w:sz w:val="16"/>
                <w:szCs w:val="16"/>
              </w:rPr>
            </w:pPr>
            <w:r>
              <w:rPr>
                <w:rFonts w:ascii="Arial" w:eastAsiaTheme="minorHAnsi" w:hAnsi="Arial" w:cs="Arial"/>
                <w:color w:val="000000"/>
                <w:sz w:val="16"/>
                <w:szCs w:val="16"/>
              </w:rPr>
              <w:t>-</w:t>
            </w:r>
          </w:p>
        </w:tc>
      </w:tr>
      <w:tr w:rsidR="00C46CDB" w:rsidRPr="00DF1D93" w:rsidTr="008616C2">
        <w:trPr>
          <w:cantSplit/>
        </w:trPr>
        <w:tc>
          <w:tcPr>
            <w:tcW w:w="0" w:type="auto"/>
            <w:tcBorders>
              <w:top w:val="single" w:sz="2" w:space="0" w:color="auto"/>
              <w:left w:val="single" w:sz="11" w:space="0" w:color="auto"/>
              <w:bottom w:val="single" w:sz="2" w:space="0" w:color="auto"/>
              <w:right w:val="single" w:sz="2" w:space="0" w:color="auto"/>
            </w:tcBorders>
            <w:shd w:val="clear" w:color="auto" w:fill="D5D5D5"/>
            <w:vAlign w:val="center"/>
          </w:tcPr>
          <w:p w:rsidR="00C46CDB" w:rsidRPr="00DF1D93" w:rsidRDefault="00C46CDB" w:rsidP="008616C2">
            <w:pPr>
              <w:keepNext/>
              <w:widowControl w:val="0"/>
              <w:tabs>
                <w:tab w:val="left" w:pos="1440"/>
                <w:tab w:val="left" w:pos="2880"/>
                <w:tab w:val="left" w:pos="4320"/>
                <w:tab w:val="left" w:pos="5760"/>
                <w:tab w:val="left" w:pos="7200"/>
                <w:tab w:val="left" w:pos="8640"/>
              </w:tabs>
              <w:autoSpaceDE w:val="0"/>
              <w:autoSpaceDN w:val="0"/>
              <w:adjustRightInd w:val="0"/>
              <w:jc w:val="center"/>
              <w:rPr>
                <w:rFonts w:ascii="Arial" w:eastAsiaTheme="minorHAnsi" w:hAnsi="Arial" w:cs="Arial"/>
                <w:color w:val="000000"/>
                <w:sz w:val="16"/>
                <w:szCs w:val="16"/>
              </w:rPr>
            </w:pPr>
            <w:r w:rsidRPr="00DF1D93">
              <w:rPr>
                <w:rFonts w:ascii="Arial" w:eastAsiaTheme="minorHAnsi" w:hAnsi="Arial" w:cs="Arial"/>
                <w:color w:val="000000"/>
                <w:sz w:val="16"/>
                <w:szCs w:val="16"/>
              </w:rPr>
              <w:t>2/2</w:t>
            </w:r>
          </w:p>
        </w:tc>
        <w:tc>
          <w:tcPr>
            <w:tcW w:w="0" w:type="auto"/>
            <w:tcBorders>
              <w:top w:val="single" w:sz="2" w:space="0" w:color="auto"/>
              <w:left w:val="single" w:sz="2" w:space="0" w:color="auto"/>
              <w:bottom w:val="single" w:sz="2" w:space="0" w:color="auto"/>
              <w:right w:val="single" w:sz="2" w:space="0" w:color="auto"/>
            </w:tcBorders>
            <w:shd w:val="clear" w:color="auto" w:fill="EFEFEF"/>
            <w:vAlign w:val="center"/>
          </w:tcPr>
          <w:p w:rsidR="00C46CDB" w:rsidRPr="00DF1D93" w:rsidRDefault="00C46CDB" w:rsidP="008616C2">
            <w:pPr>
              <w:keepNext/>
              <w:widowControl w:val="0"/>
              <w:tabs>
                <w:tab w:val="left" w:pos="1440"/>
                <w:tab w:val="left" w:pos="2880"/>
                <w:tab w:val="left" w:pos="4320"/>
                <w:tab w:val="left" w:pos="5760"/>
                <w:tab w:val="left" w:pos="7200"/>
                <w:tab w:val="left" w:pos="8640"/>
              </w:tabs>
              <w:autoSpaceDE w:val="0"/>
              <w:autoSpaceDN w:val="0"/>
              <w:adjustRightInd w:val="0"/>
              <w:jc w:val="center"/>
              <w:rPr>
                <w:rFonts w:ascii="Arial" w:eastAsiaTheme="minorHAnsi" w:hAnsi="Arial" w:cs="Arial"/>
                <w:color w:val="000000"/>
                <w:sz w:val="16"/>
                <w:szCs w:val="16"/>
              </w:rPr>
            </w:pPr>
            <w:r>
              <w:rPr>
                <w:rFonts w:ascii="Arial" w:eastAsiaTheme="minorHAnsi" w:hAnsi="Arial" w:cs="Arial"/>
                <w:color w:val="000000"/>
                <w:sz w:val="16"/>
                <w:szCs w:val="16"/>
              </w:rPr>
              <w:t>-</w:t>
            </w:r>
          </w:p>
        </w:tc>
        <w:tc>
          <w:tcPr>
            <w:tcW w:w="0" w:type="auto"/>
            <w:tcBorders>
              <w:top w:val="single" w:sz="2" w:space="0" w:color="auto"/>
              <w:left w:val="single" w:sz="2" w:space="0" w:color="auto"/>
              <w:bottom w:val="single" w:sz="2" w:space="0" w:color="auto"/>
              <w:right w:val="single" w:sz="2" w:space="0" w:color="auto"/>
            </w:tcBorders>
            <w:shd w:val="clear" w:color="auto" w:fill="EFEFEF"/>
            <w:vAlign w:val="center"/>
          </w:tcPr>
          <w:p w:rsidR="00C46CDB" w:rsidRPr="00DF1D93" w:rsidRDefault="00C46CDB" w:rsidP="008616C2">
            <w:pPr>
              <w:keepNext/>
              <w:widowControl w:val="0"/>
              <w:tabs>
                <w:tab w:val="left" w:pos="1440"/>
                <w:tab w:val="left" w:pos="2880"/>
                <w:tab w:val="left" w:pos="4320"/>
                <w:tab w:val="left" w:pos="5760"/>
                <w:tab w:val="left" w:pos="7200"/>
                <w:tab w:val="left" w:pos="8640"/>
              </w:tabs>
              <w:autoSpaceDE w:val="0"/>
              <w:autoSpaceDN w:val="0"/>
              <w:adjustRightInd w:val="0"/>
              <w:jc w:val="center"/>
              <w:rPr>
                <w:rFonts w:ascii="Arial" w:eastAsiaTheme="minorHAnsi" w:hAnsi="Arial" w:cs="Arial"/>
                <w:color w:val="000000"/>
                <w:sz w:val="16"/>
                <w:szCs w:val="16"/>
              </w:rPr>
            </w:pPr>
            <w:r>
              <w:rPr>
                <w:rFonts w:ascii="Arial" w:eastAsiaTheme="minorHAnsi" w:hAnsi="Arial" w:cs="Arial"/>
                <w:color w:val="000000"/>
                <w:sz w:val="16"/>
                <w:szCs w:val="16"/>
              </w:rPr>
              <w:t>-</w:t>
            </w:r>
          </w:p>
        </w:tc>
        <w:tc>
          <w:tcPr>
            <w:tcW w:w="0" w:type="auto"/>
            <w:tcBorders>
              <w:top w:val="single" w:sz="2" w:space="0" w:color="auto"/>
              <w:left w:val="single" w:sz="2" w:space="0" w:color="auto"/>
              <w:bottom w:val="single" w:sz="2" w:space="0" w:color="auto"/>
              <w:right w:val="single" w:sz="2" w:space="0" w:color="auto"/>
            </w:tcBorders>
            <w:shd w:val="clear" w:color="auto" w:fill="EFEFEF"/>
            <w:vAlign w:val="center"/>
          </w:tcPr>
          <w:p w:rsidR="00C46CDB" w:rsidRPr="00DF1D93" w:rsidRDefault="00C46CDB" w:rsidP="008616C2">
            <w:pPr>
              <w:keepNext/>
              <w:widowControl w:val="0"/>
              <w:tabs>
                <w:tab w:val="left" w:pos="1440"/>
                <w:tab w:val="left" w:pos="2880"/>
                <w:tab w:val="left" w:pos="4320"/>
                <w:tab w:val="left" w:pos="5760"/>
                <w:tab w:val="left" w:pos="7200"/>
                <w:tab w:val="left" w:pos="8640"/>
              </w:tabs>
              <w:autoSpaceDE w:val="0"/>
              <w:autoSpaceDN w:val="0"/>
              <w:adjustRightInd w:val="0"/>
              <w:jc w:val="center"/>
              <w:rPr>
                <w:rFonts w:ascii="Arial" w:eastAsiaTheme="minorHAnsi" w:hAnsi="Arial" w:cs="Arial"/>
                <w:color w:val="000000"/>
                <w:sz w:val="16"/>
                <w:szCs w:val="16"/>
              </w:rPr>
            </w:pPr>
            <w:r>
              <w:rPr>
                <w:rFonts w:ascii="Arial" w:eastAsiaTheme="minorHAnsi" w:hAnsi="Arial" w:cs="Arial"/>
                <w:color w:val="000000"/>
                <w:sz w:val="16"/>
                <w:szCs w:val="16"/>
              </w:rPr>
              <w:t>-</w:t>
            </w:r>
          </w:p>
        </w:tc>
        <w:tc>
          <w:tcPr>
            <w:tcW w:w="0" w:type="auto"/>
            <w:tcBorders>
              <w:top w:val="single" w:sz="2" w:space="0" w:color="auto"/>
              <w:left w:val="single" w:sz="2" w:space="0" w:color="auto"/>
              <w:bottom w:val="single" w:sz="2" w:space="0" w:color="auto"/>
              <w:right w:val="single" w:sz="2" w:space="0" w:color="auto"/>
            </w:tcBorders>
            <w:shd w:val="clear" w:color="auto" w:fill="EFEFEF"/>
            <w:vAlign w:val="center"/>
          </w:tcPr>
          <w:p w:rsidR="00C46CDB" w:rsidRPr="00DF1D93" w:rsidRDefault="00C46CDB" w:rsidP="008616C2">
            <w:pPr>
              <w:keepNext/>
              <w:widowControl w:val="0"/>
              <w:tabs>
                <w:tab w:val="left" w:pos="1440"/>
                <w:tab w:val="left" w:pos="2880"/>
                <w:tab w:val="left" w:pos="4320"/>
                <w:tab w:val="left" w:pos="5760"/>
                <w:tab w:val="left" w:pos="7200"/>
                <w:tab w:val="left" w:pos="8640"/>
              </w:tabs>
              <w:autoSpaceDE w:val="0"/>
              <w:autoSpaceDN w:val="0"/>
              <w:adjustRightInd w:val="0"/>
              <w:jc w:val="center"/>
              <w:rPr>
                <w:rFonts w:ascii="Arial" w:eastAsiaTheme="minorHAnsi" w:hAnsi="Arial" w:cs="Arial"/>
                <w:color w:val="000000"/>
                <w:sz w:val="16"/>
                <w:szCs w:val="16"/>
              </w:rPr>
            </w:pPr>
            <w:r>
              <w:rPr>
                <w:rFonts w:ascii="Arial" w:eastAsiaTheme="minorHAnsi" w:hAnsi="Arial" w:cs="Arial"/>
                <w:color w:val="000000"/>
                <w:sz w:val="16"/>
                <w:szCs w:val="16"/>
              </w:rPr>
              <w:t>-</w:t>
            </w:r>
          </w:p>
        </w:tc>
        <w:tc>
          <w:tcPr>
            <w:tcW w:w="0" w:type="auto"/>
            <w:tcBorders>
              <w:top w:val="single" w:sz="2" w:space="0" w:color="auto"/>
              <w:left w:val="single" w:sz="2" w:space="0" w:color="auto"/>
              <w:bottom w:val="single" w:sz="2" w:space="0" w:color="auto"/>
              <w:right w:val="single" w:sz="2" w:space="0" w:color="auto"/>
            </w:tcBorders>
            <w:shd w:val="clear" w:color="auto" w:fill="EFEFEF"/>
            <w:vAlign w:val="center"/>
          </w:tcPr>
          <w:p w:rsidR="00C46CDB" w:rsidRPr="00DF1D93" w:rsidRDefault="00C46CDB" w:rsidP="008616C2">
            <w:pPr>
              <w:keepNext/>
              <w:widowControl w:val="0"/>
              <w:tabs>
                <w:tab w:val="left" w:pos="1440"/>
                <w:tab w:val="left" w:pos="2880"/>
                <w:tab w:val="left" w:pos="4320"/>
                <w:tab w:val="left" w:pos="5760"/>
                <w:tab w:val="left" w:pos="7200"/>
                <w:tab w:val="left" w:pos="8640"/>
              </w:tabs>
              <w:autoSpaceDE w:val="0"/>
              <w:autoSpaceDN w:val="0"/>
              <w:adjustRightInd w:val="0"/>
              <w:jc w:val="center"/>
              <w:rPr>
                <w:rFonts w:ascii="Arial" w:eastAsiaTheme="minorHAnsi" w:hAnsi="Arial" w:cs="Arial"/>
                <w:color w:val="000000"/>
                <w:sz w:val="16"/>
                <w:szCs w:val="16"/>
              </w:rPr>
            </w:pPr>
            <w:r>
              <w:rPr>
                <w:rFonts w:ascii="Arial" w:eastAsiaTheme="minorHAnsi" w:hAnsi="Arial" w:cs="Arial"/>
                <w:color w:val="000000"/>
                <w:sz w:val="16"/>
                <w:szCs w:val="16"/>
              </w:rPr>
              <w:t>-</w:t>
            </w:r>
          </w:p>
        </w:tc>
        <w:tc>
          <w:tcPr>
            <w:tcW w:w="0" w:type="auto"/>
            <w:tcBorders>
              <w:top w:val="single" w:sz="2" w:space="0" w:color="auto"/>
              <w:left w:val="single" w:sz="2" w:space="0" w:color="auto"/>
              <w:bottom w:val="single" w:sz="2" w:space="0" w:color="auto"/>
              <w:right w:val="single" w:sz="2" w:space="0" w:color="auto"/>
            </w:tcBorders>
            <w:shd w:val="clear" w:color="auto" w:fill="EFEFEF"/>
            <w:vAlign w:val="center"/>
          </w:tcPr>
          <w:p w:rsidR="00C46CDB" w:rsidRPr="00DF1D93" w:rsidRDefault="00C46CDB" w:rsidP="008616C2">
            <w:pPr>
              <w:keepNext/>
              <w:widowControl w:val="0"/>
              <w:tabs>
                <w:tab w:val="left" w:pos="1440"/>
                <w:tab w:val="left" w:pos="2880"/>
                <w:tab w:val="left" w:pos="4320"/>
                <w:tab w:val="left" w:pos="5760"/>
                <w:tab w:val="left" w:pos="7200"/>
                <w:tab w:val="left" w:pos="8640"/>
              </w:tabs>
              <w:autoSpaceDE w:val="0"/>
              <w:autoSpaceDN w:val="0"/>
              <w:adjustRightInd w:val="0"/>
              <w:jc w:val="center"/>
              <w:rPr>
                <w:rFonts w:ascii="Arial" w:eastAsiaTheme="minorHAnsi" w:hAnsi="Arial" w:cs="Arial"/>
                <w:color w:val="000000"/>
                <w:sz w:val="16"/>
                <w:szCs w:val="16"/>
              </w:rPr>
            </w:pPr>
            <w:r>
              <w:rPr>
                <w:rFonts w:ascii="Arial" w:eastAsiaTheme="minorHAnsi" w:hAnsi="Arial" w:cs="Arial"/>
                <w:color w:val="000000"/>
                <w:sz w:val="16"/>
                <w:szCs w:val="16"/>
              </w:rPr>
              <w:t>-</w:t>
            </w:r>
          </w:p>
        </w:tc>
        <w:tc>
          <w:tcPr>
            <w:tcW w:w="0" w:type="auto"/>
            <w:tcBorders>
              <w:top w:val="single" w:sz="2" w:space="0" w:color="auto"/>
              <w:left w:val="single" w:sz="2" w:space="0" w:color="auto"/>
              <w:bottom w:val="single" w:sz="2" w:space="0" w:color="auto"/>
              <w:right w:val="single" w:sz="2" w:space="0" w:color="auto"/>
            </w:tcBorders>
            <w:shd w:val="clear" w:color="auto" w:fill="EFEFEF"/>
            <w:vAlign w:val="center"/>
          </w:tcPr>
          <w:p w:rsidR="00C46CDB" w:rsidRPr="00DF1D93" w:rsidRDefault="00C46CDB" w:rsidP="008616C2">
            <w:pPr>
              <w:keepNext/>
              <w:widowControl w:val="0"/>
              <w:tabs>
                <w:tab w:val="left" w:pos="1440"/>
                <w:tab w:val="left" w:pos="2880"/>
                <w:tab w:val="left" w:pos="4320"/>
                <w:tab w:val="left" w:pos="5760"/>
                <w:tab w:val="left" w:pos="7200"/>
                <w:tab w:val="left" w:pos="8640"/>
              </w:tabs>
              <w:autoSpaceDE w:val="0"/>
              <w:autoSpaceDN w:val="0"/>
              <w:adjustRightInd w:val="0"/>
              <w:jc w:val="center"/>
              <w:rPr>
                <w:rFonts w:ascii="Arial" w:eastAsiaTheme="minorHAnsi" w:hAnsi="Arial" w:cs="Arial"/>
                <w:color w:val="000000"/>
                <w:sz w:val="16"/>
                <w:szCs w:val="16"/>
              </w:rPr>
            </w:pPr>
            <w:r>
              <w:rPr>
                <w:rFonts w:ascii="Arial" w:eastAsiaTheme="minorHAnsi" w:hAnsi="Arial" w:cs="Arial"/>
                <w:color w:val="000000"/>
                <w:sz w:val="16"/>
                <w:szCs w:val="16"/>
              </w:rPr>
              <w:t>-</w:t>
            </w:r>
          </w:p>
        </w:tc>
        <w:tc>
          <w:tcPr>
            <w:tcW w:w="0" w:type="auto"/>
            <w:tcBorders>
              <w:top w:val="single" w:sz="2" w:space="0" w:color="auto"/>
              <w:left w:val="single" w:sz="2" w:space="0" w:color="auto"/>
              <w:bottom w:val="single" w:sz="2" w:space="0" w:color="auto"/>
              <w:right w:val="single" w:sz="2" w:space="0" w:color="auto"/>
            </w:tcBorders>
            <w:shd w:val="clear" w:color="auto" w:fill="EFEFEF"/>
            <w:vAlign w:val="center"/>
          </w:tcPr>
          <w:p w:rsidR="00C46CDB" w:rsidRPr="00DF1D93" w:rsidRDefault="00C46CDB" w:rsidP="008616C2">
            <w:pPr>
              <w:keepNext/>
              <w:widowControl w:val="0"/>
              <w:tabs>
                <w:tab w:val="left" w:pos="1440"/>
                <w:tab w:val="left" w:pos="2880"/>
                <w:tab w:val="left" w:pos="4320"/>
                <w:tab w:val="left" w:pos="5760"/>
                <w:tab w:val="left" w:pos="7200"/>
                <w:tab w:val="left" w:pos="8640"/>
              </w:tabs>
              <w:autoSpaceDE w:val="0"/>
              <w:autoSpaceDN w:val="0"/>
              <w:adjustRightInd w:val="0"/>
              <w:jc w:val="center"/>
              <w:rPr>
                <w:rFonts w:ascii="Arial" w:eastAsiaTheme="minorHAnsi" w:hAnsi="Arial" w:cs="Arial"/>
                <w:color w:val="000000"/>
                <w:sz w:val="16"/>
                <w:szCs w:val="16"/>
              </w:rPr>
            </w:pPr>
            <w:r>
              <w:rPr>
                <w:rFonts w:ascii="Arial" w:eastAsiaTheme="minorHAnsi" w:hAnsi="Arial" w:cs="Arial"/>
                <w:color w:val="000000"/>
                <w:sz w:val="16"/>
                <w:szCs w:val="16"/>
              </w:rPr>
              <w:t>-</w:t>
            </w:r>
          </w:p>
        </w:tc>
        <w:tc>
          <w:tcPr>
            <w:tcW w:w="0" w:type="auto"/>
            <w:tcBorders>
              <w:top w:val="single" w:sz="2" w:space="0" w:color="auto"/>
              <w:left w:val="single" w:sz="2" w:space="0" w:color="auto"/>
              <w:bottom w:val="single" w:sz="2" w:space="0" w:color="auto"/>
              <w:right w:val="single" w:sz="11" w:space="0" w:color="auto"/>
            </w:tcBorders>
            <w:shd w:val="clear" w:color="auto" w:fill="EFEFEF"/>
            <w:vAlign w:val="center"/>
          </w:tcPr>
          <w:p w:rsidR="00C46CDB" w:rsidRPr="00DF1D93" w:rsidRDefault="00C46CDB" w:rsidP="008616C2">
            <w:pPr>
              <w:keepNext/>
              <w:widowControl w:val="0"/>
              <w:tabs>
                <w:tab w:val="left" w:pos="1440"/>
                <w:tab w:val="left" w:pos="2880"/>
                <w:tab w:val="left" w:pos="4320"/>
                <w:tab w:val="left" w:pos="5760"/>
                <w:tab w:val="left" w:pos="7200"/>
                <w:tab w:val="left" w:pos="8640"/>
              </w:tabs>
              <w:autoSpaceDE w:val="0"/>
              <w:autoSpaceDN w:val="0"/>
              <w:adjustRightInd w:val="0"/>
              <w:jc w:val="center"/>
              <w:rPr>
                <w:rFonts w:ascii="Arial" w:eastAsiaTheme="minorHAnsi" w:hAnsi="Arial" w:cs="Arial"/>
                <w:color w:val="000000"/>
                <w:sz w:val="16"/>
                <w:szCs w:val="16"/>
              </w:rPr>
            </w:pPr>
            <w:r>
              <w:rPr>
                <w:rFonts w:ascii="Arial" w:eastAsiaTheme="minorHAnsi" w:hAnsi="Arial" w:cs="Arial"/>
                <w:color w:val="000000"/>
                <w:sz w:val="16"/>
                <w:szCs w:val="16"/>
              </w:rPr>
              <w:t>-</w:t>
            </w:r>
          </w:p>
        </w:tc>
      </w:tr>
      <w:tr w:rsidR="00C46CDB" w:rsidRPr="00DF1D93" w:rsidTr="008616C2">
        <w:trPr>
          <w:cantSplit/>
        </w:trPr>
        <w:tc>
          <w:tcPr>
            <w:tcW w:w="0" w:type="auto"/>
            <w:tcBorders>
              <w:top w:val="single" w:sz="2" w:space="0" w:color="auto"/>
              <w:left w:val="single" w:sz="11" w:space="0" w:color="auto"/>
              <w:bottom w:val="single" w:sz="2" w:space="0" w:color="auto"/>
              <w:right w:val="single" w:sz="2" w:space="0" w:color="auto"/>
            </w:tcBorders>
            <w:shd w:val="clear" w:color="auto" w:fill="E5E5E5"/>
            <w:vAlign w:val="center"/>
          </w:tcPr>
          <w:p w:rsidR="00C46CDB" w:rsidRPr="00DF1D93" w:rsidRDefault="00C46CDB" w:rsidP="008616C2">
            <w:pPr>
              <w:keepNext/>
              <w:widowControl w:val="0"/>
              <w:tabs>
                <w:tab w:val="left" w:pos="1440"/>
                <w:tab w:val="left" w:pos="2880"/>
                <w:tab w:val="left" w:pos="4320"/>
                <w:tab w:val="left" w:pos="5760"/>
                <w:tab w:val="left" w:pos="7200"/>
                <w:tab w:val="left" w:pos="8640"/>
              </w:tabs>
              <w:autoSpaceDE w:val="0"/>
              <w:autoSpaceDN w:val="0"/>
              <w:adjustRightInd w:val="0"/>
              <w:jc w:val="center"/>
              <w:rPr>
                <w:rFonts w:ascii="Arial" w:eastAsiaTheme="minorHAnsi" w:hAnsi="Arial" w:cs="Arial"/>
                <w:color w:val="000000"/>
                <w:sz w:val="16"/>
                <w:szCs w:val="16"/>
              </w:rPr>
            </w:pPr>
            <w:r w:rsidRPr="00DF1D93">
              <w:rPr>
                <w:rFonts w:ascii="Arial" w:eastAsiaTheme="minorHAnsi" w:hAnsi="Arial" w:cs="Arial"/>
                <w:color w:val="000000"/>
                <w:sz w:val="16"/>
                <w:szCs w:val="16"/>
              </w:rPr>
              <w:t>2/3+2/4</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C46CDB" w:rsidRPr="00DF1D93" w:rsidRDefault="00C46CDB" w:rsidP="008616C2">
            <w:pPr>
              <w:keepNext/>
              <w:widowControl w:val="0"/>
              <w:tabs>
                <w:tab w:val="left" w:pos="1440"/>
                <w:tab w:val="left" w:pos="2880"/>
                <w:tab w:val="left" w:pos="4320"/>
                <w:tab w:val="left" w:pos="5760"/>
                <w:tab w:val="left" w:pos="7200"/>
                <w:tab w:val="left" w:pos="8640"/>
              </w:tabs>
              <w:autoSpaceDE w:val="0"/>
              <w:autoSpaceDN w:val="0"/>
              <w:adjustRightInd w:val="0"/>
              <w:jc w:val="center"/>
              <w:rPr>
                <w:rFonts w:ascii="Arial" w:eastAsiaTheme="minorHAnsi" w:hAnsi="Arial" w:cs="Arial"/>
                <w:color w:val="000000"/>
                <w:sz w:val="16"/>
                <w:szCs w:val="16"/>
              </w:rPr>
            </w:pPr>
            <w:r>
              <w:rPr>
                <w:rFonts w:ascii="Arial" w:eastAsiaTheme="minorHAnsi" w:hAnsi="Arial" w:cs="Arial"/>
                <w:color w:val="000000"/>
                <w:sz w:val="16"/>
                <w:szCs w:val="16"/>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C46CDB" w:rsidRPr="00DF1D93" w:rsidRDefault="00C46CDB" w:rsidP="008616C2">
            <w:pPr>
              <w:keepNext/>
              <w:widowControl w:val="0"/>
              <w:tabs>
                <w:tab w:val="left" w:pos="1440"/>
                <w:tab w:val="left" w:pos="2880"/>
                <w:tab w:val="left" w:pos="4320"/>
                <w:tab w:val="left" w:pos="5760"/>
                <w:tab w:val="left" w:pos="7200"/>
                <w:tab w:val="left" w:pos="8640"/>
              </w:tabs>
              <w:autoSpaceDE w:val="0"/>
              <w:autoSpaceDN w:val="0"/>
              <w:adjustRightInd w:val="0"/>
              <w:jc w:val="center"/>
              <w:rPr>
                <w:rFonts w:ascii="Arial" w:eastAsiaTheme="minorHAnsi" w:hAnsi="Arial" w:cs="Arial"/>
                <w:color w:val="000000"/>
                <w:sz w:val="16"/>
                <w:szCs w:val="16"/>
              </w:rPr>
            </w:pPr>
            <w:r>
              <w:rPr>
                <w:rFonts w:ascii="Arial" w:eastAsiaTheme="minorHAnsi" w:hAnsi="Arial" w:cs="Arial"/>
                <w:color w:val="000000"/>
                <w:sz w:val="16"/>
                <w:szCs w:val="16"/>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C46CDB" w:rsidRPr="00DF1D93" w:rsidRDefault="00C46CDB" w:rsidP="008616C2">
            <w:pPr>
              <w:keepNext/>
              <w:widowControl w:val="0"/>
              <w:tabs>
                <w:tab w:val="left" w:pos="1440"/>
                <w:tab w:val="left" w:pos="2880"/>
                <w:tab w:val="left" w:pos="4320"/>
                <w:tab w:val="left" w:pos="5760"/>
                <w:tab w:val="left" w:pos="7200"/>
                <w:tab w:val="left" w:pos="8640"/>
              </w:tabs>
              <w:autoSpaceDE w:val="0"/>
              <w:autoSpaceDN w:val="0"/>
              <w:adjustRightInd w:val="0"/>
              <w:jc w:val="center"/>
              <w:rPr>
                <w:rFonts w:ascii="Arial" w:eastAsiaTheme="minorHAnsi" w:hAnsi="Arial" w:cs="Arial"/>
                <w:color w:val="000000"/>
                <w:sz w:val="16"/>
                <w:szCs w:val="16"/>
              </w:rPr>
            </w:pPr>
            <w:r>
              <w:rPr>
                <w:rFonts w:ascii="Arial" w:eastAsiaTheme="minorHAnsi" w:hAnsi="Arial" w:cs="Arial"/>
                <w:color w:val="000000"/>
                <w:sz w:val="16"/>
                <w:szCs w:val="16"/>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C46CDB" w:rsidRPr="00DF1D93" w:rsidRDefault="00C46CDB" w:rsidP="008616C2">
            <w:pPr>
              <w:keepNext/>
              <w:widowControl w:val="0"/>
              <w:tabs>
                <w:tab w:val="left" w:pos="1440"/>
                <w:tab w:val="left" w:pos="2880"/>
                <w:tab w:val="left" w:pos="4320"/>
                <w:tab w:val="left" w:pos="5760"/>
                <w:tab w:val="left" w:pos="7200"/>
                <w:tab w:val="left" w:pos="8640"/>
              </w:tabs>
              <w:autoSpaceDE w:val="0"/>
              <w:autoSpaceDN w:val="0"/>
              <w:adjustRightInd w:val="0"/>
              <w:jc w:val="center"/>
              <w:rPr>
                <w:rFonts w:ascii="Arial" w:eastAsiaTheme="minorHAnsi" w:hAnsi="Arial" w:cs="Arial"/>
                <w:color w:val="000000"/>
                <w:sz w:val="16"/>
                <w:szCs w:val="16"/>
              </w:rPr>
            </w:pPr>
            <w:r>
              <w:rPr>
                <w:rFonts w:ascii="Arial" w:eastAsiaTheme="minorHAnsi" w:hAnsi="Arial" w:cs="Arial"/>
                <w:color w:val="000000"/>
                <w:sz w:val="16"/>
                <w:szCs w:val="16"/>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C46CDB" w:rsidRPr="00DF1D93" w:rsidRDefault="00C46CDB" w:rsidP="008616C2">
            <w:pPr>
              <w:keepNext/>
              <w:widowControl w:val="0"/>
              <w:tabs>
                <w:tab w:val="left" w:pos="1440"/>
                <w:tab w:val="left" w:pos="2880"/>
                <w:tab w:val="left" w:pos="4320"/>
                <w:tab w:val="left" w:pos="5760"/>
                <w:tab w:val="left" w:pos="7200"/>
                <w:tab w:val="left" w:pos="8640"/>
              </w:tabs>
              <w:autoSpaceDE w:val="0"/>
              <w:autoSpaceDN w:val="0"/>
              <w:adjustRightInd w:val="0"/>
              <w:jc w:val="center"/>
              <w:rPr>
                <w:rFonts w:ascii="Arial" w:eastAsiaTheme="minorHAnsi" w:hAnsi="Arial" w:cs="Arial"/>
                <w:color w:val="000000"/>
                <w:sz w:val="16"/>
                <w:szCs w:val="16"/>
              </w:rPr>
            </w:pPr>
            <w:r>
              <w:rPr>
                <w:rFonts w:ascii="Arial" w:eastAsiaTheme="minorHAnsi" w:hAnsi="Arial" w:cs="Arial"/>
                <w:color w:val="000000"/>
                <w:sz w:val="16"/>
                <w:szCs w:val="16"/>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C46CDB" w:rsidRPr="00DF1D93" w:rsidRDefault="00C46CDB" w:rsidP="008616C2">
            <w:pPr>
              <w:keepNext/>
              <w:widowControl w:val="0"/>
              <w:tabs>
                <w:tab w:val="left" w:pos="1440"/>
                <w:tab w:val="left" w:pos="2880"/>
                <w:tab w:val="left" w:pos="4320"/>
                <w:tab w:val="left" w:pos="5760"/>
                <w:tab w:val="left" w:pos="7200"/>
                <w:tab w:val="left" w:pos="8640"/>
              </w:tabs>
              <w:autoSpaceDE w:val="0"/>
              <w:autoSpaceDN w:val="0"/>
              <w:adjustRightInd w:val="0"/>
              <w:jc w:val="center"/>
              <w:rPr>
                <w:rFonts w:ascii="Arial" w:eastAsiaTheme="minorHAnsi" w:hAnsi="Arial" w:cs="Arial"/>
                <w:color w:val="000000"/>
                <w:sz w:val="16"/>
                <w:szCs w:val="16"/>
              </w:rPr>
            </w:pPr>
            <w:r>
              <w:rPr>
                <w:rFonts w:ascii="Arial" w:eastAsiaTheme="minorHAnsi" w:hAnsi="Arial" w:cs="Arial"/>
                <w:color w:val="000000"/>
                <w:sz w:val="16"/>
                <w:szCs w:val="16"/>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C46CDB" w:rsidRPr="00DF1D93" w:rsidRDefault="00C46CDB" w:rsidP="008616C2">
            <w:pPr>
              <w:keepNext/>
              <w:widowControl w:val="0"/>
              <w:tabs>
                <w:tab w:val="left" w:pos="1440"/>
                <w:tab w:val="left" w:pos="2880"/>
                <w:tab w:val="left" w:pos="4320"/>
                <w:tab w:val="left" w:pos="5760"/>
                <w:tab w:val="left" w:pos="7200"/>
                <w:tab w:val="left" w:pos="8640"/>
              </w:tabs>
              <w:autoSpaceDE w:val="0"/>
              <w:autoSpaceDN w:val="0"/>
              <w:adjustRightInd w:val="0"/>
              <w:jc w:val="center"/>
              <w:rPr>
                <w:rFonts w:ascii="Arial" w:eastAsiaTheme="minorHAnsi" w:hAnsi="Arial" w:cs="Arial"/>
                <w:color w:val="000000"/>
                <w:sz w:val="16"/>
                <w:szCs w:val="16"/>
              </w:rPr>
            </w:pPr>
            <w:r>
              <w:rPr>
                <w:rFonts w:ascii="Arial" w:eastAsiaTheme="minorHAnsi" w:hAnsi="Arial" w:cs="Arial"/>
                <w:color w:val="000000"/>
                <w:sz w:val="16"/>
                <w:szCs w:val="16"/>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C46CDB" w:rsidRPr="00DF1D93" w:rsidRDefault="00C46CDB" w:rsidP="008616C2">
            <w:pPr>
              <w:keepNext/>
              <w:widowControl w:val="0"/>
              <w:tabs>
                <w:tab w:val="left" w:pos="1440"/>
                <w:tab w:val="left" w:pos="2880"/>
                <w:tab w:val="left" w:pos="4320"/>
                <w:tab w:val="left" w:pos="5760"/>
                <w:tab w:val="left" w:pos="7200"/>
                <w:tab w:val="left" w:pos="8640"/>
              </w:tabs>
              <w:autoSpaceDE w:val="0"/>
              <w:autoSpaceDN w:val="0"/>
              <w:adjustRightInd w:val="0"/>
              <w:jc w:val="center"/>
              <w:rPr>
                <w:rFonts w:ascii="Arial" w:eastAsiaTheme="minorHAnsi" w:hAnsi="Arial" w:cs="Arial"/>
                <w:color w:val="000000"/>
                <w:sz w:val="16"/>
                <w:szCs w:val="16"/>
              </w:rPr>
            </w:pPr>
            <w:r>
              <w:rPr>
                <w:rFonts w:ascii="Arial" w:eastAsiaTheme="minorHAnsi" w:hAnsi="Arial" w:cs="Arial"/>
                <w:color w:val="000000"/>
                <w:sz w:val="16"/>
                <w:szCs w:val="16"/>
              </w:rPr>
              <w:t>-</w:t>
            </w:r>
          </w:p>
        </w:tc>
        <w:tc>
          <w:tcPr>
            <w:tcW w:w="0" w:type="auto"/>
            <w:tcBorders>
              <w:top w:val="single" w:sz="2" w:space="0" w:color="auto"/>
              <w:left w:val="single" w:sz="2" w:space="0" w:color="auto"/>
              <w:bottom w:val="single" w:sz="2" w:space="0" w:color="auto"/>
              <w:right w:val="single" w:sz="11" w:space="0" w:color="auto"/>
            </w:tcBorders>
            <w:shd w:val="clear" w:color="auto" w:fill="FFFFFF"/>
            <w:vAlign w:val="center"/>
          </w:tcPr>
          <w:p w:rsidR="00C46CDB" w:rsidRPr="00DF1D93" w:rsidRDefault="00C46CDB" w:rsidP="008616C2">
            <w:pPr>
              <w:keepNext/>
              <w:widowControl w:val="0"/>
              <w:tabs>
                <w:tab w:val="left" w:pos="1440"/>
                <w:tab w:val="left" w:pos="2880"/>
                <w:tab w:val="left" w:pos="4320"/>
                <w:tab w:val="left" w:pos="5760"/>
                <w:tab w:val="left" w:pos="7200"/>
                <w:tab w:val="left" w:pos="8640"/>
              </w:tabs>
              <w:autoSpaceDE w:val="0"/>
              <w:autoSpaceDN w:val="0"/>
              <w:adjustRightInd w:val="0"/>
              <w:jc w:val="center"/>
              <w:rPr>
                <w:rFonts w:ascii="Arial" w:eastAsiaTheme="minorHAnsi" w:hAnsi="Arial" w:cs="Arial"/>
                <w:color w:val="000000"/>
                <w:sz w:val="16"/>
                <w:szCs w:val="16"/>
              </w:rPr>
            </w:pPr>
            <w:r>
              <w:rPr>
                <w:rFonts w:ascii="Arial" w:eastAsiaTheme="minorHAnsi" w:hAnsi="Arial" w:cs="Arial"/>
                <w:color w:val="000000"/>
                <w:sz w:val="16"/>
                <w:szCs w:val="16"/>
              </w:rPr>
              <w:t>-</w:t>
            </w:r>
          </w:p>
        </w:tc>
      </w:tr>
      <w:tr w:rsidR="00C46CDB" w:rsidRPr="00DF1D93" w:rsidTr="008616C2">
        <w:trPr>
          <w:cantSplit/>
        </w:trPr>
        <w:tc>
          <w:tcPr>
            <w:tcW w:w="0" w:type="auto"/>
            <w:tcBorders>
              <w:top w:val="single" w:sz="2" w:space="0" w:color="auto"/>
              <w:left w:val="single" w:sz="11" w:space="0" w:color="auto"/>
              <w:bottom w:val="single" w:sz="2" w:space="0" w:color="auto"/>
              <w:right w:val="single" w:sz="2" w:space="0" w:color="auto"/>
            </w:tcBorders>
            <w:shd w:val="clear" w:color="auto" w:fill="D5D5D5"/>
            <w:vAlign w:val="center"/>
          </w:tcPr>
          <w:p w:rsidR="00C46CDB" w:rsidRPr="00DF1D93" w:rsidRDefault="00C46CDB" w:rsidP="008616C2">
            <w:pPr>
              <w:keepNext/>
              <w:widowControl w:val="0"/>
              <w:tabs>
                <w:tab w:val="left" w:pos="1440"/>
                <w:tab w:val="left" w:pos="2880"/>
                <w:tab w:val="left" w:pos="4320"/>
                <w:tab w:val="left" w:pos="5760"/>
                <w:tab w:val="left" w:pos="7200"/>
                <w:tab w:val="left" w:pos="8640"/>
              </w:tabs>
              <w:autoSpaceDE w:val="0"/>
              <w:autoSpaceDN w:val="0"/>
              <w:adjustRightInd w:val="0"/>
              <w:jc w:val="center"/>
              <w:rPr>
                <w:rFonts w:ascii="Arial" w:eastAsiaTheme="minorHAnsi" w:hAnsi="Arial" w:cs="Arial"/>
                <w:color w:val="000000"/>
                <w:sz w:val="16"/>
                <w:szCs w:val="16"/>
              </w:rPr>
            </w:pPr>
            <w:r w:rsidRPr="00DF1D93">
              <w:rPr>
                <w:rFonts w:ascii="Arial" w:eastAsiaTheme="minorHAnsi" w:hAnsi="Arial" w:cs="Arial"/>
                <w:color w:val="000000"/>
                <w:sz w:val="16"/>
                <w:szCs w:val="16"/>
              </w:rPr>
              <w:t>3/2+3/1</w:t>
            </w:r>
          </w:p>
        </w:tc>
        <w:tc>
          <w:tcPr>
            <w:tcW w:w="0" w:type="auto"/>
            <w:tcBorders>
              <w:top w:val="single" w:sz="2" w:space="0" w:color="auto"/>
              <w:left w:val="single" w:sz="2" w:space="0" w:color="auto"/>
              <w:bottom w:val="single" w:sz="2" w:space="0" w:color="auto"/>
              <w:right w:val="single" w:sz="2" w:space="0" w:color="auto"/>
            </w:tcBorders>
            <w:shd w:val="clear" w:color="auto" w:fill="EFEFEF"/>
            <w:vAlign w:val="center"/>
          </w:tcPr>
          <w:p w:rsidR="00C46CDB" w:rsidRPr="00DF1D93" w:rsidRDefault="00C46CDB" w:rsidP="008616C2">
            <w:pPr>
              <w:keepNext/>
              <w:widowControl w:val="0"/>
              <w:tabs>
                <w:tab w:val="left" w:pos="1440"/>
                <w:tab w:val="left" w:pos="2880"/>
                <w:tab w:val="left" w:pos="4320"/>
                <w:tab w:val="left" w:pos="5760"/>
                <w:tab w:val="left" w:pos="7200"/>
                <w:tab w:val="left" w:pos="8640"/>
              </w:tabs>
              <w:autoSpaceDE w:val="0"/>
              <w:autoSpaceDN w:val="0"/>
              <w:adjustRightInd w:val="0"/>
              <w:jc w:val="center"/>
              <w:rPr>
                <w:rFonts w:ascii="Arial" w:eastAsiaTheme="minorHAnsi" w:hAnsi="Arial" w:cs="Arial"/>
                <w:color w:val="000000"/>
                <w:sz w:val="16"/>
                <w:szCs w:val="16"/>
              </w:rPr>
            </w:pPr>
            <w:r>
              <w:rPr>
                <w:rFonts w:ascii="Arial" w:eastAsiaTheme="minorHAnsi" w:hAnsi="Arial" w:cs="Arial"/>
                <w:color w:val="000000"/>
                <w:sz w:val="16"/>
                <w:szCs w:val="16"/>
              </w:rPr>
              <w:t>-</w:t>
            </w:r>
          </w:p>
        </w:tc>
        <w:tc>
          <w:tcPr>
            <w:tcW w:w="0" w:type="auto"/>
            <w:tcBorders>
              <w:top w:val="single" w:sz="2" w:space="0" w:color="auto"/>
              <w:left w:val="single" w:sz="2" w:space="0" w:color="auto"/>
              <w:bottom w:val="single" w:sz="2" w:space="0" w:color="auto"/>
              <w:right w:val="single" w:sz="2" w:space="0" w:color="auto"/>
            </w:tcBorders>
            <w:shd w:val="clear" w:color="auto" w:fill="EFEFEF"/>
            <w:vAlign w:val="center"/>
          </w:tcPr>
          <w:p w:rsidR="00C46CDB" w:rsidRPr="00DF1D93" w:rsidRDefault="00C46CDB" w:rsidP="008616C2">
            <w:pPr>
              <w:keepNext/>
              <w:widowControl w:val="0"/>
              <w:tabs>
                <w:tab w:val="left" w:pos="1440"/>
                <w:tab w:val="left" w:pos="2880"/>
                <w:tab w:val="left" w:pos="4320"/>
                <w:tab w:val="left" w:pos="5760"/>
                <w:tab w:val="left" w:pos="7200"/>
                <w:tab w:val="left" w:pos="8640"/>
              </w:tabs>
              <w:autoSpaceDE w:val="0"/>
              <w:autoSpaceDN w:val="0"/>
              <w:adjustRightInd w:val="0"/>
              <w:jc w:val="center"/>
              <w:rPr>
                <w:rFonts w:ascii="Arial" w:eastAsiaTheme="minorHAnsi" w:hAnsi="Arial" w:cs="Arial"/>
                <w:color w:val="000000"/>
                <w:sz w:val="16"/>
                <w:szCs w:val="16"/>
              </w:rPr>
            </w:pPr>
            <w:r>
              <w:rPr>
                <w:rFonts w:ascii="Arial" w:eastAsiaTheme="minorHAnsi" w:hAnsi="Arial" w:cs="Arial"/>
                <w:color w:val="000000"/>
                <w:sz w:val="16"/>
                <w:szCs w:val="16"/>
              </w:rPr>
              <w:t>-</w:t>
            </w:r>
          </w:p>
        </w:tc>
        <w:tc>
          <w:tcPr>
            <w:tcW w:w="0" w:type="auto"/>
            <w:tcBorders>
              <w:top w:val="single" w:sz="2" w:space="0" w:color="auto"/>
              <w:left w:val="single" w:sz="2" w:space="0" w:color="auto"/>
              <w:bottom w:val="single" w:sz="2" w:space="0" w:color="auto"/>
              <w:right w:val="single" w:sz="2" w:space="0" w:color="auto"/>
            </w:tcBorders>
            <w:shd w:val="clear" w:color="auto" w:fill="EFEFEF"/>
            <w:vAlign w:val="center"/>
          </w:tcPr>
          <w:p w:rsidR="00C46CDB" w:rsidRPr="00DF1D93" w:rsidRDefault="00C46CDB" w:rsidP="008616C2">
            <w:pPr>
              <w:keepNext/>
              <w:widowControl w:val="0"/>
              <w:tabs>
                <w:tab w:val="left" w:pos="1440"/>
                <w:tab w:val="left" w:pos="2880"/>
                <w:tab w:val="left" w:pos="4320"/>
                <w:tab w:val="left" w:pos="5760"/>
                <w:tab w:val="left" w:pos="7200"/>
                <w:tab w:val="left" w:pos="8640"/>
              </w:tabs>
              <w:autoSpaceDE w:val="0"/>
              <w:autoSpaceDN w:val="0"/>
              <w:adjustRightInd w:val="0"/>
              <w:jc w:val="center"/>
              <w:rPr>
                <w:rFonts w:ascii="Arial" w:eastAsiaTheme="minorHAnsi" w:hAnsi="Arial" w:cs="Arial"/>
                <w:color w:val="000000"/>
                <w:sz w:val="16"/>
                <w:szCs w:val="16"/>
              </w:rPr>
            </w:pPr>
            <w:r>
              <w:rPr>
                <w:rFonts w:ascii="Arial" w:eastAsiaTheme="minorHAnsi" w:hAnsi="Arial" w:cs="Arial"/>
                <w:color w:val="000000"/>
                <w:sz w:val="16"/>
                <w:szCs w:val="16"/>
              </w:rPr>
              <w:t>-</w:t>
            </w:r>
          </w:p>
        </w:tc>
        <w:tc>
          <w:tcPr>
            <w:tcW w:w="0" w:type="auto"/>
            <w:tcBorders>
              <w:top w:val="single" w:sz="2" w:space="0" w:color="auto"/>
              <w:left w:val="single" w:sz="2" w:space="0" w:color="auto"/>
              <w:bottom w:val="single" w:sz="2" w:space="0" w:color="auto"/>
              <w:right w:val="single" w:sz="2" w:space="0" w:color="auto"/>
            </w:tcBorders>
            <w:shd w:val="clear" w:color="auto" w:fill="EFEFEF"/>
            <w:vAlign w:val="center"/>
          </w:tcPr>
          <w:p w:rsidR="00C46CDB" w:rsidRPr="00DF1D93" w:rsidRDefault="00C46CDB" w:rsidP="008616C2">
            <w:pPr>
              <w:keepNext/>
              <w:widowControl w:val="0"/>
              <w:tabs>
                <w:tab w:val="left" w:pos="1440"/>
                <w:tab w:val="left" w:pos="2880"/>
                <w:tab w:val="left" w:pos="4320"/>
                <w:tab w:val="left" w:pos="5760"/>
                <w:tab w:val="left" w:pos="7200"/>
                <w:tab w:val="left" w:pos="8640"/>
              </w:tabs>
              <w:autoSpaceDE w:val="0"/>
              <w:autoSpaceDN w:val="0"/>
              <w:adjustRightInd w:val="0"/>
              <w:jc w:val="center"/>
              <w:rPr>
                <w:rFonts w:ascii="Arial" w:eastAsiaTheme="minorHAnsi" w:hAnsi="Arial" w:cs="Arial"/>
                <w:color w:val="000000"/>
                <w:sz w:val="16"/>
                <w:szCs w:val="16"/>
              </w:rPr>
            </w:pPr>
            <w:r>
              <w:rPr>
                <w:rFonts w:ascii="Arial" w:eastAsiaTheme="minorHAnsi" w:hAnsi="Arial" w:cs="Arial"/>
                <w:color w:val="000000"/>
                <w:sz w:val="16"/>
                <w:szCs w:val="16"/>
              </w:rPr>
              <w:t>-</w:t>
            </w:r>
          </w:p>
        </w:tc>
        <w:tc>
          <w:tcPr>
            <w:tcW w:w="0" w:type="auto"/>
            <w:tcBorders>
              <w:top w:val="single" w:sz="2" w:space="0" w:color="auto"/>
              <w:left w:val="single" w:sz="2" w:space="0" w:color="auto"/>
              <w:bottom w:val="single" w:sz="2" w:space="0" w:color="auto"/>
              <w:right w:val="single" w:sz="2" w:space="0" w:color="auto"/>
            </w:tcBorders>
            <w:shd w:val="clear" w:color="auto" w:fill="EFEFEF"/>
            <w:vAlign w:val="center"/>
          </w:tcPr>
          <w:p w:rsidR="00C46CDB" w:rsidRPr="00DF1D93" w:rsidRDefault="00C46CDB" w:rsidP="008616C2">
            <w:pPr>
              <w:keepNext/>
              <w:widowControl w:val="0"/>
              <w:tabs>
                <w:tab w:val="left" w:pos="1440"/>
                <w:tab w:val="left" w:pos="2880"/>
                <w:tab w:val="left" w:pos="4320"/>
                <w:tab w:val="left" w:pos="5760"/>
                <w:tab w:val="left" w:pos="7200"/>
                <w:tab w:val="left" w:pos="8640"/>
              </w:tabs>
              <w:autoSpaceDE w:val="0"/>
              <w:autoSpaceDN w:val="0"/>
              <w:adjustRightInd w:val="0"/>
              <w:jc w:val="center"/>
              <w:rPr>
                <w:rFonts w:ascii="Arial" w:eastAsiaTheme="minorHAnsi" w:hAnsi="Arial" w:cs="Arial"/>
                <w:color w:val="000000"/>
                <w:sz w:val="16"/>
                <w:szCs w:val="16"/>
              </w:rPr>
            </w:pPr>
            <w:r>
              <w:rPr>
                <w:rFonts w:ascii="Arial" w:eastAsiaTheme="minorHAnsi" w:hAnsi="Arial" w:cs="Arial"/>
                <w:color w:val="000000"/>
                <w:sz w:val="16"/>
                <w:szCs w:val="16"/>
              </w:rPr>
              <w:t>-</w:t>
            </w:r>
          </w:p>
        </w:tc>
        <w:tc>
          <w:tcPr>
            <w:tcW w:w="0" w:type="auto"/>
            <w:tcBorders>
              <w:top w:val="single" w:sz="2" w:space="0" w:color="auto"/>
              <w:left w:val="single" w:sz="2" w:space="0" w:color="auto"/>
              <w:bottom w:val="single" w:sz="2" w:space="0" w:color="auto"/>
              <w:right w:val="single" w:sz="2" w:space="0" w:color="auto"/>
            </w:tcBorders>
            <w:shd w:val="clear" w:color="auto" w:fill="EFEFEF"/>
            <w:vAlign w:val="center"/>
          </w:tcPr>
          <w:p w:rsidR="00C46CDB" w:rsidRPr="00DF1D93" w:rsidRDefault="00C46CDB" w:rsidP="008616C2">
            <w:pPr>
              <w:keepNext/>
              <w:widowControl w:val="0"/>
              <w:tabs>
                <w:tab w:val="left" w:pos="1440"/>
                <w:tab w:val="left" w:pos="2880"/>
                <w:tab w:val="left" w:pos="4320"/>
                <w:tab w:val="left" w:pos="5760"/>
                <w:tab w:val="left" w:pos="7200"/>
                <w:tab w:val="left" w:pos="8640"/>
              </w:tabs>
              <w:autoSpaceDE w:val="0"/>
              <w:autoSpaceDN w:val="0"/>
              <w:adjustRightInd w:val="0"/>
              <w:jc w:val="center"/>
              <w:rPr>
                <w:rFonts w:ascii="Arial" w:eastAsiaTheme="minorHAnsi" w:hAnsi="Arial" w:cs="Arial"/>
                <w:color w:val="000000"/>
                <w:sz w:val="16"/>
                <w:szCs w:val="16"/>
              </w:rPr>
            </w:pPr>
            <w:r>
              <w:rPr>
                <w:rFonts w:ascii="Arial" w:eastAsiaTheme="minorHAnsi" w:hAnsi="Arial" w:cs="Arial"/>
                <w:color w:val="000000"/>
                <w:sz w:val="16"/>
                <w:szCs w:val="16"/>
              </w:rPr>
              <w:t>-</w:t>
            </w:r>
          </w:p>
        </w:tc>
        <w:tc>
          <w:tcPr>
            <w:tcW w:w="0" w:type="auto"/>
            <w:tcBorders>
              <w:top w:val="single" w:sz="2" w:space="0" w:color="auto"/>
              <w:left w:val="single" w:sz="2" w:space="0" w:color="auto"/>
              <w:bottom w:val="single" w:sz="2" w:space="0" w:color="auto"/>
              <w:right w:val="single" w:sz="2" w:space="0" w:color="auto"/>
            </w:tcBorders>
            <w:shd w:val="clear" w:color="auto" w:fill="EFEFEF"/>
            <w:vAlign w:val="center"/>
          </w:tcPr>
          <w:p w:rsidR="00C46CDB" w:rsidRPr="00DF1D93" w:rsidRDefault="00C46CDB" w:rsidP="008616C2">
            <w:pPr>
              <w:keepNext/>
              <w:widowControl w:val="0"/>
              <w:tabs>
                <w:tab w:val="left" w:pos="1440"/>
                <w:tab w:val="left" w:pos="2880"/>
                <w:tab w:val="left" w:pos="4320"/>
                <w:tab w:val="left" w:pos="5760"/>
                <w:tab w:val="left" w:pos="7200"/>
                <w:tab w:val="left" w:pos="8640"/>
              </w:tabs>
              <w:autoSpaceDE w:val="0"/>
              <w:autoSpaceDN w:val="0"/>
              <w:adjustRightInd w:val="0"/>
              <w:jc w:val="center"/>
              <w:rPr>
                <w:rFonts w:ascii="Arial" w:eastAsiaTheme="minorHAnsi" w:hAnsi="Arial" w:cs="Arial"/>
                <w:color w:val="000000"/>
                <w:sz w:val="16"/>
                <w:szCs w:val="16"/>
              </w:rPr>
            </w:pPr>
            <w:r>
              <w:rPr>
                <w:rFonts w:ascii="Arial" w:eastAsiaTheme="minorHAnsi" w:hAnsi="Arial" w:cs="Arial"/>
                <w:color w:val="000000"/>
                <w:sz w:val="16"/>
                <w:szCs w:val="16"/>
              </w:rPr>
              <w:t>-</w:t>
            </w:r>
          </w:p>
        </w:tc>
        <w:tc>
          <w:tcPr>
            <w:tcW w:w="0" w:type="auto"/>
            <w:tcBorders>
              <w:top w:val="single" w:sz="2" w:space="0" w:color="auto"/>
              <w:left w:val="single" w:sz="2" w:space="0" w:color="auto"/>
              <w:bottom w:val="single" w:sz="2" w:space="0" w:color="auto"/>
              <w:right w:val="single" w:sz="2" w:space="0" w:color="auto"/>
            </w:tcBorders>
            <w:shd w:val="clear" w:color="auto" w:fill="EFEFEF"/>
            <w:vAlign w:val="center"/>
          </w:tcPr>
          <w:p w:rsidR="00C46CDB" w:rsidRPr="00DF1D93" w:rsidRDefault="00C46CDB" w:rsidP="008616C2">
            <w:pPr>
              <w:keepNext/>
              <w:widowControl w:val="0"/>
              <w:tabs>
                <w:tab w:val="left" w:pos="1440"/>
                <w:tab w:val="left" w:pos="2880"/>
                <w:tab w:val="left" w:pos="4320"/>
                <w:tab w:val="left" w:pos="5760"/>
                <w:tab w:val="left" w:pos="7200"/>
                <w:tab w:val="left" w:pos="8640"/>
              </w:tabs>
              <w:autoSpaceDE w:val="0"/>
              <w:autoSpaceDN w:val="0"/>
              <w:adjustRightInd w:val="0"/>
              <w:jc w:val="center"/>
              <w:rPr>
                <w:rFonts w:ascii="Arial" w:eastAsiaTheme="minorHAnsi" w:hAnsi="Arial" w:cs="Arial"/>
                <w:color w:val="000000"/>
                <w:sz w:val="16"/>
                <w:szCs w:val="16"/>
              </w:rPr>
            </w:pPr>
            <w:r>
              <w:rPr>
                <w:rFonts w:ascii="Arial" w:eastAsiaTheme="minorHAnsi" w:hAnsi="Arial" w:cs="Arial"/>
                <w:color w:val="000000"/>
                <w:sz w:val="16"/>
                <w:szCs w:val="16"/>
              </w:rPr>
              <w:t>-</w:t>
            </w:r>
          </w:p>
        </w:tc>
        <w:tc>
          <w:tcPr>
            <w:tcW w:w="0" w:type="auto"/>
            <w:tcBorders>
              <w:top w:val="single" w:sz="2" w:space="0" w:color="auto"/>
              <w:left w:val="single" w:sz="2" w:space="0" w:color="auto"/>
              <w:bottom w:val="single" w:sz="2" w:space="0" w:color="auto"/>
              <w:right w:val="single" w:sz="11" w:space="0" w:color="auto"/>
            </w:tcBorders>
            <w:shd w:val="clear" w:color="auto" w:fill="EFEFEF"/>
            <w:vAlign w:val="center"/>
          </w:tcPr>
          <w:p w:rsidR="00C46CDB" w:rsidRPr="00DF1D93" w:rsidRDefault="00C46CDB" w:rsidP="008616C2">
            <w:pPr>
              <w:keepNext/>
              <w:widowControl w:val="0"/>
              <w:tabs>
                <w:tab w:val="left" w:pos="1440"/>
                <w:tab w:val="left" w:pos="2880"/>
                <w:tab w:val="left" w:pos="4320"/>
                <w:tab w:val="left" w:pos="5760"/>
                <w:tab w:val="left" w:pos="7200"/>
                <w:tab w:val="left" w:pos="8640"/>
              </w:tabs>
              <w:autoSpaceDE w:val="0"/>
              <w:autoSpaceDN w:val="0"/>
              <w:adjustRightInd w:val="0"/>
              <w:jc w:val="center"/>
              <w:rPr>
                <w:rFonts w:ascii="Arial" w:eastAsiaTheme="minorHAnsi" w:hAnsi="Arial" w:cs="Arial"/>
                <w:color w:val="000000"/>
                <w:sz w:val="16"/>
                <w:szCs w:val="16"/>
              </w:rPr>
            </w:pPr>
            <w:r>
              <w:rPr>
                <w:rFonts w:ascii="Arial" w:eastAsiaTheme="minorHAnsi" w:hAnsi="Arial" w:cs="Arial"/>
                <w:color w:val="000000"/>
                <w:sz w:val="16"/>
                <w:szCs w:val="16"/>
              </w:rPr>
              <w:t>-</w:t>
            </w:r>
          </w:p>
        </w:tc>
      </w:tr>
      <w:tr w:rsidR="00C46CDB" w:rsidRPr="00DF1D93" w:rsidTr="008616C2">
        <w:trPr>
          <w:cantSplit/>
        </w:trPr>
        <w:tc>
          <w:tcPr>
            <w:tcW w:w="0" w:type="auto"/>
            <w:tcBorders>
              <w:top w:val="single" w:sz="2" w:space="0" w:color="auto"/>
              <w:left w:val="single" w:sz="11" w:space="0" w:color="auto"/>
              <w:bottom w:val="single" w:sz="2" w:space="0" w:color="auto"/>
              <w:right w:val="single" w:sz="2" w:space="0" w:color="auto"/>
            </w:tcBorders>
            <w:shd w:val="clear" w:color="auto" w:fill="E5E5E5"/>
            <w:vAlign w:val="center"/>
          </w:tcPr>
          <w:p w:rsidR="00C46CDB" w:rsidRPr="00DF1D93" w:rsidRDefault="00C46CDB" w:rsidP="008616C2">
            <w:pPr>
              <w:keepNext/>
              <w:widowControl w:val="0"/>
              <w:tabs>
                <w:tab w:val="left" w:pos="1440"/>
                <w:tab w:val="left" w:pos="2880"/>
                <w:tab w:val="left" w:pos="4320"/>
                <w:tab w:val="left" w:pos="5760"/>
                <w:tab w:val="left" w:pos="7200"/>
                <w:tab w:val="left" w:pos="8640"/>
              </w:tabs>
              <w:autoSpaceDE w:val="0"/>
              <w:autoSpaceDN w:val="0"/>
              <w:adjustRightInd w:val="0"/>
              <w:jc w:val="center"/>
              <w:rPr>
                <w:rFonts w:ascii="Arial" w:eastAsiaTheme="minorHAnsi" w:hAnsi="Arial" w:cs="Arial"/>
                <w:color w:val="000000"/>
                <w:sz w:val="16"/>
                <w:szCs w:val="16"/>
              </w:rPr>
            </w:pPr>
            <w:r w:rsidRPr="00DF1D93">
              <w:rPr>
                <w:rFonts w:ascii="Arial" w:eastAsiaTheme="minorHAnsi" w:hAnsi="Arial" w:cs="Arial"/>
                <w:color w:val="000000"/>
                <w:sz w:val="16"/>
                <w:szCs w:val="16"/>
              </w:rPr>
              <w:t>3/3</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C46CDB" w:rsidRPr="00DF1D93" w:rsidRDefault="00C46CDB" w:rsidP="008616C2">
            <w:pPr>
              <w:keepNext/>
              <w:widowControl w:val="0"/>
              <w:tabs>
                <w:tab w:val="left" w:pos="1440"/>
                <w:tab w:val="left" w:pos="2880"/>
                <w:tab w:val="left" w:pos="4320"/>
                <w:tab w:val="left" w:pos="5760"/>
                <w:tab w:val="left" w:pos="7200"/>
                <w:tab w:val="left" w:pos="8640"/>
              </w:tabs>
              <w:autoSpaceDE w:val="0"/>
              <w:autoSpaceDN w:val="0"/>
              <w:adjustRightInd w:val="0"/>
              <w:jc w:val="center"/>
              <w:rPr>
                <w:rFonts w:ascii="Arial" w:eastAsiaTheme="minorHAnsi" w:hAnsi="Arial" w:cs="Arial"/>
                <w:color w:val="000000"/>
                <w:sz w:val="16"/>
                <w:szCs w:val="16"/>
              </w:rPr>
            </w:pPr>
            <w:r>
              <w:rPr>
                <w:rFonts w:ascii="Arial" w:eastAsiaTheme="minorHAnsi" w:hAnsi="Arial" w:cs="Arial"/>
                <w:color w:val="000000"/>
                <w:sz w:val="16"/>
                <w:szCs w:val="16"/>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C46CDB" w:rsidRPr="00DF1D93" w:rsidRDefault="00C46CDB" w:rsidP="008616C2">
            <w:pPr>
              <w:keepNext/>
              <w:widowControl w:val="0"/>
              <w:tabs>
                <w:tab w:val="left" w:pos="1440"/>
                <w:tab w:val="left" w:pos="2880"/>
                <w:tab w:val="left" w:pos="4320"/>
                <w:tab w:val="left" w:pos="5760"/>
                <w:tab w:val="left" w:pos="7200"/>
                <w:tab w:val="left" w:pos="8640"/>
              </w:tabs>
              <w:autoSpaceDE w:val="0"/>
              <w:autoSpaceDN w:val="0"/>
              <w:adjustRightInd w:val="0"/>
              <w:jc w:val="center"/>
              <w:rPr>
                <w:rFonts w:ascii="Arial" w:eastAsiaTheme="minorHAnsi" w:hAnsi="Arial" w:cs="Arial"/>
                <w:color w:val="000000"/>
                <w:sz w:val="16"/>
                <w:szCs w:val="16"/>
              </w:rPr>
            </w:pPr>
            <w:r>
              <w:rPr>
                <w:rFonts w:ascii="Arial" w:eastAsiaTheme="minorHAnsi" w:hAnsi="Arial" w:cs="Arial"/>
                <w:color w:val="000000"/>
                <w:sz w:val="16"/>
                <w:szCs w:val="16"/>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C46CDB" w:rsidRPr="00DF1D93" w:rsidRDefault="00C46CDB" w:rsidP="008616C2">
            <w:pPr>
              <w:keepNext/>
              <w:widowControl w:val="0"/>
              <w:tabs>
                <w:tab w:val="left" w:pos="1440"/>
                <w:tab w:val="left" w:pos="2880"/>
                <w:tab w:val="left" w:pos="4320"/>
                <w:tab w:val="left" w:pos="5760"/>
                <w:tab w:val="left" w:pos="7200"/>
                <w:tab w:val="left" w:pos="8640"/>
              </w:tabs>
              <w:autoSpaceDE w:val="0"/>
              <w:autoSpaceDN w:val="0"/>
              <w:adjustRightInd w:val="0"/>
              <w:jc w:val="center"/>
              <w:rPr>
                <w:rFonts w:ascii="Arial" w:eastAsiaTheme="minorHAnsi" w:hAnsi="Arial" w:cs="Arial"/>
                <w:color w:val="000000"/>
                <w:sz w:val="16"/>
                <w:szCs w:val="16"/>
              </w:rPr>
            </w:pPr>
            <w:r>
              <w:rPr>
                <w:rFonts w:ascii="Arial" w:eastAsiaTheme="minorHAnsi" w:hAnsi="Arial" w:cs="Arial"/>
                <w:color w:val="000000"/>
                <w:sz w:val="16"/>
                <w:szCs w:val="16"/>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C46CDB" w:rsidRPr="00DF1D93" w:rsidRDefault="00C46CDB" w:rsidP="008616C2">
            <w:pPr>
              <w:keepNext/>
              <w:widowControl w:val="0"/>
              <w:tabs>
                <w:tab w:val="left" w:pos="1440"/>
                <w:tab w:val="left" w:pos="2880"/>
                <w:tab w:val="left" w:pos="4320"/>
                <w:tab w:val="left" w:pos="5760"/>
                <w:tab w:val="left" w:pos="7200"/>
                <w:tab w:val="left" w:pos="8640"/>
              </w:tabs>
              <w:autoSpaceDE w:val="0"/>
              <w:autoSpaceDN w:val="0"/>
              <w:adjustRightInd w:val="0"/>
              <w:jc w:val="center"/>
              <w:rPr>
                <w:rFonts w:ascii="Arial" w:eastAsiaTheme="minorHAnsi" w:hAnsi="Arial" w:cs="Arial"/>
                <w:color w:val="000000"/>
                <w:sz w:val="16"/>
                <w:szCs w:val="16"/>
              </w:rPr>
            </w:pPr>
            <w:r>
              <w:rPr>
                <w:rFonts w:ascii="Arial" w:eastAsiaTheme="minorHAnsi" w:hAnsi="Arial" w:cs="Arial"/>
                <w:color w:val="000000"/>
                <w:sz w:val="16"/>
                <w:szCs w:val="16"/>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C46CDB" w:rsidRPr="00DF1D93" w:rsidRDefault="00C46CDB" w:rsidP="008616C2">
            <w:pPr>
              <w:keepNext/>
              <w:widowControl w:val="0"/>
              <w:tabs>
                <w:tab w:val="left" w:pos="1440"/>
                <w:tab w:val="left" w:pos="2880"/>
                <w:tab w:val="left" w:pos="4320"/>
                <w:tab w:val="left" w:pos="5760"/>
                <w:tab w:val="left" w:pos="7200"/>
                <w:tab w:val="left" w:pos="8640"/>
              </w:tabs>
              <w:autoSpaceDE w:val="0"/>
              <w:autoSpaceDN w:val="0"/>
              <w:adjustRightInd w:val="0"/>
              <w:jc w:val="center"/>
              <w:rPr>
                <w:rFonts w:ascii="Arial" w:eastAsiaTheme="minorHAnsi" w:hAnsi="Arial" w:cs="Arial"/>
                <w:color w:val="000000"/>
                <w:sz w:val="16"/>
                <w:szCs w:val="16"/>
              </w:rPr>
            </w:pPr>
            <w:r>
              <w:rPr>
                <w:rFonts w:ascii="Arial" w:eastAsiaTheme="minorHAnsi" w:hAnsi="Arial" w:cs="Arial"/>
                <w:color w:val="000000"/>
                <w:sz w:val="16"/>
                <w:szCs w:val="16"/>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C46CDB" w:rsidRPr="00DF1D93" w:rsidRDefault="00C46CDB" w:rsidP="008616C2">
            <w:pPr>
              <w:keepNext/>
              <w:widowControl w:val="0"/>
              <w:tabs>
                <w:tab w:val="left" w:pos="1440"/>
                <w:tab w:val="left" w:pos="2880"/>
                <w:tab w:val="left" w:pos="4320"/>
                <w:tab w:val="left" w:pos="5760"/>
                <w:tab w:val="left" w:pos="7200"/>
                <w:tab w:val="left" w:pos="8640"/>
              </w:tabs>
              <w:autoSpaceDE w:val="0"/>
              <w:autoSpaceDN w:val="0"/>
              <w:adjustRightInd w:val="0"/>
              <w:jc w:val="center"/>
              <w:rPr>
                <w:rFonts w:ascii="Arial" w:eastAsiaTheme="minorHAnsi" w:hAnsi="Arial" w:cs="Arial"/>
                <w:color w:val="000000"/>
                <w:sz w:val="16"/>
                <w:szCs w:val="16"/>
              </w:rPr>
            </w:pPr>
            <w:r>
              <w:rPr>
                <w:rFonts w:ascii="Arial" w:eastAsiaTheme="minorHAnsi" w:hAnsi="Arial" w:cs="Arial"/>
                <w:color w:val="000000"/>
                <w:sz w:val="16"/>
                <w:szCs w:val="16"/>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C46CDB" w:rsidRPr="00DF1D93" w:rsidRDefault="00C46CDB" w:rsidP="008616C2">
            <w:pPr>
              <w:keepNext/>
              <w:widowControl w:val="0"/>
              <w:tabs>
                <w:tab w:val="left" w:pos="1440"/>
                <w:tab w:val="left" w:pos="2880"/>
                <w:tab w:val="left" w:pos="4320"/>
                <w:tab w:val="left" w:pos="5760"/>
                <w:tab w:val="left" w:pos="7200"/>
                <w:tab w:val="left" w:pos="8640"/>
              </w:tabs>
              <w:autoSpaceDE w:val="0"/>
              <w:autoSpaceDN w:val="0"/>
              <w:adjustRightInd w:val="0"/>
              <w:jc w:val="center"/>
              <w:rPr>
                <w:rFonts w:ascii="Arial" w:eastAsiaTheme="minorHAnsi" w:hAnsi="Arial" w:cs="Arial"/>
                <w:color w:val="000000"/>
                <w:sz w:val="16"/>
                <w:szCs w:val="16"/>
              </w:rPr>
            </w:pPr>
            <w:r>
              <w:rPr>
                <w:rFonts w:ascii="Arial" w:eastAsiaTheme="minorHAnsi" w:hAnsi="Arial" w:cs="Arial"/>
                <w:color w:val="000000"/>
                <w:sz w:val="16"/>
                <w:szCs w:val="16"/>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C46CDB" w:rsidRPr="00DF1D93" w:rsidRDefault="00C46CDB" w:rsidP="008616C2">
            <w:pPr>
              <w:keepNext/>
              <w:widowControl w:val="0"/>
              <w:tabs>
                <w:tab w:val="left" w:pos="1440"/>
                <w:tab w:val="left" w:pos="2880"/>
                <w:tab w:val="left" w:pos="4320"/>
                <w:tab w:val="left" w:pos="5760"/>
                <w:tab w:val="left" w:pos="7200"/>
                <w:tab w:val="left" w:pos="8640"/>
              </w:tabs>
              <w:autoSpaceDE w:val="0"/>
              <w:autoSpaceDN w:val="0"/>
              <w:adjustRightInd w:val="0"/>
              <w:jc w:val="center"/>
              <w:rPr>
                <w:rFonts w:ascii="Arial" w:eastAsiaTheme="minorHAnsi" w:hAnsi="Arial" w:cs="Arial"/>
                <w:color w:val="000000"/>
                <w:sz w:val="16"/>
                <w:szCs w:val="16"/>
              </w:rPr>
            </w:pPr>
            <w:r>
              <w:rPr>
                <w:rFonts w:ascii="Arial" w:eastAsiaTheme="minorHAnsi" w:hAnsi="Arial" w:cs="Arial"/>
                <w:color w:val="000000"/>
                <w:sz w:val="16"/>
                <w:szCs w:val="16"/>
              </w:rPr>
              <w:t>-</w:t>
            </w:r>
          </w:p>
        </w:tc>
        <w:tc>
          <w:tcPr>
            <w:tcW w:w="0" w:type="auto"/>
            <w:tcBorders>
              <w:top w:val="single" w:sz="2" w:space="0" w:color="auto"/>
              <w:left w:val="single" w:sz="2" w:space="0" w:color="auto"/>
              <w:bottom w:val="single" w:sz="2" w:space="0" w:color="auto"/>
              <w:right w:val="single" w:sz="11" w:space="0" w:color="auto"/>
            </w:tcBorders>
            <w:shd w:val="clear" w:color="auto" w:fill="FFFFFF"/>
            <w:vAlign w:val="center"/>
          </w:tcPr>
          <w:p w:rsidR="00C46CDB" w:rsidRPr="00DF1D93" w:rsidRDefault="00C46CDB" w:rsidP="008616C2">
            <w:pPr>
              <w:keepNext/>
              <w:widowControl w:val="0"/>
              <w:tabs>
                <w:tab w:val="left" w:pos="1440"/>
                <w:tab w:val="left" w:pos="2880"/>
                <w:tab w:val="left" w:pos="4320"/>
                <w:tab w:val="left" w:pos="5760"/>
                <w:tab w:val="left" w:pos="7200"/>
                <w:tab w:val="left" w:pos="8640"/>
              </w:tabs>
              <w:autoSpaceDE w:val="0"/>
              <w:autoSpaceDN w:val="0"/>
              <w:adjustRightInd w:val="0"/>
              <w:jc w:val="center"/>
              <w:rPr>
                <w:rFonts w:ascii="Arial" w:eastAsiaTheme="minorHAnsi" w:hAnsi="Arial" w:cs="Arial"/>
                <w:color w:val="000000"/>
                <w:sz w:val="16"/>
                <w:szCs w:val="16"/>
              </w:rPr>
            </w:pPr>
            <w:r>
              <w:rPr>
                <w:rFonts w:ascii="Arial" w:eastAsiaTheme="minorHAnsi" w:hAnsi="Arial" w:cs="Arial"/>
                <w:color w:val="000000"/>
                <w:sz w:val="16"/>
                <w:szCs w:val="16"/>
              </w:rPr>
              <w:t>-</w:t>
            </w:r>
          </w:p>
        </w:tc>
      </w:tr>
      <w:tr w:rsidR="00C46CDB" w:rsidRPr="00DF1D93" w:rsidTr="008616C2">
        <w:trPr>
          <w:cantSplit/>
        </w:trPr>
        <w:tc>
          <w:tcPr>
            <w:tcW w:w="0" w:type="auto"/>
            <w:tcBorders>
              <w:top w:val="single" w:sz="2" w:space="0" w:color="auto"/>
              <w:left w:val="single" w:sz="11" w:space="0" w:color="auto"/>
              <w:bottom w:val="single" w:sz="2" w:space="0" w:color="auto"/>
              <w:right w:val="single" w:sz="2" w:space="0" w:color="auto"/>
            </w:tcBorders>
            <w:shd w:val="clear" w:color="auto" w:fill="D5D5D5"/>
            <w:vAlign w:val="center"/>
          </w:tcPr>
          <w:p w:rsidR="00C46CDB" w:rsidRPr="00DF1D93" w:rsidRDefault="00C46CDB" w:rsidP="008616C2">
            <w:pPr>
              <w:keepNext/>
              <w:widowControl w:val="0"/>
              <w:tabs>
                <w:tab w:val="left" w:pos="1440"/>
                <w:tab w:val="left" w:pos="2880"/>
                <w:tab w:val="left" w:pos="4320"/>
                <w:tab w:val="left" w:pos="5760"/>
                <w:tab w:val="left" w:pos="7200"/>
                <w:tab w:val="left" w:pos="8640"/>
              </w:tabs>
              <w:autoSpaceDE w:val="0"/>
              <w:autoSpaceDN w:val="0"/>
              <w:adjustRightInd w:val="0"/>
              <w:jc w:val="center"/>
              <w:rPr>
                <w:rFonts w:ascii="Arial" w:eastAsiaTheme="minorHAnsi" w:hAnsi="Arial" w:cs="Arial"/>
                <w:color w:val="000000"/>
                <w:sz w:val="16"/>
                <w:szCs w:val="16"/>
              </w:rPr>
            </w:pPr>
            <w:r w:rsidRPr="00DF1D93">
              <w:rPr>
                <w:rFonts w:ascii="Arial" w:eastAsiaTheme="minorHAnsi" w:hAnsi="Arial" w:cs="Arial"/>
                <w:color w:val="000000"/>
                <w:sz w:val="16"/>
                <w:szCs w:val="16"/>
              </w:rPr>
              <w:t>4/1</w:t>
            </w:r>
          </w:p>
        </w:tc>
        <w:tc>
          <w:tcPr>
            <w:tcW w:w="0" w:type="auto"/>
            <w:tcBorders>
              <w:top w:val="single" w:sz="2" w:space="0" w:color="auto"/>
              <w:left w:val="single" w:sz="2" w:space="0" w:color="auto"/>
              <w:bottom w:val="single" w:sz="2" w:space="0" w:color="auto"/>
              <w:right w:val="single" w:sz="2" w:space="0" w:color="auto"/>
            </w:tcBorders>
            <w:shd w:val="clear" w:color="auto" w:fill="EFEFEF"/>
            <w:vAlign w:val="center"/>
          </w:tcPr>
          <w:p w:rsidR="00C46CDB" w:rsidRPr="00DF1D93" w:rsidRDefault="00C46CDB" w:rsidP="008616C2">
            <w:pPr>
              <w:keepNext/>
              <w:widowControl w:val="0"/>
              <w:tabs>
                <w:tab w:val="left" w:pos="1440"/>
                <w:tab w:val="left" w:pos="2880"/>
                <w:tab w:val="left" w:pos="4320"/>
                <w:tab w:val="left" w:pos="5760"/>
                <w:tab w:val="left" w:pos="7200"/>
                <w:tab w:val="left" w:pos="8640"/>
              </w:tabs>
              <w:autoSpaceDE w:val="0"/>
              <w:autoSpaceDN w:val="0"/>
              <w:adjustRightInd w:val="0"/>
              <w:jc w:val="center"/>
              <w:rPr>
                <w:rFonts w:ascii="Arial" w:eastAsiaTheme="minorHAnsi" w:hAnsi="Arial" w:cs="Arial"/>
                <w:color w:val="000000"/>
                <w:sz w:val="16"/>
                <w:szCs w:val="16"/>
              </w:rPr>
            </w:pPr>
            <w:r>
              <w:rPr>
                <w:rFonts w:ascii="Arial" w:eastAsiaTheme="minorHAnsi" w:hAnsi="Arial" w:cs="Arial"/>
                <w:color w:val="000000"/>
                <w:sz w:val="16"/>
                <w:szCs w:val="16"/>
              </w:rPr>
              <w:t>-</w:t>
            </w:r>
          </w:p>
        </w:tc>
        <w:tc>
          <w:tcPr>
            <w:tcW w:w="0" w:type="auto"/>
            <w:tcBorders>
              <w:top w:val="single" w:sz="2" w:space="0" w:color="auto"/>
              <w:left w:val="single" w:sz="2" w:space="0" w:color="auto"/>
              <w:bottom w:val="single" w:sz="2" w:space="0" w:color="auto"/>
              <w:right w:val="single" w:sz="2" w:space="0" w:color="auto"/>
            </w:tcBorders>
            <w:shd w:val="clear" w:color="auto" w:fill="EFEFEF"/>
            <w:vAlign w:val="center"/>
          </w:tcPr>
          <w:p w:rsidR="00C46CDB" w:rsidRPr="00DF1D93" w:rsidRDefault="00C46CDB" w:rsidP="008616C2">
            <w:pPr>
              <w:keepNext/>
              <w:widowControl w:val="0"/>
              <w:tabs>
                <w:tab w:val="left" w:pos="1440"/>
                <w:tab w:val="left" w:pos="2880"/>
                <w:tab w:val="left" w:pos="4320"/>
                <w:tab w:val="left" w:pos="5760"/>
                <w:tab w:val="left" w:pos="7200"/>
                <w:tab w:val="left" w:pos="8640"/>
              </w:tabs>
              <w:autoSpaceDE w:val="0"/>
              <w:autoSpaceDN w:val="0"/>
              <w:adjustRightInd w:val="0"/>
              <w:jc w:val="center"/>
              <w:rPr>
                <w:rFonts w:ascii="Arial" w:eastAsiaTheme="minorHAnsi" w:hAnsi="Arial" w:cs="Arial"/>
                <w:color w:val="000000"/>
                <w:sz w:val="16"/>
                <w:szCs w:val="16"/>
              </w:rPr>
            </w:pPr>
            <w:r>
              <w:rPr>
                <w:rFonts w:ascii="Arial" w:eastAsiaTheme="minorHAnsi" w:hAnsi="Arial" w:cs="Arial"/>
                <w:color w:val="000000"/>
                <w:sz w:val="16"/>
                <w:szCs w:val="16"/>
              </w:rPr>
              <w:t>-</w:t>
            </w:r>
          </w:p>
        </w:tc>
        <w:tc>
          <w:tcPr>
            <w:tcW w:w="0" w:type="auto"/>
            <w:tcBorders>
              <w:top w:val="single" w:sz="2" w:space="0" w:color="auto"/>
              <w:left w:val="single" w:sz="2" w:space="0" w:color="auto"/>
              <w:bottom w:val="single" w:sz="2" w:space="0" w:color="auto"/>
              <w:right w:val="single" w:sz="2" w:space="0" w:color="auto"/>
            </w:tcBorders>
            <w:shd w:val="clear" w:color="auto" w:fill="EFEFEF"/>
            <w:vAlign w:val="center"/>
          </w:tcPr>
          <w:p w:rsidR="00C46CDB" w:rsidRPr="00DF1D93" w:rsidRDefault="00C46CDB" w:rsidP="008616C2">
            <w:pPr>
              <w:keepNext/>
              <w:widowControl w:val="0"/>
              <w:tabs>
                <w:tab w:val="left" w:pos="1440"/>
                <w:tab w:val="left" w:pos="2880"/>
                <w:tab w:val="left" w:pos="4320"/>
                <w:tab w:val="left" w:pos="5760"/>
                <w:tab w:val="left" w:pos="7200"/>
                <w:tab w:val="left" w:pos="8640"/>
              </w:tabs>
              <w:autoSpaceDE w:val="0"/>
              <w:autoSpaceDN w:val="0"/>
              <w:adjustRightInd w:val="0"/>
              <w:jc w:val="center"/>
              <w:rPr>
                <w:rFonts w:ascii="Arial" w:eastAsiaTheme="minorHAnsi" w:hAnsi="Arial" w:cs="Arial"/>
                <w:color w:val="000000"/>
                <w:sz w:val="16"/>
                <w:szCs w:val="16"/>
              </w:rPr>
            </w:pPr>
            <w:r>
              <w:rPr>
                <w:rFonts w:ascii="Arial" w:eastAsiaTheme="minorHAnsi" w:hAnsi="Arial" w:cs="Arial"/>
                <w:color w:val="000000"/>
                <w:sz w:val="16"/>
                <w:szCs w:val="16"/>
              </w:rPr>
              <w:t>-</w:t>
            </w:r>
          </w:p>
        </w:tc>
        <w:tc>
          <w:tcPr>
            <w:tcW w:w="0" w:type="auto"/>
            <w:tcBorders>
              <w:top w:val="single" w:sz="2" w:space="0" w:color="auto"/>
              <w:left w:val="single" w:sz="2" w:space="0" w:color="auto"/>
              <w:bottom w:val="single" w:sz="2" w:space="0" w:color="auto"/>
              <w:right w:val="single" w:sz="2" w:space="0" w:color="auto"/>
            </w:tcBorders>
            <w:shd w:val="clear" w:color="auto" w:fill="EFEFEF"/>
            <w:vAlign w:val="center"/>
          </w:tcPr>
          <w:p w:rsidR="00C46CDB" w:rsidRPr="00DF1D93" w:rsidRDefault="00C46CDB" w:rsidP="008616C2">
            <w:pPr>
              <w:keepNext/>
              <w:widowControl w:val="0"/>
              <w:tabs>
                <w:tab w:val="left" w:pos="1440"/>
                <w:tab w:val="left" w:pos="2880"/>
                <w:tab w:val="left" w:pos="4320"/>
                <w:tab w:val="left" w:pos="5760"/>
                <w:tab w:val="left" w:pos="7200"/>
                <w:tab w:val="left" w:pos="8640"/>
              </w:tabs>
              <w:autoSpaceDE w:val="0"/>
              <w:autoSpaceDN w:val="0"/>
              <w:adjustRightInd w:val="0"/>
              <w:jc w:val="center"/>
              <w:rPr>
                <w:rFonts w:ascii="Arial" w:eastAsiaTheme="minorHAnsi" w:hAnsi="Arial" w:cs="Arial"/>
                <w:color w:val="000000"/>
                <w:sz w:val="16"/>
                <w:szCs w:val="16"/>
              </w:rPr>
            </w:pPr>
            <w:r>
              <w:rPr>
                <w:rFonts w:ascii="Arial" w:eastAsiaTheme="minorHAnsi" w:hAnsi="Arial" w:cs="Arial"/>
                <w:color w:val="000000"/>
                <w:sz w:val="16"/>
                <w:szCs w:val="16"/>
              </w:rPr>
              <w:t>-</w:t>
            </w:r>
          </w:p>
        </w:tc>
        <w:tc>
          <w:tcPr>
            <w:tcW w:w="0" w:type="auto"/>
            <w:tcBorders>
              <w:top w:val="single" w:sz="2" w:space="0" w:color="auto"/>
              <w:left w:val="single" w:sz="2" w:space="0" w:color="auto"/>
              <w:bottom w:val="single" w:sz="2" w:space="0" w:color="auto"/>
              <w:right w:val="single" w:sz="2" w:space="0" w:color="auto"/>
            </w:tcBorders>
            <w:shd w:val="clear" w:color="auto" w:fill="EFEFEF"/>
            <w:vAlign w:val="center"/>
          </w:tcPr>
          <w:p w:rsidR="00C46CDB" w:rsidRPr="00DF1D93" w:rsidRDefault="00C46CDB" w:rsidP="008616C2">
            <w:pPr>
              <w:keepNext/>
              <w:widowControl w:val="0"/>
              <w:tabs>
                <w:tab w:val="left" w:pos="1440"/>
                <w:tab w:val="left" w:pos="2880"/>
                <w:tab w:val="left" w:pos="4320"/>
                <w:tab w:val="left" w:pos="5760"/>
                <w:tab w:val="left" w:pos="7200"/>
                <w:tab w:val="left" w:pos="8640"/>
              </w:tabs>
              <w:autoSpaceDE w:val="0"/>
              <w:autoSpaceDN w:val="0"/>
              <w:adjustRightInd w:val="0"/>
              <w:jc w:val="center"/>
              <w:rPr>
                <w:rFonts w:ascii="Arial" w:eastAsiaTheme="minorHAnsi" w:hAnsi="Arial" w:cs="Arial"/>
                <w:color w:val="000000"/>
                <w:sz w:val="16"/>
                <w:szCs w:val="16"/>
              </w:rPr>
            </w:pPr>
            <w:r>
              <w:rPr>
                <w:rFonts w:ascii="Arial" w:eastAsiaTheme="minorHAnsi" w:hAnsi="Arial" w:cs="Arial"/>
                <w:color w:val="000000"/>
                <w:sz w:val="16"/>
                <w:szCs w:val="16"/>
              </w:rPr>
              <w:t>-</w:t>
            </w:r>
          </w:p>
        </w:tc>
        <w:tc>
          <w:tcPr>
            <w:tcW w:w="0" w:type="auto"/>
            <w:tcBorders>
              <w:top w:val="single" w:sz="2" w:space="0" w:color="auto"/>
              <w:left w:val="single" w:sz="2" w:space="0" w:color="auto"/>
              <w:bottom w:val="single" w:sz="2" w:space="0" w:color="auto"/>
              <w:right w:val="single" w:sz="2" w:space="0" w:color="auto"/>
            </w:tcBorders>
            <w:shd w:val="clear" w:color="auto" w:fill="EFEFEF"/>
            <w:vAlign w:val="center"/>
          </w:tcPr>
          <w:p w:rsidR="00C46CDB" w:rsidRPr="00DF1D93" w:rsidRDefault="00C46CDB" w:rsidP="008616C2">
            <w:pPr>
              <w:keepNext/>
              <w:widowControl w:val="0"/>
              <w:tabs>
                <w:tab w:val="left" w:pos="1440"/>
                <w:tab w:val="left" w:pos="2880"/>
                <w:tab w:val="left" w:pos="4320"/>
                <w:tab w:val="left" w:pos="5760"/>
                <w:tab w:val="left" w:pos="7200"/>
                <w:tab w:val="left" w:pos="8640"/>
              </w:tabs>
              <w:autoSpaceDE w:val="0"/>
              <w:autoSpaceDN w:val="0"/>
              <w:adjustRightInd w:val="0"/>
              <w:jc w:val="center"/>
              <w:rPr>
                <w:rFonts w:ascii="Arial" w:eastAsiaTheme="minorHAnsi" w:hAnsi="Arial" w:cs="Arial"/>
                <w:color w:val="000000"/>
                <w:sz w:val="16"/>
                <w:szCs w:val="16"/>
              </w:rPr>
            </w:pPr>
            <w:r>
              <w:rPr>
                <w:rFonts w:ascii="Arial" w:eastAsiaTheme="minorHAnsi" w:hAnsi="Arial" w:cs="Arial"/>
                <w:color w:val="000000"/>
                <w:sz w:val="16"/>
                <w:szCs w:val="16"/>
              </w:rPr>
              <w:t>-</w:t>
            </w:r>
          </w:p>
        </w:tc>
        <w:tc>
          <w:tcPr>
            <w:tcW w:w="0" w:type="auto"/>
            <w:tcBorders>
              <w:top w:val="single" w:sz="2" w:space="0" w:color="auto"/>
              <w:left w:val="single" w:sz="2" w:space="0" w:color="auto"/>
              <w:bottom w:val="single" w:sz="2" w:space="0" w:color="auto"/>
              <w:right w:val="single" w:sz="2" w:space="0" w:color="auto"/>
            </w:tcBorders>
            <w:shd w:val="clear" w:color="auto" w:fill="EFEFEF"/>
            <w:vAlign w:val="center"/>
          </w:tcPr>
          <w:p w:rsidR="00C46CDB" w:rsidRPr="00DF1D93" w:rsidRDefault="00C46CDB" w:rsidP="008616C2">
            <w:pPr>
              <w:keepNext/>
              <w:widowControl w:val="0"/>
              <w:tabs>
                <w:tab w:val="left" w:pos="1440"/>
                <w:tab w:val="left" w:pos="2880"/>
                <w:tab w:val="left" w:pos="4320"/>
                <w:tab w:val="left" w:pos="5760"/>
                <w:tab w:val="left" w:pos="7200"/>
                <w:tab w:val="left" w:pos="8640"/>
              </w:tabs>
              <w:autoSpaceDE w:val="0"/>
              <w:autoSpaceDN w:val="0"/>
              <w:adjustRightInd w:val="0"/>
              <w:jc w:val="center"/>
              <w:rPr>
                <w:rFonts w:ascii="Arial" w:eastAsiaTheme="minorHAnsi" w:hAnsi="Arial" w:cs="Arial"/>
                <w:color w:val="000000"/>
                <w:sz w:val="16"/>
                <w:szCs w:val="16"/>
              </w:rPr>
            </w:pPr>
            <w:r>
              <w:rPr>
                <w:rFonts w:ascii="Arial" w:eastAsiaTheme="minorHAnsi" w:hAnsi="Arial" w:cs="Arial"/>
                <w:color w:val="000000"/>
                <w:sz w:val="16"/>
                <w:szCs w:val="16"/>
              </w:rPr>
              <w:t>-</w:t>
            </w:r>
          </w:p>
        </w:tc>
        <w:tc>
          <w:tcPr>
            <w:tcW w:w="0" w:type="auto"/>
            <w:tcBorders>
              <w:top w:val="single" w:sz="2" w:space="0" w:color="auto"/>
              <w:left w:val="single" w:sz="2" w:space="0" w:color="auto"/>
              <w:bottom w:val="single" w:sz="2" w:space="0" w:color="auto"/>
              <w:right w:val="single" w:sz="2" w:space="0" w:color="auto"/>
            </w:tcBorders>
            <w:shd w:val="clear" w:color="auto" w:fill="EFEFEF"/>
            <w:vAlign w:val="center"/>
          </w:tcPr>
          <w:p w:rsidR="00C46CDB" w:rsidRPr="00DF1D93" w:rsidRDefault="00C46CDB" w:rsidP="008616C2">
            <w:pPr>
              <w:keepNext/>
              <w:widowControl w:val="0"/>
              <w:tabs>
                <w:tab w:val="left" w:pos="1440"/>
                <w:tab w:val="left" w:pos="2880"/>
                <w:tab w:val="left" w:pos="4320"/>
                <w:tab w:val="left" w:pos="5760"/>
                <w:tab w:val="left" w:pos="7200"/>
                <w:tab w:val="left" w:pos="8640"/>
              </w:tabs>
              <w:autoSpaceDE w:val="0"/>
              <w:autoSpaceDN w:val="0"/>
              <w:adjustRightInd w:val="0"/>
              <w:jc w:val="center"/>
              <w:rPr>
                <w:rFonts w:ascii="Arial" w:eastAsiaTheme="minorHAnsi" w:hAnsi="Arial" w:cs="Arial"/>
                <w:color w:val="000000"/>
                <w:sz w:val="16"/>
                <w:szCs w:val="16"/>
              </w:rPr>
            </w:pPr>
            <w:r>
              <w:rPr>
                <w:rFonts w:ascii="Arial" w:eastAsiaTheme="minorHAnsi" w:hAnsi="Arial" w:cs="Arial"/>
                <w:color w:val="000000"/>
                <w:sz w:val="16"/>
                <w:szCs w:val="16"/>
              </w:rPr>
              <w:t>-</w:t>
            </w:r>
          </w:p>
        </w:tc>
        <w:tc>
          <w:tcPr>
            <w:tcW w:w="0" w:type="auto"/>
            <w:tcBorders>
              <w:top w:val="single" w:sz="2" w:space="0" w:color="auto"/>
              <w:left w:val="single" w:sz="2" w:space="0" w:color="auto"/>
              <w:bottom w:val="single" w:sz="2" w:space="0" w:color="auto"/>
              <w:right w:val="single" w:sz="11" w:space="0" w:color="auto"/>
            </w:tcBorders>
            <w:shd w:val="clear" w:color="auto" w:fill="EFEFEF"/>
            <w:vAlign w:val="center"/>
          </w:tcPr>
          <w:p w:rsidR="00C46CDB" w:rsidRPr="00DF1D93" w:rsidRDefault="00C46CDB" w:rsidP="008616C2">
            <w:pPr>
              <w:keepNext/>
              <w:widowControl w:val="0"/>
              <w:tabs>
                <w:tab w:val="left" w:pos="1440"/>
                <w:tab w:val="left" w:pos="2880"/>
                <w:tab w:val="left" w:pos="4320"/>
                <w:tab w:val="left" w:pos="5760"/>
                <w:tab w:val="left" w:pos="7200"/>
                <w:tab w:val="left" w:pos="8640"/>
              </w:tabs>
              <w:autoSpaceDE w:val="0"/>
              <w:autoSpaceDN w:val="0"/>
              <w:adjustRightInd w:val="0"/>
              <w:jc w:val="center"/>
              <w:rPr>
                <w:rFonts w:ascii="Arial" w:eastAsiaTheme="minorHAnsi" w:hAnsi="Arial" w:cs="Arial"/>
                <w:color w:val="000000"/>
                <w:sz w:val="16"/>
                <w:szCs w:val="16"/>
              </w:rPr>
            </w:pPr>
            <w:r>
              <w:rPr>
                <w:rFonts w:ascii="Arial" w:eastAsiaTheme="minorHAnsi" w:hAnsi="Arial" w:cs="Arial"/>
                <w:color w:val="000000"/>
                <w:sz w:val="16"/>
                <w:szCs w:val="16"/>
              </w:rPr>
              <w:t>-</w:t>
            </w:r>
          </w:p>
        </w:tc>
      </w:tr>
      <w:tr w:rsidR="00C46CDB" w:rsidRPr="00DF1D93" w:rsidTr="008616C2">
        <w:trPr>
          <w:cantSplit/>
        </w:trPr>
        <w:tc>
          <w:tcPr>
            <w:tcW w:w="0" w:type="auto"/>
            <w:tcBorders>
              <w:top w:val="single" w:sz="2" w:space="0" w:color="auto"/>
              <w:left w:val="single" w:sz="11" w:space="0" w:color="auto"/>
              <w:bottom w:val="single" w:sz="2" w:space="0" w:color="auto"/>
              <w:right w:val="single" w:sz="2" w:space="0" w:color="auto"/>
            </w:tcBorders>
            <w:shd w:val="clear" w:color="auto" w:fill="E5E5E5"/>
            <w:vAlign w:val="center"/>
          </w:tcPr>
          <w:p w:rsidR="00C46CDB" w:rsidRPr="00DF1D93" w:rsidRDefault="00C46CDB" w:rsidP="008616C2">
            <w:pPr>
              <w:keepNext/>
              <w:widowControl w:val="0"/>
              <w:tabs>
                <w:tab w:val="left" w:pos="1440"/>
                <w:tab w:val="left" w:pos="2880"/>
                <w:tab w:val="left" w:pos="4320"/>
                <w:tab w:val="left" w:pos="5760"/>
                <w:tab w:val="left" w:pos="7200"/>
                <w:tab w:val="left" w:pos="8640"/>
              </w:tabs>
              <w:autoSpaceDE w:val="0"/>
              <w:autoSpaceDN w:val="0"/>
              <w:adjustRightInd w:val="0"/>
              <w:jc w:val="center"/>
              <w:rPr>
                <w:rFonts w:ascii="Arial" w:eastAsiaTheme="minorHAnsi" w:hAnsi="Arial" w:cs="Arial"/>
                <w:color w:val="000000"/>
                <w:sz w:val="16"/>
                <w:szCs w:val="16"/>
              </w:rPr>
            </w:pPr>
            <w:r w:rsidRPr="00DF1D93">
              <w:rPr>
                <w:rFonts w:ascii="Arial" w:eastAsiaTheme="minorHAnsi" w:hAnsi="Arial" w:cs="Arial"/>
                <w:color w:val="000000"/>
                <w:sz w:val="16"/>
                <w:szCs w:val="16"/>
              </w:rPr>
              <w:t>4/2</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C46CDB" w:rsidRPr="00DF1D93" w:rsidRDefault="00C46CDB" w:rsidP="008616C2">
            <w:pPr>
              <w:keepNext/>
              <w:widowControl w:val="0"/>
              <w:tabs>
                <w:tab w:val="left" w:pos="1440"/>
                <w:tab w:val="left" w:pos="2880"/>
                <w:tab w:val="left" w:pos="4320"/>
                <w:tab w:val="left" w:pos="5760"/>
                <w:tab w:val="left" w:pos="7200"/>
                <w:tab w:val="left" w:pos="8640"/>
              </w:tabs>
              <w:autoSpaceDE w:val="0"/>
              <w:autoSpaceDN w:val="0"/>
              <w:adjustRightInd w:val="0"/>
              <w:jc w:val="center"/>
              <w:rPr>
                <w:rFonts w:ascii="Arial" w:eastAsiaTheme="minorHAnsi" w:hAnsi="Arial" w:cs="Arial"/>
                <w:color w:val="000000"/>
                <w:sz w:val="16"/>
                <w:szCs w:val="16"/>
              </w:rPr>
            </w:pPr>
            <w:r>
              <w:rPr>
                <w:rFonts w:ascii="Arial" w:eastAsiaTheme="minorHAnsi" w:hAnsi="Arial" w:cs="Arial"/>
                <w:color w:val="000000"/>
                <w:sz w:val="16"/>
                <w:szCs w:val="16"/>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C46CDB" w:rsidRPr="00DF1D93" w:rsidRDefault="00C46CDB" w:rsidP="008616C2">
            <w:pPr>
              <w:keepNext/>
              <w:widowControl w:val="0"/>
              <w:tabs>
                <w:tab w:val="left" w:pos="1440"/>
                <w:tab w:val="left" w:pos="2880"/>
                <w:tab w:val="left" w:pos="4320"/>
                <w:tab w:val="left" w:pos="5760"/>
                <w:tab w:val="left" w:pos="7200"/>
                <w:tab w:val="left" w:pos="8640"/>
              </w:tabs>
              <w:autoSpaceDE w:val="0"/>
              <w:autoSpaceDN w:val="0"/>
              <w:adjustRightInd w:val="0"/>
              <w:jc w:val="center"/>
              <w:rPr>
                <w:rFonts w:ascii="Arial" w:eastAsiaTheme="minorHAnsi" w:hAnsi="Arial" w:cs="Arial"/>
                <w:color w:val="000000"/>
                <w:sz w:val="16"/>
                <w:szCs w:val="16"/>
              </w:rPr>
            </w:pPr>
            <w:r>
              <w:rPr>
                <w:rFonts w:ascii="Arial" w:eastAsiaTheme="minorHAnsi" w:hAnsi="Arial" w:cs="Arial"/>
                <w:color w:val="000000"/>
                <w:sz w:val="16"/>
                <w:szCs w:val="16"/>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C46CDB" w:rsidRPr="00DF1D93" w:rsidRDefault="00C46CDB" w:rsidP="008616C2">
            <w:pPr>
              <w:keepNext/>
              <w:widowControl w:val="0"/>
              <w:tabs>
                <w:tab w:val="left" w:pos="1440"/>
                <w:tab w:val="left" w:pos="2880"/>
                <w:tab w:val="left" w:pos="4320"/>
                <w:tab w:val="left" w:pos="5760"/>
                <w:tab w:val="left" w:pos="7200"/>
                <w:tab w:val="left" w:pos="8640"/>
              </w:tabs>
              <w:autoSpaceDE w:val="0"/>
              <w:autoSpaceDN w:val="0"/>
              <w:adjustRightInd w:val="0"/>
              <w:jc w:val="center"/>
              <w:rPr>
                <w:rFonts w:ascii="Arial" w:eastAsiaTheme="minorHAnsi" w:hAnsi="Arial" w:cs="Arial"/>
                <w:color w:val="000000"/>
                <w:sz w:val="16"/>
                <w:szCs w:val="16"/>
              </w:rPr>
            </w:pPr>
            <w:r>
              <w:rPr>
                <w:rFonts w:ascii="Arial" w:eastAsiaTheme="minorHAnsi" w:hAnsi="Arial" w:cs="Arial"/>
                <w:color w:val="000000"/>
                <w:sz w:val="16"/>
                <w:szCs w:val="16"/>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C46CDB" w:rsidRPr="00DF1D93" w:rsidRDefault="00C46CDB" w:rsidP="008616C2">
            <w:pPr>
              <w:keepNext/>
              <w:widowControl w:val="0"/>
              <w:tabs>
                <w:tab w:val="left" w:pos="1440"/>
                <w:tab w:val="left" w:pos="2880"/>
                <w:tab w:val="left" w:pos="4320"/>
                <w:tab w:val="left" w:pos="5760"/>
                <w:tab w:val="left" w:pos="7200"/>
                <w:tab w:val="left" w:pos="8640"/>
              </w:tabs>
              <w:autoSpaceDE w:val="0"/>
              <w:autoSpaceDN w:val="0"/>
              <w:adjustRightInd w:val="0"/>
              <w:jc w:val="center"/>
              <w:rPr>
                <w:rFonts w:ascii="Arial" w:eastAsiaTheme="minorHAnsi" w:hAnsi="Arial" w:cs="Arial"/>
                <w:color w:val="000000"/>
                <w:sz w:val="16"/>
                <w:szCs w:val="16"/>
              </w:rPr>
            </w:pPr>
            <w:r>
              <w:rPr>
                <w:rFonts w:ascii="Arial" w:eastAsiaTheme="minorHAnsi" w:hAnsi="Arial" w:cs="Arial"/>
                <w:color w:val="000000"/>
                <w:sz w:val="16"/>
                <w:szCs w:val="16"/>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C46CDB" w:rsidRPr="00DF1D93" w:rsidRDefault="00C46CDB" w:rsidP="008616C2">
            <w:pPr>
              <w:keepNext/>
              <w:widowControl w:val="0"/>
              <w:tabs>
                <w:tab w:val="left" w:pos="1440"/>
                <w:tab w:val="left" w:pos="2880"/>
                <w:tab w:val="left" w:pos="4320"/>
                <w:tab w:val="left" w:pos="5760"/>
                <w:tab w:val="left" w:pos="7200"/>
                <w:tab w:val="left" w:pos="8640"/>
              </w:tabs>
              <w:autoSpaceDE w:val="0"/>
              <w:autoSpaceDN w:val="0"/>
              <w:adjustRightInd w:val="0"/>
              <w:jc w:val="center"/>
              <w:rPr>
                <w:rFonts w:ascii="Arial" w:eastAsiaTheme="minorHAnsi" w:hAnsi="Arial" w:cs="Arial"/>
                <w:color w:val="000000"/>
                <w:sz w:val="16"/>
                <w:szCs w:val="16"/>
              </w:rPr>
            </w:pPr>
            <w:r>
              <w:rPr>
                <w:rFonts w:ascii="Arial" w:eastAsiaTheme="minorHAnsi" w:hAnsi="Arial" w:cs="Arial"/>
                <w:color w:val="000000"/>
                <w:sz w:val="16"/>
                <w:szCs w:val="16"/>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C46CDB" w:rsidRPr="00DF1D93" w:rsidRDefault="00C46CDB" w:rsidP="008616C2">
            <w:pPr>
              <w:keepNext/>
              <w:widowControl w:val="0"/>
              <w:tabs>
                <w:tab w:val="left" w:pos="1440"/>
                <w:tab w:val="left" w:pos="2880"/>
                <w:tab w:val="left" w:pos="4320"/>
                <w:tab w:val="left" w:pos="5760"/>
                <w:tab w:val="left" w:pos="7200"/>
                <w:tab w:val="left" w:pos="8640"/>
              </w:tabs>
              <w:autoSpaceDE w:val="0"/>
              <w:autoSpaceDN w:val="0"/>
              <w:adjustRightInd w:val="0"/>
              <w:jc w:val="center"/>
              <w:rPr>
                <w:rFonts w:ascii="Arial" w:eastAsiaTheme="minorHAnsi" w:hAnsi="Arial" w:cs="Arial"/>
                <w:color w:val="000000"/>
                <w:sz w:val="16"/>
                <w:szCs w:val="16"/>
              </w:rPr>
            </w:pPr>
            <w:r>
              <w:rPr>
                <w:rFonts w:ascii="Arial" w:eastAsiaTheme="minorHAnsi" w:hAnsi="Arial" w:cs="Arial"/>
                <w:color w:val="000000"/>
                <w:sz w:val="16"/>
                <w:szCs w:val="16"/>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C46CDB" w:rsidRPr="00DF1D93" w:rsidRDefault="00C46CDB" w:rsidP="008616C2">
            <w:pPr>
              <w:keepNext/>
              <w:widowControl w:val="0"/>
              <w:tabs>
                <w:tab w:val="left" w:pos="1440"/>
                <w:tab w:val="left" w:pos="2880"/>
                <w:tab w:val="left" w:pos="4320"/>
                <w:tab w:val="left" w:pos="5760"/>
                <w:tab w:val="left" w:pos="7200"/>
                <w:tab w:val="left" w:pos="8640"/>
              </w:tabs>
              <w:autoSpaceDE w:val="0"/>
              <w:autoSpaceDN w:val="0"/>
              <w:adjustRightInd w:val="0"/>
              <w:jc w:val="center"/>
              <w:rPr>
                <w:rFonts w:ascii="Arial" w:eastAsiaTheme="minorHAnsi" w:hAnsi="Arial" w:cs="Arial"/>
                <w:color w:val="000000"/>
                <w:sz w:val="16"/>
                <w:szCs w:val="16"/>
              </w:rPr>
            </w:pPr>
            <w:r>
              <w:rPr>
                <w:rFonts w:ascii="Arial" w:eastAsiaTheme="minorHAnsi" w:hAnsi="Arial" w:cs="Arial"/>
                <w:color w:val="000000"/>
                <w:sz w:val="16"/>
                <w:szCs w:val="16"/>
              </w:rPr>
              <w:t>-</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rsidR="00C46CDB" w:rsidRPr="00DF1D93" w:rsidRDefault="00C46CDB" w:rsidP="008616C2">
            <w:pPr>
              <w:keepNext/>
              <w:widowControl w:val="0"/>
              <w:tabs>
                <w:tab w:val="left" w:pos="1440"/>
                <w:tab w:val="left" w:pos="2880"/>
                <w:tab w:val="left" w:pos="4320"/>
                <w:tab w:val="left" w:pos="5760"/>
                <w:tab w:val="left" w:pos="7200"/>
                <w:tab w:val="left" w:pos="8640"/>
              </w:tabs>
              <w:autoSpaceDE w:val="0"/>
              <w:autoSpaceDN w:val="0"/>
              <w:adjustRightInd w:val="0"/>
              <w:jc w:val="center"/>
              <w:rPr>
                <w:rFonts w:ascii="Arial" w:eastAsiaTheme="minorHAnsi" w:hAnsi="Arial" w:cs="Arial"/>
                <w:color w:val="000000"/>
                <w:sz w:val="16"/>
                <w:szCs w:val="16"/>
              </w:rPr>
            </w:pPr>
            <w:r>
              <w:rPr>
                <w:rFonts w:ascii="Arial" w:eastAsiaTheme="minorHAnsi" w:hAnsi="Arial" w:cs="Arial"/>
                <w:color w:val="000000"/>
                <w:sz w:val="16"/>
                <w:szCs w:val="16"/>
              </w:rPr>
              <w:t>-</w:t>
            </w:r>
          </w:p>
        </w:tc>
        <w:tc>
          <w:tcPr>
            <w:tcW w:w="0" w:type="auto"/>
            <w:tcBorders>
              <w:top w:val="single" w:sz="2" w:space="0" w:color="auto"/>
              <w:left w:val="single" w:sz="2" w:space="0" w:color="auto"/>
              <w:bottom w:val="single" w:sz="2" w:space="0" w:color="auto"/>
              <w:right w:val="single" w:sz="11" w:space="0" w:color="auto"/>
            </w:tcBorders>
            <w:shd w:val="clear" w:color="auto" w:fill="FFFFFF"/>
            <w:vAlign w:val="center"/>
          </w:tcPr>
          <w:p w:rsidR="00C46CDB" w:rsidRPr="00DF1D93" w:rsidRDefault="00C46CDB" w:rsidP="008616C2">
            <w:pPr>
              <w:keepNext/>
              <w:widowControl w:val="0"/>
              <w:tabs>
                <w:tab w:val="left" w:pos="1440"/>
                <w:tab w:val="left" w:pos="2880"/>
                <w:tab w:val="left" w:pos="4320"/>
                <w:tab w:val="left" w:pos="5760"/>
                <w:tab w:val="left" w:pos="7200"/>
                <w:tab w:val="left" w:pos="8640"/>
              </w:tabs>
              <w:autoSpaceDE w:val="0"/>
              <w:autoSpaceDN w:val="0"/>
              <w:adjustRightInd w:val="0"/>
              <w:jc w:val="center"/>
              <w:rPr>
                <w:rFonts w:ascii="Arial" w:eastAsiaTheme="minorHAnsi" w:hAnsi="Arial" w:cs="Arial"/>
                <w:color w:val="000000"/>
                <w:sz w:val="16"/>
                <w:szCs w:val="16"/>
              </w:rPr>
            </w:pPr>
            <w:r>
              <w:rPr>
                <w:rFonts w:ascii="Arial" w:eastAsiaTheme="minorHAnsi" w:hAnsi="Arial" w:cs="Arial"/>
                <w:color w:val="000000"/>
                <w:sz w:val="16"/>
                <w:szCs w:val="16"/>
              </w:rPr>
              <w:t>-</w:t>
            </w:r>
          </w:p>
        </w:tc>
      </w:tr>
    </w:tbl>
    <w:p w:rsidR="00C46CDB" w:rsidRDefault="00C46CDB" w:rsidP="00C46CDB">
      <w:pPr>
        <w:spacing w:after="160" w:line="259" w:lineRule="auto"/>
        <w:rPr>
          <w:rFonts w:eastAsiaTheme="minorHAnsi" w:cstheme="minorBidi"/>
          <w:szCs w:val="22"/>
        </w:rPr>
      </w:pPr>
    </w:p>
    <w:p w:rsidR="00C46CDB" w:rsidRDefault="00C46CDB" w:rsidP="00C46CDB">
      <w:pPr>
        <w:spacing w:after="160" w:line="259" w:lineRule="auto"/>
        <w:rPr>
          <w:rFonts w:eastAsiaTheme="minorHAnsi" w:cstheme="minorBidi"/>
          <w:szCs w:val="22"/>
        </w:rPr>
      </w:pPr>
    </w:p>
    <w:p w:rsidR="00C46CDB" w:rsidRDefault="00C46CDB" w:rsidP="00C46CDB">
      <w:pPr>
        <w:spacing w:after="160" w:line="259" w:lineRule="auto"/>
        <w:rPr>
          <w:rFonts w:eastAsiaTheme="minorHAnsi" w:cstheme="minorBidi"/>
          <w:szCs w:val="22"/>
        </w:rPr>
      </w:pPr>
    </w:p>
    <w:p w:rsidR="00C46CDB" w:rsidRDefault="00C46CDB" w:rsidP="00C46CDB">
      <w:pPr>
        <w:spacing w:after="160" w:line="259" w:lineRule="auto"/>
        <w:rPr>
          <w:rFonts w:eastAsiaTheme="minorHAnsi" w:cstheme="minorBidi"/>
          <w:szCs w:val="22"/>
        </w:rPr>
      </w:pPr>
    </w:p>
    <w:p w:rsidR="00C46CDB" w:rsidRDefault="00C46CDB" w:rsidP="00C46CDB">
      <w:pPr>
        <w:spacing w:after="160" w:line="259" w:lineRule="auto"/>
        <w:rPr>
          <w:rFonts w:eastAsiaTheme="minorHAnsi" w:cstheme="minorBidi"/>
          <w:szCs w:val="22"/>
        </w:rPr>
      </w:pPr>
    </w:p>
    <w:p w:rsidR="00C46CDB" w:rsidRDefault="00C46CDB" w:rsidP="00C46CDB">
      <w:pPr>
        <w:spacing w:after="160" w:line="259" w:lineRule="auto"/>
        <w:rPr>
          <w:rFonts w:eastAsiaTheme="minorHAnsi" w:cstheme="minorBidi"/>
          <w:szCs w:val="22"/>
        </w:rPr>
      </w:pPr>
    </w:p>
    <w:p w:rsidR="00C46CDB" w:rsidRDefault="00C46CDB" w:rsidP="00C46CDB">
      <w:pPr>
        <w:spacing w:after="160" w:line="259" w:lineRule="auto"/>
        <w:rPr>
          <w:rFonts w:eastAsiaTheme="minorHAnsi" w:cstheme="minorBidi"/>
          <w:szCs w:val="22"/>
        </w:rPr>
      </w:pPr>
    </w:p>
    <w:p w:rsidR="00C46CDB" w:rsidRDefault="00C46CDB" w:rsidP="00C46CDB">
      <w:pPr>
        <w:spacing w:after="160" w:line="259" w:lineRule="auto"/>
        <w:rPr>
          <w:rFonts w:eastAsiaTheme="minorHAnsi" w:cstheme="minorBidi"/>
          <w:szCs w:val="22"/>
        </w:rPr>
      </w:pPr>
    </w:p>
    <w:p w:rsidR="00C46CDB" w:rsidRDefault="00C46CDB" w:rsidP="00C46CDB">
      <w:pPr>
        <w:spacing w:after="160" w:line="259" w:lineRule="auto"/>
        <w:rPr>
          <w:rFonts w:eastAsiaTheme="minorHAnsi" w:cstheme="minorBidi"/>
          <w:szCs w:val="22"/>
        </w:rPr>
      </w:pPr>
    </w:p>
    <w:p w:rsidR="00C46CDB" w:rsidRDefault="00C46CDB" w:rsidP="00C46CDB">
      <w:pPr>
        <w:spacing w:after="160" w:line="259" w:lineRule="auto"/>
        <w:rPr>
          <w:rFonts w:eastAsiaTheme="minorHAnsi" w:cstheme="minorBidi"/>
          <w:szCs w:val="22"/>
        </w:rPr>
      </w:pPr>
    </w:p>
    <w:p w:rsidR="00C46CDB" w:rsidRDefault="00C46CDB" w:rsidP="00C46CDB">
      <w:pPr>
        <w:spacing w:after="160" w:line="259" w:lineRule="auto"/>
        <w:rPr>
          <w:rFonts w:eastAsiaTheme="minorHAnsi" w:cstheme="minorBidi"/>
          <w:szCs w:val="22"/>
        </w:rPr>
      </w:pPr>
    </w:p>
    <w:p w:rsidR="00C46CDB" w:rsidRDefault="00C46CDB" w:rsidP="00C46CDB">
      <w:pPr>
        <w:spacing w:after="160" w:line="259" w:lineRule="auto"/>
        <w:rPr>
          <w:rFonts w:eastAsiaTheme="minorHAnsi" w:cstheme="minorBidi"/>
          <w:szCs w:val="22"/>
        </w:rPr>
      </w:pPr>
    </w:p>
    <w:p w:rsidR="00C46CDB" w:rsidRDefault="00C46CDB" w:rsidP="00C46CDB">
      <w:pPr>
        <w:spacing w:after="160" w:line="259" w:lineRule="auto"/>
        <w:rPr>
          <w:rFonts w:eastAsiaTheme="minorHAnsi" w:cstheme="minorBidi"/>
          <w:szCs w:val="22"/>
        </w:rPr>
      </w:pPr>
    </w:p>
    <w:p w:rsidR="00C46CDB" w:rsidRDefault="00C46CDB" w:rsidP="00C46CDB">
      <w:pPr>
        <w:spacing w:after="160" w:line="259" w:lineRule="auto"/>
        <w:rPr>
          <w:rFonts w:eastAsiaTheme="minorHAnsi" w:cstheme="minorBidi"/>
          <w:szCs w:val="22"/>
        </w:rPr>
      </w:pPr>
    </w:p>
    <w:p w:rsidR="00C46CDB" w:rsidRDefault="00C46CDB" w:rsidP="00C46CDB">
      <w:pPr>
        <w:spacing w:after="160" w:line="259" w:lineRule="auto"/>
        <w:rPr>
          <w:rFonts w:eastAsiaTheme="minorHAnsi" w:cstheme="minorBidi"/>
          <w:szCs w:val="22"/>
        </w:rPr>
      </w:pPr>
    </w:p>
    <w:p w:rsidR="00C46CDB" w:rsidRDefault="00C46CDB" w:rsidP="00C46CDB">
      <w:pPr>
        <w:spacing w:after="160" w:line="259" w:lineRule="auto"/>
        <w:rPr>
          <w:rFonts w:eastAsiaTheme="minorHAnsi" w:cstheme="minorBidi"/>
          <w:szCs w:val="22"/>
        </w:rPr>
      </w:pPr>
    </w:p>
    <w:p w:rsidR="00C46CDB" w:rsidRDefault="00C46CDB" w:rsidP="00C46CDB">
      <w:pPr>
        <w:spacing w:after="160" w:line="259" w:lineRule="auto"/>
        <w:rPr>
          <w:rFonts w:eastAsiaTheme="minorHAnsi" w:cstheme="minorBidi"/>
          <w:szCs w:val="22"/>
        </w:rPr>
      </w:pPr>
    </w:p>
    <w:p w:rsidR="00C46CDB" w:rsidRDefault="00C46CDB" w:rsidP="00C46CDB">
      <w:pPr>
        <w:spacing w:after="160" w:line="259" w:lineRule="auto"/>
        <w:rPr>
          <w:rFonts w:eastAsiaTheme="minorHAnsi" w:cstheme="minorBidi"/>
          <w:szCs w:val="22"/>
        </w:rPr>
      </w:pPr>
    </w:p>
    <w:p w:rsidR="00C46CDB" w:rsidRPr="00DF1D93" w:rsidRDefault="00C46CDB" w:rsidP="00C46CDB">
      <w:pPr>
        <w:spacing w:after="160" w:line="259" w:lineRule="auto"/>
        <w:rPr>
          <w:rFonts w:eastAsiaTheme="minorHAnsi" w:cstheme="minorBidi"/>
          <w:szCs w:val="22"/>
        </w:rPr>
      </w:pPr>
    </w:p>
    <w:p w:rsidR="00C46CDB" w:rsidRPr="00DF1D93" w:rsidRDefault="00C46CDB" w:rsidP="00C46CDB">
      <w:pPr>
        <w:spacing w:after="160" w:line="259" w:lineRule="auto"/>
        <w:rPr>
          <w:rFonts w:eastAsiaTheme="minorHAnsi" w:cstheme="minorBidi"/>
          <w:b/>
          <w:szCs w:val="22"/>
        </w:rPr>
      </w:pPr>
      <w:r w:rsidRPr="00DF1D93">
        <w:rPr>
          <w:rFonts w:eastAsiaTheme="minorHAnsi" w:cstheme="minorBidi"/>
          <w:b/>
          <w:szCs w:val="22"/>
        </w:rPr>
        <w:t>Comparison table</w:t>
      </w:r>
    </w:p>
    <w:tbl>
      <w:tblPr>
        <w:tblW w:w="9011" w:type="dxa"/>
        <w:tblLayout w:type="fixed"/>
        <w:tblLook w:val="04A0" w:firstRow="1" w:lastRow="0" w:firstColumn="1" w:lastColumn="0" w:noHBand="0" w:noVBand="1"/>
      </w:tblPr>
      <w:tblGrid>
        <w:gridCol w:w="2258"/>
        <w:gridCol w:w="1363"/>
        <w:gridCol w:w="1347"/>
        <w:gridCol w:w="1348"/>
        <w:gridCol w:w="1347"/>
        <w:gridCol w:w="1348"/>
      </w:tblGrid>
      <w:tr w:rsidR="00C46CDB" w:rsidRPr="00DF1D93" w:rsidTr="008616C2">
        <w:trPr>
          <w:trHeight w:val="450"/>
        </w:trPr>
        <w:tc>
          <w:tcPr>
            <w:tcW w:w="225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C46CDB" w:rsidRPr="00DF1D93" w:rsidRDefault="00C46CDB" w:rsidP="008616C2">
            <w:pPr>
              <w:jc w:val="center"/>
              <w:rPr>
                <w:rFonts w:asciiTheme="minorHAnsi" w:eastAsia="Times New Roman" w:hAnsiTheme="minorHAnsi" w:cstheme="minorHAnsi"/>
                <w:b/>
                <w:bCs/>
                <w:color w:val="000000"/>
                <w:szCs w:val="22"/>
                <w:lang w:eastAsia="en-AU"/>
              </w:rPr>
            </w:pPr>
            <w:r w:rsidRPr="00DF1D93">
              <w:rPr>
                <w:rFonts w:asciiTheme="minorHAnsi" w:eastAsia="Times New Roman" w:hAnsiTheme="minorHAnsi" w:cstheme="minorHAnsi"/>
                <w:b/>
                <w:bCs/>
                <w:color w:val="000000"/>
                <w:szCs w:val="22"/>
                <w:lang w:eastAsia="en-AU"/>
              </w:rPr>
              <w:t>Criteria</w:t>
            </w:r>
          </w:p>
        </w:tc>
        <w:tc>
          <w:tcPr>
            <w:tcW w:w="136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C46CDB" w:rsidRPr="00DF1D93" w:rsidRDefault="00C46CDB" w:rsidP="008616C2">
            <w:pPr>
              <w:jc w:val="center"/>
              <w:rPr>
                <w:rFonts w:asciiTheme="minorHAnsi" w:eastAsia="Times New Roman" w:hAnsiTheme="minorHAnsi" w:cstheme="minorHAnsi"/>
                <w:b/>
                <w:bCs/>
                <w:color w:val="000000"/>
                <w:szCs w:val="22"/>
                <w:lang w:eastAsia="en-AU"/>
              </w:rPr>
            </w:pPr>
            <w:r w:rsidRPr="00DF1D93">
              <w:rPr>
                <w:rFonts w:asciiTheme="minorHAnsi" w:eastAsia="Times New Roman" w:hAnsiTheme="minorHAnsi" w:cstheme="minorHAnsi"/>
                <w:b/>
                <w:bCs/>
                <w:color w:val="000000"/>
                <w:szCs w:val="22"/>
                <w:lang w:eastAsia="en-AU"/>
              </w:rPr>
              <w:t>Approach Name</w:t>
            </w:r>
          </w:p>
        </w:tc>
        <w:tc>
          <w:tcPr>
            <w:tcW w:w="1347" w:type="dxa"/>
            <w:vMerge w:val="restart"/>
            <w:tcBorders>
              <w:top w:val="single" w:sz="8" w:space="0" w:color="auto"/>
              <w:left w:val="single" w:sz="8" w:space="0" w:color="auto"/>
              <w:bottom w:val="single" w:sz="4" w:space="0" w:color="000000"/>
              <w:right w:val="nil"/>
            </w:tcBorders>
            <w:shd w:val="clear" w:color="000000" w:fill="F4D5BE"/>
            <w:vAlign w:val="center"/>
            <w:hideMark/>
          </w:tcPr>
          <w:p w:rsidR="00C46CDB" w:rsidRPr="00DF1D93" w:rsidRDefault="00C46CDB" w:rsidP="008616C2">
            <w:pPr>
              <w:jc w:val="center"/>
              <w:rPr>
                <w:rFonts w:asciiTheme="minorHAnsi" w:eastAsia="Times New Roman" w:hAnsiTheme="minorHAnsi" w:cstheme="minorHAnsi"/>
                <w:b/>
                <w:bCs/>
                <w:color w:val="000000"/>
                <w:szCs w:val="22"/>
                <w:lang w:eastAsia="en-AU"/>
              </w:rPr>
            </w:pPr>
            <w:r w:rsidRPr="00DF1D93">
              <w:rPr>
                <w:rFonts w:asciiTheme="minorHAnsi" w:eastAsia="Times New Roman" w:hAnsiTheme="minorHAnsi" w:cstheme="minorHAnsi"/>
                <w:b/>
                <w:bCs/>
                <w:color w:val="000000"/>
                <w:szCs w:val="22"/>
                <w:lang w:eastAsia="en-AU"/>
              </w:rPr>
              <w:t>Existing (2019)</w:t>
            </w:r>
          </w:p>
        </w:tc>
        <w:tc>
          <w:tcPr>
            <w:tcW w:w="1348" w:type="dxa"/>
            <w:vMerge w:val="restart"/>
            <w:tcBorders>
              <w:top w:val="single" w:sz="8" w:space="0" w:color="auto"/>
              <w:left w:val="single" w:sz="4" w:space="0" w:color="auto"/>
              <w:bottom w:val="single" w:sz="4" w:space="0" w:color="auto"/>
              <w:right w:val="single" w:sz="4" w:space="0" w:color="auto"/>
            </w:tcBorders>
            <w:shd w:val="clear" w:color="000000" w:fill="F4D5BE"/>
            <w:vAlign w:val="center"/>
            <w:hideMark/>
          </w:tcPr>
          <w:p w:rsidR="00C46CDB" w:rsidRPr="00DF1D93" w:rsidRDefault="00C46CDB" w:rsidP="008616C2">
            <w:pPr>
              <w:jc w:val="center"/>
              <w:rPr>
                <w:rFonts w:asciiTheme="minorHAnsi" w:eastAsia="Times New Roman" w:hAnsiTheme="minorHAnsi" w:cstheme="minorHAnsi"/>
                <w:b/>
                <w:bCs/>
                <w:color w:val="000000"/>
                <w:szCs w:val="22"/>
                <w:lang w:eastAsia="en-AU"/>
              </w:rPr>
            </w:pPr>
            <w:r w:rsidRPr="00DF1D93">
              <w:rPr>
                <w:rFonts w:asciiTheme="minorHAnsi" w:eastAsia="Times New Roman" w:hAnsiTheme="minorHAnsi" w:cstheme="minorHAnsi"/>
                <w:b/>
                <w:bCs/>
                <w:color w:val="000000"/>
                <w:szCs w:val="22"/>
                <w:lang w:eastAsia="en-AU"/>
              </w:rPr>
              <w:t>Proposed TMP</w:t>
            </w:r>
          </w:p>
        </w:tc>
        <w:tc>
          <w:tcPr>
            <w:tcW w:w="1347" w:type="dxa"/>
            <w:vMerge w:val="restart"/>
            <w:tcBorders>
              <w:top w:val="single" w:sz="8" w:space="0" w:color="auto"/>
              <w:left w:val="single" w:sz="8" w:space="0" w:color="auto"/>
              <w:bottom w:val="single" w:sz="4" w:space="0" w:color="000000"/>
              <w:right w:val="nil"/>
            </w:tcBorders>
            <w:shd w:val="clear" w:color="000000" w:fill="F4D5BE"/>
            <w:vAlign w:val="center"/>
            <w:hideMark/>
          </w:tcPr>
          <w:p w:rsidR="00C46CDB" w:rsidRPr="00DF1D93" w:rsidRDefault="00C46CDB" w:rsidP="008616C2">
            <w:pPr>
              <w:jc w:val="center"/>
              <w:rPr>
                <w:rFonts w:asciiTheme="minorHAnsi" w:eastAsia="Times New Roman" w:hAnsiTheme="minorHAnsi" w:cstheme="minorHAnsi"/>
                <w:b/>
                <w:bCs/>
                <w:color w:val="000000"/>
                <w:szCs w:val="22"/>
                <w:lang w:eastAsia="en-AU"/>
              </w:rPr>
            </w:pPr>
            <w:r w:rsidRPr="00DF1D93">
              <w:rPr>
                <w:rFonts w:asciiTheme="minorHAnsi" w:eastAsia="Times New Roman" w:hAnsiTheme="minorHAnsi" w:cstheme="minorHAnsi"/>
                <w:b/>
                <w:bCs/>
                <w:color w:val="000000"/>
                <w:szCs w:val="22"/>
                <w:lang w:eastAsia="en-AU"/>
              </w:rPr>
              <w:t>Existing (2019)</w:t>
            </w:r>
          </w:p>
        </w:tc>
        <w:tc>
          <w:tcPr>
            <w:tcW w:w="1348" w:type="dxa"/>
            <w:vMerge w:val="restart"/>
            <w:tcBorders>
              <w:top w:val="single" w:sz="8" w:space="0" w:color="auto"/>
              <w:left w:val="single" w:sz="4" w:space="0" w:color="auto"/>
              <w:bottom w:val="single" w:sz="4" w:space="0" w:color="auto"/>
              <w:right w:val="single" w:sz="4" w:space="0" w:color="auto"/>
            </w:tcBorders>
            <w:shd w:val="clear" w:color="000000" w:fill="F4D5BE"/>
            <w:vAlign w:val="center"/>
            <w:hideMark/>
          </w:tcPr>
          <w:p w:rsidR="00C46CDB" w:rsidRPr="00DF1D93" w:rsidRDefault="00C46CDB" w:rsidP="008616C2">
            <w:pPr>
              <w:jc w:val="center"/>
              <w:rPr>
                <w:rFonts w:asciiTheme="minorHAnsi" w:eastAsia="Times New Roman" w:hAnsiTheme="minorHAnsi" w:cstheme="minorHAnsi"/>
                <w:b/>
                <w:bCs/>
                <w:color w:val="000000"/>
                <w:szCs w:val="22"/>
                <w:lang w:eastAsia="en-AU"/>
              </w:rPr>
            </w:pPr>
            <w:r w:rsidRPr="00DF1D93">
              <w:rPr>
                <w:rFonts w:asciiTheme="minorHAnsi" w:eastAsia="Times New Roman" w:hAnsiTheme="minorHAnsi" w:cstheme="minorHAnsi"/>
                <w:b/>
                <w:bCs/>
                <w:color w:val="000000"/>
                <w:szCs w:val="22"/>
                <w:lang w:eastAsia="en-AU"/>
              </w:rPr>
              <w:t>Proposed TMP</w:t>
            </w:r>
          </w:p>
        </w:tc>
      </w:tr>
      <w:tr w:rsidR="00C46CDB" w:rsidRPr="00DF1D93" w:rsidTr="008616C2">
        <w:trPr>
          <w:trHeight w:val="433"/>
        </w:trPr>
        <w:tc>
          <w:tcPr>
            <w:tcW w:w="2258" w:type="dxa"/>
            <w:vMerge/>
            <w:tcBorders>
              <w:top w:val="single" w:sz="8" w:space="0" w:color="auto"/>
              <w:left w:val="single" w:sz="8" w:space="0" w:color="auto"/>
              <w:bottom w:val="single" w:sz="8" w:space="0" w:color="000000"/>
              <w:right w:val="single" w:sz="8" w:space="0" w:color="auto"/>
            </w:tcBorders>
            <w:vAlign w:val="center"/>
            <w:hideMark/>
          </w:tcPr>
          <w:p w:rsidR="00C46CDB" w:rsidRPr="00DF1D93" w:rsidRDefault="00C46CDB" w:rsidP="008616C2">
            <w:pPr>
              <w:rPr>
                <w:rFonts w:asciiTheme="minorHAnsi" w:eastAsia="Times New Roman" w:hAnsiTheme="minorHAnsi" w:cstheme="minorHAnsi"/>
                <w:b/>
                <w:bCs/>
                <w:color w:val="000000"/>
                <w:szCs w:val="22"/>
                <w:lang w:eastAsia="en-AU"/>
              </w:rPr>
            </w:pPr>
          </w:p>
        </w:tc>
        <w:tc>
          <w:tcPr>
            <w:tcW w:w="1363" w:type="dxa"/>
            <w:vMerge/>
            <w:tcBorders>
              <w:top w:val="single" w:sz="8" w:space="0" w:color="auto"/>
              <w:left w:val="single" w:sz="8" w:space="0" w:color="auto"/>
              <w:bottom w:val="single" w:sz="8" w:space="0" w:color="000000"/>
              <w:right w:val="single" w:sz="8" w:space="0" w:color="auto"/>
            </w:tcBorders>
            <w:vAlign w:val="center"/>
            <w:hideMark/>
          </w:tcPr>
          <w:p w:rsidR="00C46CDB" w:rsidRPr="00DF1D93" w:rsidRDefault="00C46CDB" w:rsidP="008616C2">
            <w:pPr>
              <w:rPr>
                <w:rFonts w:asciiTheme="minorHAnsi" w:eastAsia="Times New Roman" w:hAnsiTheme="minorHAnsi" w:cstheme="minorHAnsi"/>
                <w:b/>
                <w:bCs/>
                <w:color w:val="000000"/>
                <w:szCs w:val="22"/>
                <w:lang w:eastAsia="en-AU"/>
              </w:rPr>
            </w:pPr>
          </w:p>
        </w:tc>
        <w:tc>
          <w:tcPr>
            <w:tcW w:w="1347" w:type="dxa"/>
            <w:vMerge/>
            <w:tcBorders>
              <w:top w:val="single" w:sz="8" w:space="0" w:color="auto"/>
              <w:left w:val="single" w:sz="8" w:space="0" w:color="auto"/>
              <w:bottom w:val="single" w:sz="4" w:space="0" w:color="000000"/>
              <w:right w:val="nil"/>
            </w:tcBorders>
            <w:vAlign w:val="center"/>
            <w:hideMark/>
          </w:tcPr>
          <w:p w:rsidR="00C46CDB" w:rsidRPr="00DF1D93" w:rsidRDefault="00C46CDB" w:rsidP="008616C2">
            <w:pPr>
              <w:rPr>
                <w:rFonts w:asciiTheme="minorHAnsi" w:eastAsia="Times New Roman" w:hAnsiTheme="minorHAnsi" w:cstheme="minorHAnsi"/>
                <w:b/>
                <w:bCs/>
                <w:color w:val="000000"/>
                <w:szCs w:val="22"/>
                <w:lang w:eastAsia="en-AU"/>
              </w:rPr>
            </w:pPr>
          </w:p>
        </w:tc>
        <w:tc>
          <w:tcPr>
            <w:tcW w:w="1348" w:type="dxa"/>
            <w:vMerge/>
            <w:tcBorders>
              <w:top w:val="single" w:sz="8" w:space="0" w:color="auto"/>
              <w:left w:val="single" w:sz="4" w:space="0" w:color="auto"/>
              <w:bottom w:val="single" w:sz="4" w:space="0" w:color="auto"/>
              <w:right w:val="single" w:sz="4" w:space="0" w:color="auto"/>
            </w:tcBorders>
            <w:vAlign w:val="center"/>
            <w:hideMark/>
          </w:tcPr>
          <w:p w:rsidR="00C46CDB" w:rsidRPr="00DF1D93" w:rsidRDefault="00C46CDB" w:rsidP="008616C2">
            <w:pPr>
              <w:rPr>
                <w:rFonts w:asciiTheme="minorHAnsi" w:eastAsia="Times New Roman" w:hAnsiTheme="minorHAnsi" w:cstheme="minorHAnsi"/>
                <w:b/>
                <w:bCs/>
                <w:color w:val="000000"/>
                <w:szCs w:val="22"/>
                <w:lang w:eastAsia="en-AU"/>
              </w:rPr>
            </w:pPr>
          </w:p>
        </w:tc>
        <w:tc>
          <w:tcPr>
            <w:tcW w:w="1347" w:type="dxa"/>
            <w:vMerge/>
            <w:tcBorders>
              <w:top w:val="single" w:sz="8" w:space="0" w:color="auto"/>
              <w:left w:val="single" w:sz="8" w:space="0" w:color="auto"/>
              <w:bottom w:val="single" w:sz="4" w:space="0" w:color="000000"/>
              <w:right w:val="nil"/>
            </w:tcBorders>
            <w:vAlign w:val="center"/>
            <w:hideMark/>
          </w:tcPr>
          <w:p w:rsidR="00C46CDB" w:rsidRPr="00DF1D93" w:rsidRDefault="00C46CDB" w:rsidP="008616C2">
            <w:pPr>
              <w:rPr>
                <w:rFonts w:asciiTheme="minorHAnsi" w:eastAsia="Times New Roman" w:hAnsiTheme="minorHAnsi" w:cstheme="minorHAnsi"/>
                <w:b/>
                <w:bCs/>
                <w:color w:val="000000"/>
                <w:szCs w:val="22"/>
                <w:lang w:eastAsia="en-AU"/>
              </w:rPr>
            </w:pPr>
          </w:p>
        </w:tc>
        <w:tc>
          <w:tcPr>
            <w:tcW w:w="1348" w:type="dxa"/>
            <w:vMerge/>
            <w:tcBorders>
              <w:top w:val="single" w:sz="8" w:space="0" w:color="auto"/>
              <w:left w:val="single" w:sz="4" w:space="0" w:color="auto"/>
              <w:bottom w:val="single" w:sz="4" w:space="0" w:color="auto"/>
              <w:right w:val="single" w:sz="4" w:space="0" w:color="auto"/>
            </w:tcBorders>
            <w:vAlign w:val="center"/>
            <w:hideMark/>
          </w:tcPr>
          <w:p w:rsidR="00C46CDB" w:rsidRPr="00DF1D93" w:rsidRDefault="00C46CDB" w:rsidP="008616C2">
            <w:pPr>
              <w:rPr>
                <w:rFonts w:asciiTheme="minorHAnsi" w:eastAsia="Times New Roman" w:hAnsiTheme="minorHAnsi" w:cstheme="minorHAnsi"/>
                <w:b/>
                <w:bCs/>
                <w:color w:val="000000"/>
                <w:szCs w:val="22"/>
                <w:lang w:eastAsia="en-AU"/>
              </w:rPr>
            </w:pPr>
          </w:p>
        </w:tc>
      </w:tr>
      <w:tr w:rsidR="00C46CDB" w:rsidRPr="00DF1D93" w:rsidTr="008616C2">
        <w:trPr>
          <w:trHeight w:val="318"/>
        </w:trPr>
        <w:tc>
          <w:tcPr>
            <w:tcW w:w="2258" w:type="dxa"/>
            <w:vMerge/>
            <w:tcBorders>
              <w:top w:val="single" w:sz="8" w:space="0" w:color="auto"/>
              <w:left w:val="single" w:sz="8" w:space="0" w:color="auto"/>
              <w:bottom w:val="single" w:sz="8" w:space="0" w:color="000000"/>
              <w:right w:val="single" w:sz="8" w:space="0" w:color="auto"/>
            </w:tcBorders>
            <w:vAlign w:val="center"/>
            <w:hideMark/>
          </w:tcPr>
          <w:p w:rsidR="00C46CDB" w:rsidRPr="00DF1D93" w:rsidRDefault="00C46CDB" w:rsidP="008616C2">
            <w:pPr>
              <w:rPr>
                <w:rFonts w:asciiTheme="minorHAnsi" w:eastAsia="Times New Roman" w:hAnsiTheme="minorHAnsi" w:cstheme="minorHAnsi"/>
                <w:b/>
                <w:bCs/>
                <w:color w:val="000000"/>
                <w:szCs w:val="22"/>
                <w:lang w:eastAsia="en-AU"/>
              </w:rPr>
            </w:pPr>
          </w:p>
        </w:tc>
        <w:tc>
          <w:tcPr>
            <w:tcW w:w="1363" w:type="dxa"/>
            <w:vMerge/>
            <w:tcBorders>
              <w:top w:val="single" w:sz="8" w:space="0" w:color="auto"/>
              <w:left w:val="single" w:sz="8" w:space="0" w:color="auto"/>
              <w:bottom w:val="single" w:sz="8" w:space="0" w:color="000000"/>
              <w:right w:val="single" w:sz="8" w:space="0" w:color="auto"/>
            </w:tcBorders>
            <w:vAlign w:val="center"/>
            <w:hideMark/>
          </w:tcPr>
          <w:p w:rsidR="00C46CDB" w:rsidRPr="00DF1D93" w:rsidRDefault="00C46CDB" w:rsidP="008616C2">
            <w:pPr>
              <w:rPr>
                <w:rFonts w:asciiTheme="minorHAnsi" w:eastAsia="Times New Roman" w:hAnsiTheme="minorHAnsi" w:cstheme="minorHAnsi"/>
                <w:b/>
                <w:bCs/>
                <w:color w:val="000000"/>
                <w:szCs w:val="22"/>
                <w:lang w:eastAsia="en-AU"/>
              </w:rPr>
            </w:pPr>
          </w:p>
        </w:tc>
        <w:tc>
          <w:tcPr>
            <w:tcW w:w="1347" w:type="dxa"/>
            <w:tcBorders>
              <w:top w:val="nil"/>
              <w:left w:val="nil"/>
              <w:bottom w:val="single" w:sz="8" w:space="0" w:color="auto"/>
              <w:right w:val="single" w:sz="4" w:space="0" w:color="auto"/>
            </w:tcBorders>
            <w:shd w:val="clear" w:color="auto" w:fill="auto"/>
            <w:noWrap/>
            <w:vAlign w:val="center"/>
            <w:hideMark/>
          </w:tcPr>
          <w:p w:rsidR="00C46CDB" w:rsidRPr="00DF1D93" w:rsidRDefault="00C46CDB" w:rsidP="008616C2">
            <w:pPr>
              <w:jc w:val="center"/>
              <w:rPr>
                <w:rFonts w:asciiTheme="minorHAnsi" w:eastAsia="Times New Roman" w:hAnsiTheme="minorHAnsi" w:cstheme="minorHAnsi"/>
                <w:b/>
                <w:bCs/>
                <w:color w:val="000000"/>
                <w:szCs w:val="22"/>
                <w:lang w:eastAsia="en-AU"/>
              </w:rPr>
            </w:pPr>
            <w:r w:rsidRPr="00DF1D93">
              <w:rPr>
                <w:rFonts w:asciiTheme="minorHAnsi" w:eastAsia="Times New Roman" w:hAnsiTheme="minorHAnsi" w:cstheme="minorHAnsi"/>
                <w:b/>
                <w:bCs/>
                <w:color w:val="000000"/>
                <w:szCs w:val="22"/>
                <w:lang w:eastAsia="en-AU"/>
              </w:rPr>
              <w:t>AM</w:t>
            </w:r>
          </w:p>
        </w:tc>
        <w:tc>
          <w:tcPr>
            <w:tcW w:w="1348" w:type="dxa"/>
            <w:tcBorders>
              <w:top w:val="nil"/>
              <w:left w:val="nil"/>
              <w:bottom w:val="single" w:sz="8" w:space="0" w:color="auto"/>
              <w:right w:val="single" w:sz="4" w:space="0" w:color="auto"/>
            </w:tcBorders>
            <w:shd w:val="clear" w:color="auto" w:fill="auto"/>
            <w:noWrap/>
            <w:vAlign w:val="center"/>
            <w:hideMark/>
          </w:tcPr>
          <w:p w:rsidR="00C46CDB" w:rsidRPr="00DF1D93" w:rsidRDefault="00C46CDB" w:rsidP="008616C2">
            <w:pPr>
              <w:jc w:val="center"/>
              <w:rPr>
                <w:rFonts w:asciiTheme="minorHAnsi" w:eastAsia="Times New Roman" w:hAnsiTheme="minorHAnsi" w:cstheme="minorHAnsi"/>
                <w:b/>
                <w:bCs/>
                <w:color w:val="000000"/>
                <w:szCs w:val="22"/>
                <w:lang w:eastAsia="en-AU"/>
              </w:rPr>
            </w:pPr>
            <w:r w:rsidRPr="00DF1D93">
              <w:rPr>
                <w:rFonts w:asciiTheme="minorHAnsi" w:eastAsia="Times New Roman" w:hAnsiTheme="minorHAnsi" w:cstheme="minorHAnsi"/>
                <w:b/>
                <w:bCs/>
                <w:color w:val="000000"/>
                <w:szCs w:val="22"/>
                <w:lang w:eastAsia="en-AU"/>
              </w:rPr>
              <w:t>AM</w:t>
            </w:r>
          </w:p>
        </w:tc>
        <w:tc>
          <w:tcPr>
            <w:tcW w:w="1347" w:type="dxa"/>
            <w:tcBorders>
              <w:top w:val="nil"/>
              <w:left w:val="nil"/>
              <w:bottom w:val="single" w:sz="8" w:space="0" w:color="auto"/>
              <w:right w:val="single" w:sz="4" w:space="0" w:color="auto"/>
            </w:tcBorders>
            <w:shd w:val="clear" w:color="auto" w:fill="auto"/>
            <w:noWrap/>
            <w:vAlign w:val="center"/>
            <w:hideMark/>
          </w:tcPr>
          <w:p w:rsidR="00C46CDB" w:rsidRPr="00DF1D93" w:rsidRDefault="00C46CDB" w:rsidP="008616C2">
            <w:pPr>
              <w:jc w:val="center"/>
              <w:rPr>
                <w:rFonts w:asciiTheme="minorHAnsi" w:eastAsia="Times New Roman" w:hAnsiTheme="minorHAnsi" w:cstheme="minorHAnsi"/>
                <w:b/>
                <w:bCs/>
                <w:color w:val="000000"/>
                <w:szCs w:val="22"/>
                <w:lang w:eastAsia="en-AU"/>
              </w:rPr>
            </w:pPr>
            <w:r w:rsidRPr="00DF1D93">
              <w:rPr>
                <w:rFonts w:asciiTheme="minorHAnsi" w:eastAsia="Times New Roman" w:hAnsiTheme="minorHAnsi" w:cstheme="minorHAnsi"/>
                <w:b/>
                <w:bCs/>
                <w:color w:val="000000"/>
                <w:szCs w:val="22"/>
                <w:lang w:eastAsia="en-AU"/>
              </w:rPr>
              <w:t>PM</w:t>
            </w:r>
          </w:p>
        </w:tc>
        <w:tc>
          <w:tcPr>
            <w:tcW w:w="1348" w:type="dxa"/>
            <w:tcBorders>
              <w:top w:val="nil"/>
              <w:left w:val="nil"/>
              <w:bottom w:val="single" w:sz="8" w:space="0" w:color="auto"/>
              <w:right w:val="single" w:sz="4" w:space="0" w:color="auto"/>
            </w:tcBorders>
            <w:shd w:val="clear" w:color="auto" w:fill="auto"/>
            <w:noWrap/>
            <w:vAlign w:val="center"/>
            <w:hideMark/>
          </w:tcPr>
          <w:p w:rsidR="00C46CDB" w:rsidRPr="00DF1D93" w:rsidRDefault="00C46CDB" w:rsidP="008616C2">
            <w:pPr>
              <w:jc w:val="center"/>
              <w:rPr>
                <w:rFonts w:asciiTheme="minorHAnsi" w:eastAsia="Times New Roman" w:hAnsiTheme="minorHAnsi" w:cstheme="minorHAnsi"/>
                <w:b/>
                <w:bCs/>
                <w:color w:val="000000"/>
                <w:szCs w:val="22"/>
                <w:lang w:eastAsia="en-AU"/>
              </w:rPr>
            </w:pPr>
            <w:r w:rsidRPr="00DF1D93">
              <w:rPr>
                <w:rFonts w:asciiTheme="minorHAnsi" w:eastAsia="Times New Roman" w:hAnsiTheme="minorHAnsi" w:cstheme="minorHAnsi"/>
                <w:b/>
                <w:bCs/>
                <w:color w:val="000000"/>
                <w:szCs w:val="22"/>
                <w:lang w:eastAsia="en-AU"/>
              </w:rPr>
              <w:t>PM</w:t>
            </w:r>
          </w:p>
        </w:tc>
      </w:tr>
      <w:tr w:rsidR="00C46CDB" w:rsidRPr="00DF1D93" w:rsidTr="008616C2">
        <w:trPr>
          <w:trHeight w:val="303"/>
        </w:trPr>
        <w:tc>
          <w:tcPr>
            <w:tcW w:w="2258" w:type="dxa"/>
            <w:tcBorders>
              <w:top w:val="nil"/>
              <w:left w:val="single" w:sz="8" w:space="0" w:color="auto"/>
              <w:bottom w:val="single" w:sz="4" w:space="0" w:color="auto"/>
              <w:right w:val="single" w:sz="8" w:space="0" w:color="auto"/>
            </w:tcBorders>
            <w:shd w:val="clear" w:color="auto" w:fill="auto"/>
            <w:noWrap/>
            <w:vAlign w:val="center"/>
            <w:hideMark/>
          </w:tcPr>
          <w:p w:rsidR="00C46CDB" w:rsidRPr="00DF1D93" w:rsidRDefault="00C46CDB" w:rsidP="008616C2">
            <w:pPr>
              <w:rPr>
                <w:rFonts w:asciiTheme="minorHAnsi" w:eastAsia="Times New Roman" w:hAnsiTheme="minorHAnsi" w:cstheme="minorHAnsi"/>
                <w:b/>
                <w:bCs/>
                <w:color w:val="000000"/>
                <w:szCs w:val="22"/>
                <w:lang w:eastAsia="en-AU"/>
              </w:rPr>
            </w:pPr>
            <w:r w:rsidRPr="00DF1D93">
              <w:rPr>
                <w:rFonts w:asciiTheme="minorHAnsi" w:eastAsia="Times New Roman" w:hAnsiTheme="minorHAnsi" w:cstheme="minorHAnsi"/>
                <w:b/>
                <w:bCs/>
                <w:color w:val="000000"/>
                <w:szCs w:val="22"/>
                <w:lang w:eastAsia="en-AU"/>
              </w:rPr>
              <w:t>Cycle time (s)</w:t>
            </w:r>
          </w:p>
        </w:tc>
        <w:tc>
          <w:tcPr>
            <w:tcW w:w="1363" w:type="dxa"/>
            <w:tcBorders>
              <w:top w:val="nil"/>
              <w:left w:val="nil"/>
              <w:bottom w:val="single" w:sz="4" w:space="0" w:color="auto"/>
              <w:right w:val="nil"/>
            </w:tcBorders>
            <w:shd w:val="clear" w:color="auto" w:fill="auto"/>
            <w:noWrap/>
            <w:vAlign w:val="center"/>
            <w:hideMark/>
          </w:tcPr>
          <w:p w:rsidR="00C46CDB" w:rsidRPr="00DF1D93" w:rsidRDefault="00C46CDB" w:rsidP="008616C2">
            <w:pPr>
              <w:rPr>
                <w:rFonts w:asciiTheme="minorHAnsi" w:eastAsia="Times New Roman" w:hAnsiTheme="minorHAnsi" w:cstheme="minorHAnsi"/>
                <w:b/>
                <w:bCs/>
                <w:color w:val="000000"/>
                <w:szCs w:val="22"/>
                <w:lang w:eastAsia="en-AU"/>
              </w:rPr>
            </w:pPr>
            <w:r w:rsidRPr="00DF1D93">
              <w:rPr>
                <w:rFonts w:asciiTheme="minorHAnsi" w:eastAsia="Times New Roman" w:hAnsiTheme="minorHAnsi" w:cstheme="minorHAnsi"/>
                <w:b/>
                <w:bCs/>
                <w:color w:val="000000"/>
                <w:szCs w:val="22"/>
                <w:lang w:eastAsia="en-AU"/>
              </w:rPr>
              <w:t> </w:t>
            </w:r>
          </w:p>
        </w:tc>
        <w:tc>
          <w:tcPr>
            <w:tcW w:w="1347" w:type="dxa"/>
            <w:tcBorders>
              <w:top w:val="nil"/>
              <w:left w:val="single" w:sz="8" w:space="0" w:color="auto"/>
              <w:bottom w:val="single" w:sz="4" w:space="0" w:color="auto"/>
              <w:right w:val="single" w:sz="4" w:space="0" w:color="auto"/>
            </w:tcBorders>
            <w:shd w:val="clear" w:color="auto" w:fill="auto"/>
            <w:noWrap/>
            <w:vAlign w:val="center"/>
          </w:tcPr>
          <w:p w:rsidR="00C46CDB" w:rsidRPr="00DF1D93" w:rsidRDefault="00C46CDB" w:rsidP="008616C2">
            <w:pPr>
              <w:jc w:val="center"/>
              <w:rPr>
                <w:rFonts w:asciiTheme="minorHAnsi" w:eastAsia="Times New Roman" w:hAnsiTheme="minorHAnsi" w:cstheme="minorHAnsi"/>
                <w:color w:val="000000"/>
                <w:szCs w:val="22"/>
                <w:lang w:eastAsia="en-AU"/>
              </w:rPr>
            </w:pPr>
          </w:p>
        </w:tc>
        <w:tc>
          <w:tcPr>
            <w:tcW w:w="1348" w:type="dxa"/>
            <w:tcBorders>
              <w:top w:val="nil"/>
              <w:left w:val="nil"/>
              <w:bottom w:val="single" w:sz="4" w:space="0" w:color="auto"/>
              <w:right w:val="single" w:sz="4" w:space="0" w:color="auto"/>
            </w:tcBorders>
            <w:shd w:val="clear" w:color="auto" w:fill="auto"/>
            <w:noWrap/>
            <w:vAlign w:val="center"/>
          </w:tcPr>
          <w:p w:rsidR="00C46CDB" w:rsidRPr="00DF1D93" w:rsidRDefault="00C46CDB" w:rsidP="008616C2">
            <w:pPr>
              <w:jc w:val="center"/>
              <w:rPr>
                <w:rFonts w:asciiTheme="minorHAnsi" w:eastAsia="Times New Roman" w:hAnsiTheme="minorHAnsi" w:cstheme="minorHAnsi"/>
                <w:color w:val="000000"/>
                <w:szCs w:val="22"/>
                <w:lang w:eastAsia="en-AU"/>
              </w:rPr>
            </w:pPr>
          </w:p>
        </w:tc>
        <w:tc>
          <w:tcPr>
            <w:tcW w:w="1347" w:type="dxa"/>
            <w:tcBorders>
              <w:top w:val="nil"/>
              <w:left w:val="nil"/>
              <w:bottom w:val="single" w:sz="4" w:space="0" w:color="auto"/>
              <w:right w:val="single" w:sz="4" w:space="0" w:color="auto"/>
            </w:tcBorders>
            <w:shd w:val="clear" w:color="auto" w:fill="auto"/>
            <w:noWrap/>
            <w:vAlign w:val="center"/>
          </w:tcPr>
          <w:p w:rsidR="00C46CDB" w:rsidRPr="00DF1D93" w:rsidRDefault="00C46CDB" w:rsidP="008616C2">
            <w:pPr>
              <w:jc w:val="center"/>
              <w:rPr>
                <w:rFonts w:asciiTheme="minorHAnsi" w:eastAsia="Times New Roman" w:hAnsiTheme="minorHAnsi" w:cstheme="minorHAnsi"/>
                <w:color w:val="000000"/>
                <w:szCs w:val="22"/>
                <w:lang w:eastAsia="en-AU"/>
              </w:rPr>
            </w:pPr>
          </w:p>
        </w:tc>
        <w:tc>
          <w:tcPr>
            <w:tcW w:w="1348" w:type="dxa"/>
            <w:tcBorders>
              <w:top w:val="nil"/>
              <w:left w:val="nil"/>
              <w:bottom w:val="single" w:sz="4" w:space="0" w:color="auto"/>
              <w:right w:val="single" w:sz="4" w:space="0" w:color="auto"/>
            </w:tcBorders>
            <w:shd w:val="clear" w:color="auto" w:fill="auto"/>
            <w:noWrap/>
            <w:vAlign w:val="center"/>
          </w:tcPr>
          <w:p w:rsidR="00C46CDB" w:rsidRPr="00DF1D93" w:rsidRDefault="00C46CDB" w:rsidP="008616C2">
            <w:pPr>
              <w:jc w:val="center"/>
              <w:rPr>
                <w:rFonts w:asciiTheme="minorHAnsi" w:eastAsia="Times New Roman" w:hAnsiTheme="minorHAnsi" w:cstheme="minorHAnsi"/>
                <w:color w:val="000000"/>
                <w:szCs w:val="22"/>
                <w:lang w:eastAsia="en-AU"/>
              </w:rPr>
            </w:pPr>
          </w:p>
        </w:tc>
      </w:tr>
      <w:tr w:rsidR="00C46CDB" w:rsidRPr="00DF1D93" w:rsidTr="008616C2">
        <w:trPr>
          <w:trHeight w:val="303"/>
        </w:trPr>
        <w:tc>
          <w:tcPr>
            <w:tcW w:w="2258" w:type="dxa"/>
            <w:tcBorders>
              <w:top w:val="nil"/>
              <w:left w:val="single" w:sz="8" w:space="0" w:color="auto"/>
              <w:bottom w:val="single" w:sz="4" w:space="0" w:color="auto"/>
              <w:right w:val="single" w:sz="8" w:space="0" w:color="auto"/>
            </w:tcBorders>
            <w:shd w:val="clear" w:color="auto" w:fill="auto"/>
            <w:noWrap/>
            <w:vAlign w:val="center"/>
            <w:hideMark/>
          </w:tcPr>
          <w:p w:rsidR="00C46CDB" w:rsidRPr="00DF1D93" w:rsidRDefault="00C46CDB" w:rsidP="008616C2">
            <w:pPr>
              <w:rPr>
                <w:rFonts w:asciiTheme="minorHAnsi" w:eastAsia="Times New Roman" w:hAnsiTheme="minorHAnsi" w:cstheme="minorHAnsi"/>
                <w:b/>
                <w:bCs/>
                <w:color w:val="000000"/>
                <w:szCs w:val="22"/>
                <w:lang w:eastAsia="en-AU"/>
              </w:rPr>
            </w:pPr>
            <w:r w:rsidRPr="00DF1D93">
              <w:rPr>
                <w:rFonts w:asciiTheme="minorHAnsi" w:eastAsia="Times New Roman" w:hAnsiTheme="minorHAnsi" w:cstheme="minorHAnsi"/>
                <w:b/>
                <w:bCs/>
                <w:color w:val="000000"/>
                <w:szCs w:val="22"/>
                <w:lang w:eastAsia="en-AU"/>
              </w:rPr>
              <w:t>Phase Sequence</w:t>
            </w:r>
          </w:p>
        </w:tc>
        <w:tc>
          <w:tcPr>
            <w:tcW w:w="1363" w:type="dxa"/>
            <w:tcBorders>
              <w:top w:val="nil"/>
              <w:left w:val="nil"/>
              <w:bottom w:val="single" w:sz="4" w:space="0" w:color="auto"/>
              <w:right w:val="nil"/>
            </w:tcBorders>
            <w:shd w:val="clear" w:color="auto" w:fill="auto"/>
            <w:noWrap/>
            <w:vAlign w:val="center"/>
            <w:hideMark/>
          </w:tcPr>
          <w:p w:rsidR="00C46CDB" w:rsidRPr="00DF1D93" w:rsidRDefault="00C46CDB" w:rsidP="008616C2">
            <w:pPr>
              <w:rPr>
                <w:rFonts w:asciiTheme="minorHAnsi" w:eastAsia="Times New Roman" w:hAnsiTheme="minorHAnsi" w:cstheme="minorHAnsi"/>
                <w:b/>
                <w:bCs/>
                <w:color w:val="000000"/>
                <w:szCs w:val="22"/>
                <w:lang w:eastAsia="en-AU"/>
              </w:rPr>
            </w:pPr>
            <w:r w:rsidRPr="00DF1D93">
              <w:rPr>
                <w:rFonts w:asciiTheme="minorHAnsi" w:eastAsia="Times New Roman" w:hAnsiTheme="minorHAnsi" w:cstheme="minorHAnsi"/>
                <w:b/>
                <w:bCs/>
                <w:color w:val="000000"/>
                <w:szCs w:val="22"/>
                <w:lang w:eastAsia="en-AU"/>
              </w:rPr>
              <w:t> </w:t>
            </w:r>
          </w:p>
        </w:tc>
        <w:tc>
          <w:tcPr>
            <w:tcW w:w="1347" w:type="dxa"/>
            <w:tcBorders>
              <w:top w:val="nil"/>
              <w:left w:val="single" w:sz="8" w:space="0" w:color="auto"/>
              <w:bottom w:val="single" w:sz="4" w:space="0" w:color="auto"/>
              <w:right w:val="single" w:sz="4" w:space="0" w:color="auto"/>
            </w:tcBorders>
            <w:shd w:val="clear" w:color="auto" w:fill="auto"/>
            <w:noWrap/>
            <w:vAlign w:val="center"/>
          </w:tcPr>
          <w:p w:rsidR="00C46CDB" w:rsidRPr="00DF1D93" w:rsidRDefault="00C46CDB" w:rsidP="008616C2">
            <w:pPr>
              <w:jc w:val="center"/>
              <w:rPr>
                <w:rFonts w:asciiTheme="minorHAnsi" w:eastAsia="Times New Roman" w:hAnsiTheme="minorHAnsi" w:cstheme="minorHAnsi"/>
                <w:color w:val="000000"/>
                <w:szCs w:val="22"/>
                <w:lang w:eastAsia="en-AU"/>
              </w:rPr>
            </w:pPr>
          </w:p>
        </w:tc>
        <w:tc>
          <w:tcPr>
            <w:tcW w:w="1348" w:type="dxa"/>
            <w:tcBorders>
              <w:top w:val="nil"/>
              <w:left w:val="nil"/>
              <w:bottom w:val="single" w:sz="4" w:space="0" w:color="auto"/>
              <w:right w:val="single" w:sz="4" w:space="0" w:color="auto"/>
            </w:tcBorders>
            <w:shd w:val="clear" w:color="auto" w:fill="auto"/>
            <w:noWrap/>
            <w:vAlign w:val="center"/>
          </w:tcPr>
          <w:p w:rsidR="00C46CDB" w:rsidRPr="00DF1D93" w:rsidRDefault="00C46CDB" w:rsidP="008616C2">
            <w:pPr>
              <w:jc w:val="center"/>
              <w:rPr>
                <w:rFonts w:asciiTheme="minorHAnsi" w:eastAsia="Times New Roman" w:hAnsiTheme="minorHAnsi" w:cstheme="minorHAnsi"/>
                <w:color w:val="000000"/>
                <w:szCs w:val="22"/>
                <w:lang w:eastAsia="en-AU"/>
              </w:rPr>
            </w:pPr>
          </w:p>
        </w:tc>
        <w:tc>
          <w:tcPr>
            <w:tcW w:w="1347" w:type="dxa"/>
            <w:tcBorders>
              <w:top w:val="nil"/>
              <w:left w:val="nil"/>
              <w:bottom w:val="single" w:sz="4" w:space="0" w:color="auto"/>
              <w:right w:val="single" w:sz="4" w:space="0" w:color="auto"/>
            </w:tcBorders>
            <w:shd w:val="clear" w:color="auto" w:fill="auto"/>
            <w:noWrap/>
            <w:vAlign w:val="center"/>
          </w:tcPr>
          <w:p w:rsidR="00C46CDB" w:rsidRPr="00DF1D93" w:rsidRDefault="00C46CDB" w:rsidP="008616C2">
            <w:pPr>
              <w:jc w:val="center"/>
              <w:rPr>
                <w:rFonts w:asciiTheme="minorHAnsi" w:eastAsia="Times New Roman" w:hAnsiTheme="minorHAnsi" w:cstheme="minorHAnsi"/>
                <w:color w:val="000000"/>
                <w:szCs w:val="22"/>
                <w:lang w:eastAsia="en-AU"/>
              </w:rPr>
            </w:pPr>
          </w:p>
        </w:tc>
        <w:tc>
          <w:tcPr>
            <w:tcW w:w="1348" w:type="dxa"/>
            <w:tcBorders>
              <w:top w:val="nil"/>
              <w:left w:val="nil"/>
              <w:bottom w:val="single" w:sz="4" w:space="0" w:color="auto"/>
              <w:right w:val="single" w:sz="4" w:space="0" w:color="auto"/>
            </w:tcBorders>
            <w:shd w:val="clear" w:color="auto" w:fill="auto"/>
            <w:noWrap/>
            <w:vAlign w:val="center"/>
          </w:tcPr>
          <w:p w:rsidR="00C46CDB" w:rsidRPr="00DF1D93" w:rsidRDefault="00C46CDB" w:rsidP="008616C2">
            <w:pPr>
              <w:jc w:val="center"/>
              <w:rPr>
                <w:rFonts w:asciiTheme="minorHAnsi" w:eastAsia="Times New Roman" w:hAnsiTheme="minorHAnsi" w:cstheme="minorHAnsi"/>
                <w:color w:val="000000"/>
                <w:szCs w:val="22"/>
                <w:lang w:eastAsia="en-AU"/>
              </w:rPr>
            </w:pPr>
          </w:p>
        </w:tc>
      </w:tr>
      <w:tr w:rsidR="00C46CDB" w:rsidRPr="00DF1D93" w:rsidTr="008616C2">
        <w:trPr>
          <w:trHeight w:val="303"/>
        </w:trPr>
        <w:tc>
          <w:tcPr>
            <w:tcW w:w="2258" w:type="dxa"/>
            <w:tcBorders>
              <w:top w:val="nil"/>
              <w:left w:val="single" w:sz="8" w:space="0" w:color="auto"/>
              <w:bottom w:val="single" w:sz="4" w:space="0" w:color="auto"/>
              <w:right w:val="single" w:sz="8" w:space="0" w:color="auto"/>
            </w:tcBorders>
            <w:shd w:val="clear" w:color="auto" w:fill="auto"/>
            <w:noWrap/>
            <w:vAlign w:val="center"/>
            <w:hideMark/>
          </w:tcPr>
          <w:p w:rsidR="00C46CDB" w:rsidRPr="00DF1D93" w:rsidRDefault="00C46CDB" w:rsidP="008616C2">
            <w:pPr>
              <w:rPr>
                <w:rFonts w:asciiTheme="minorHAnsi" w:eastAsia="Times New Roman" w:hAnsiTheme="minorHAnsi" w:cstheme="minorHAnsi"/>
                <w:b/>
                <w:bCs/>
                <w:color w:val="000000"/>
                <w:szCs w:val="22"/>
                <w:lang w:eastAsia="en-AU"/>
              </w:rPr>
            </w:pPr>
            <w:r w:rsidRPr="00DF1D93">
              <w:rPr>
                <w:rFonts w:asciiTheme="minorHAnsi" w:eastAsia="Times New Roman" w:hAnsiTheme="minorHAnsi" w:cstheme="minorHAnsi"/>
                <w:b/>
                <w:bCs/>
                <w:color w:val="000000"/>
                <w:szCs w:val="22"/>
                <w:lang w:eastAsia="en-AU"/>
              </w:rPr>
              <w:t>Level of Service</w:t>
            </w:r>
          </w:p>
        </w:tc>
        <w:tc>
          <w:tcPr>
            <w:tcW w:w="1363" w:type="dxa"/>
            <w:tcBorders>
              <w:top w:val="nil"/>
              <w:left w:val="nil"/>
              <w:bottom w:val="single" w:sz="4" w:space="0" w:color="auto"/>
              <w:right w:val="nil"/>
            </w:tcBorders>
            <w:shd w:val="clear" w:color="auto" w:fill="auto"/>
            <w:noWrap/>
            <w:vAlign w:val="center"/>
            <w:hideMark/>
          </w:tcPr>
          <w:p w:rsidR="00C46CDB" w:rsidRPr="00DF1D93" w:rsidRDefault="00C46CDB" w:rsidP="008616C2">
            <w:pPr>
              <w:rPr>
                <w:rFonts w:asciiTheme="minorHAnsi" w:eastAsia="Times New Roman" w:hAnsiTheme="minorHAnsi" w:cstheme="minorHAnsi"/>
                <w:b/>
                <w:bCs/>
                <w:color w:val="000000"/>
                <w:szCs w:val="22"/>
                <w:lang w:eastAsia="en-AU"/>
              </w:rPr>
            </w:pPr>
            <w:r w:rsidRPr="00DF1D93">
              <w:rPr>
                <w:rFonts w:asciiTheme="minorHAnsi" w:eastAsia="Times New Roman" w:hAnsiTheme="minorHAnsi" w:cstheme="minorHAnsi"/>
                <w:b/>
                <w:bCs/>
                <w:color w:val="000000"/>
                <w:szCs w:val="22"/>
                <w:lang w:eastAsia="en-AU"/>
              </w:rPr>
              <w:t> </w:t>
            </w:r>
          </w:p>
        </w:tc>
        <w:tc>
          <w:tcPr>
            <w:tcW w:w="1347" w:type="dxa"/>
            <w:tcBorders>
              <w:top w:val="single" w:sz="4" w:space="0" w:color="auto"/>
              <w:left w:val="single" w:sz="8" w:space="0" w:color="auto"/>
              <w:bottom w:val="single" w:sz="4" w:space="0" w:color="auto"/>
              <w:right w:val="single" w:sz="4" w:space="0" w:color="auto"/>
            </w:tcBorders>
            <w:shd w:val="clear" w:color="auto" w:fill="auto"/>
            <w:noWrap/>
            <w:vAlign w:val="center"/>
          </w:tcPr>
          <w:p w:rsidR="00C46CDB" w:rsidRPr="00DF1D93" w:rsidRDefault="00C46CDB" w:rsidP="008616C2">
            <w:pPr>
              <w:jc w:val="center"/>
              <w:rPr>
                <w:rFonts w:asciiTheme="minorHAnsi" w:eastAsia="Times New Roman" w:hAnsiTheme="minorHAnsi" w:cstheme="minorHAnsi"/>
                <w:color w:val="000000"/>
                <w:szCs w:val="22"/>
                <w:lang w:eastAsia="en-AU"/>
              </w:rPr>
            </w:pPr>
          </w:p>
        </w:tc>
        <w:tc>
          <w:tcPr>
            <w:tcW w:w="1348" w:type="dxa"/>
            <w:tcBorders>
              <w:top w:val="nil"/>
              <w:left w:val="nil"/>
              <w:bottom w:val="single" w:sz="4" w:space="0" w:color="auto"/>
              <w:right w:val="single" w:sz="4" w:space="0" w:color="auto"/>
            </w:tcBorders>
            <w:shd w:val="clear" w:color="auto" w:fill="auto"/>
            <w:noWrap/>
            <w:vAlign w:val="center"/>
          </w:tcPr>
          <w:p w:rsidR="00C46CDB" w:rsidRPr="00DF1D93" w:rsidRDefault="00C46CDB" w:rsidP="008616C2">
            <w:pPr>
              <w:jc w:val="center"/>
              <w:rPr>
                <w:rFonts w:asciiTheme="minorHAnsi" w:eastAsia="Times New Roman" w:hAnsiTheme="minorHAnsi" w:cstheme="minorHAnsi"/>
                <w:color w:val="000000"/>
                <w:szCs w:val="22"/>
                <w:lang w:eastAsia="en-AU"/>
              </w:rPr>
            </w:pPr>
          </w:p>
        </w:tc>
        <w:tc>
          <w:tcPr>
            <w:tcW w:w="1347" w:type="dxa"/>
            <w:tcBorders>
              <w:top w:val="single" w:sz="4" w:space="0" w:color="auto"/>
              <w:left w:val="single" w:sz="8" w:space="0" w:color="auto"/>
              <w:bottom w:val="single" w:sz="4" w:space="0" w:color="auto"/>
              <w:right w:val="single" w:sz="4" w:space="0" w:color="auto"/>
            </w:tcBorders>
            <w:shd w:val="clear" w:color="auto" w:fill="auto"/>
            <w:noWrap/>
            <w:vAlign w:val="center"/>
          </w:tcPr>
          <w:p w:rsidR="00C46CDB" w:rsidRPr="00DF1D93" w:rsidRDefault="00C46CDB" w:rsidP="008616C2">
            <w:pPr>
              <w:jc w:val="center"/>
              <w:rPr>
                <w:rFonts w:asciiTheme="minorHAnsi" w:eastAsia="Times New Roman" w:hAnsiTheme="minorHAnsi" w:cstheme="minorHAnsi"/>
                <w:color w:val="000000"/>
                <w:szCs w:val="22"/>
                <w:lang w:eastAsia="en-AU"/>
              </w:rPr>
            </w:pPr>
          </w:p>
        </w:tc>
        <w:tc>
          <w:tcPr>
            <w:tcW w:w="1348" w:type="dxa"/>
            <w:tcBorders>
              <w:top w:val="nil"/>
              <w:left w:val="nil"/>
              <w:bottom w:val="single" w:sz="4" w:space="0" w:color="auto"/>
              <w:right w:val="single" w:sz="4" w:space="0" w:color="auto"/>
            </w:tcBorders>
            <w:shd w:val="clear" w:color="auto" w:fill="auto"/>
            <w:noWrap/>
            <w:vAlign w:val="center"/>
          </w:tcPr>
          <w:p w:rsidR="00C46CDB" w:rsidRPr="00DF1D93" w:rsidRDefault="00C46CDB" w:rsidP="008616C2">
            <w:pPr>
              <w:jc w:val="center"/>
              <w:rPr>
                <w:rFonts w:asciiTheme="minorHAnsi" w:eastAsia="Times New Roman" w:hAnsiTheme="minorHAnsi" w:cstheme="minorHAnsi"/>
                <w:color w:val="000000"/>
                <w:szCs w:val="22"/>
                <w:lang w:eastAsia="en-AU"/>
              </w:rPr>
            </w:pPr>
          </w:p>
        </w:tc>
      </w:tr>
      <w:tr w:rsidR="00C46CDB" w:rsidRPr="00DF1D93" w:rsidTr="008616C2">
        <w:trPr>
          <w:trHeight w:val="318"/>
        </w:trPr>
        <w:tc>
          <w:tcPr>
            <w:tcW w:w="2258" w:type="dxa"/>
            <w:tcBorders>
              <w:top w:val="nil"/>
              <w:left w:val="single" w:sz="8" w:space="0" w:color="auto"/>
              <w:bottom w:val="single" w:sz="8" w:space="0" w:color="auto"/>
              <w:right w:val="single" w:sz="8" w:space="0" w:color="auto"/>
            </w:tcBorders>
            <w:shd w:val="clear" w:color="auto" w:fill="auto"/>
            <w:noWrap/>
            <w:vAlign w:val="center"/>
            <w:hideMark/>
          </w:tcPr>
          <w:p w:rsidR="00C46CDB" w:rsidRPr="00DF1D93" w:rsidRDefault="00C46CDB" w:rsidP="008616C2">
            <w:pPr>
              <w:rPr>
                <w:rFonts w:asciiTheme="minorHAnsi" w:eastAsia="Times New Roman" w:hAnsiTheme="minorHAnsi" w:cstheme="minorHAnsi"/>
                <w:b/>
                <w:bCs/>
                <w:color w:val="000000"/>
                <w:szCs w:val="22"/>
                <w:lang w:eastAsia="en-AU"/>
              </w:rPr>
            </w:pPr>
            <w:r w:rsidRPr="00DF1D93">
              <w:rPr>
                <w:rFonts w:asciiTheme="minorHAnsi" w:eastAsia="Times New Roman" w:hAnsiTheme="minorHAnsi" w:cstheme="minorHAnsi"/>
                <w:b/>
                <w:bCs/>
                <w:color w:val="000000"/>
                <w:szCs w:val="22"/>
                <w:lang w:eastAsia="en-AU"/>
              </w:rPr>
              <w:t>Av. Delay per PCU(s/pcu)</w:t>
            </w:r>
          </w:p>
        </w:tc>
        <w:tc>
          <w:tcPr>
            <w:tcW w:w="1363" w:type="dxa"/>
            <w:tcBorders>
              <w:top w:val="nil"/>
              <w:left w:val="nil"/>
              <w:bottom w:val="single" w:sz="8" w:space="0" w:color="auto"/>
              <w:right w:val="nil"/>
            </w:tcBorders>
            <w:shd w:val="clear" w:color="auto" w:fill="auto"/>
            <w:noWrap/>
            <w:vAlign w:val="center"/>
            <w:hideMark/>
          </w:tcPr>
          <w:p w:rsidR="00C46CDB" w:rsidRPr="00DF1D93" w:rsidRDefault="00C46CDB" w:rsidP="008616C2">
            <w:pPr>
              <w:rPr>
                <w:rFonts w:asciiTheme="minorHAnsi" w:eastAsia="Times New Roman" w:hAnsiTheme="minorHAnsi" w:cstheme="minorHAnsi"/>
                <w:b/>
                <w:bCs/>
                <w:color w:val="000000"/>
                <w:szCs w:val="22"/>
                <w:lang w:eastAsia="en-AU"/>
              </w:rPr>
            </w:pPr>
            <w:r w:rsidRPr="00DF1D93">
              <w:rPr>
                <w:rFonts w:asciiTheme="minorHAnsi" w:eastAsia="Times New Roman" w:hAnsiTheme="minorHAnsi" w:cstheme="minorHAnsi"/>
                <w:b/>
                <w:bCs/>
                <w:color w:val="000000"/>
                <w:szCs w:val="22"/>
                <w:lang w:eastAsia="en-AU"/>
              </w:rPr>
              <w:t> </w:t>
            </w:r>
          </w:p>
        </w:tc>
        <w:tc>
          <w:tcPr>
            <w:tcW w:w="1347" w:type="dxa"/>
            <w:tcBorders>
              <w:top w:val="single" w:sz="4" w:space="0" w:color="auto"/>
              <w:left w:val="single" w:sz="8" w:space="0" w:color="auto"/>
              <w:bottom w:val="single" w:sz="8" w:space="0" w:color="auto"/>
              <w:right w:val="single" w:sz="4" w:space="0" w:color="auto"/>
            </w:tcBorders>
            <w:shd w:val="clear" w:color="auto" w:fill="auto"/>
            <w:noWrap/>
            <w:vAlign w:val="center"/>
          </w:tcPr>
          <w:p w:rsidR="00C46CDB" w:rsidRPr="00DF1D93" w:rsidRDefault="00C46CDB" w:rsidP="008616C2">
            <w:pPr>
              <w:jc w:val="center"/>
              <w:rPr>
                <w:rFonts w:asciiTheme="minorHAnsi" w:eastAsia="Times New Roman" w:hAnsiTheme="minorHAnsi" w:cstheme="minorHAnsi"/>
                <w:color w:val="000000"/>
                <w:szCs w:val="22"/>
                <w:lang w:eastAsia="en-AU"/>
              </w:rPr>
            </w:pPr>
          </w:p>
        </w:tc>
        <w:tc>
          <w:tcPr>
            <w:tcW w:w="1348" w:type="dxa"/>
            <w:tcBorders>
              <w:top w:val="nil"/>
              <w:left w:val="nil"/>
              <w:bottom w:val="single" w:sz="8" w:space="0" w:color="auto"/>
              <w:right w:val="single" w:sz="4" w:space="0" w:color="auto"/>
            </w:tcBorders>
            <w:shd w:val="clear" w:color="auto" w:fill="auto"/>
            <w:noWrap/>
            <w:vAlign w:val="center"/>
          </w:tcPr>
          <w:p w:rsidR="00C46CDB" w:rsidRPr="00DF1D93" w:rsidRDefault="00C46CDB" w:rsidP="008616C2">
            <w:pPr>
              <w:jc w:val="center"/>
              <w:rPr>
                <w:rFonts w:asciiTheme="minorHAnsi" w:eastAsia="Times New Roman" w:hAnsiTheme="minorHAnsi" w:cstheme="minorHAnsi"/>
                <w:color w:val="000000"/>
                <w:szCs w:val="22"/>
                <w:lang w:eastAsia="en-AU"/>
              </w:rPr>
            </w:pPr>
          </w:p>
        </w:tc>
        <w:tc>
          <w:tcPr>
            <w:tcW w:w="1347" w:type="dxa"/>
            <w:tcBorders>
              <w:top w:val="single" w:sz="4" w:space="0" w:color="auto"/>
              <w:left w:val="single" w:sz="8" w:space="0" w:color="auto"/>
              <w:bottom w:val="single" w:sz="8" w:space="0" w:color="auto"/>
              <w:right w:val="single" w:sz="4" w:space="0" w:color="auto"/>
            </w:tcBorders>
            <w:shd w:val="clear" w:color="auto" w:fill="auto"/>
            <w:noWrap/>
            <w:vAlign w:val="center"/>
          </w:tcPr>
          <w:p w:rsidR="00C46CDB" w:rsidRPr="00DF1D93" w:rsidRDefault="00C46CDB" w:rsidP="008616C2">
            <w:pPr>
              <w:jc w:val="center"/>
              <w:rPr>
                <w:rFonts w:asciiTheme="minorHAnsi" w:eastAsia="Times New Roman" w:hAnsiTheme="minorHAnsi" w:cstheme="minorHAnsi"/>
                <w:color w:val="000000"/>
                <w:szCs w:val="22"/>
                <w:lang w:eastAsia="en-AU"/>
              </w:rPr>
            </w:pPr>
          </w:p>
        </w:tc>
        <w:tc>
          <w:tcPr>
            <w:tcW w:w="1348" w:type="dxa"/>
            <w:tcBorders>
              <w:top w:val="nil"/>
              <w:left w:val="nil"/>
              <w:bottom w:val="single" w:sz="8" w:space="0" w:color="auto"/>
              <w:right w:val="single" w:sz="4" w:space="0" w:color="auto"/>
            </w:tcBorders>
            <w:shd w:val="clear" w:color="auto" w:fill="auto"/>
            <w:noWrap/>
            <w:vAlign w:val="center"/>
          </w:tcPr>
          <w:p w:rsidR="00C46CDB" w:rsidRPr="00DF1D93" w:rsidRDefault="00C46CDB" w:rsidP="008616C2">
            <w:pPr>
              <w:jc w:val="center"/>
              <w:rPr>
                <w:rFonts w:asciiTheme="minorHAnsi" w:eastAsia="Times New Roman" w:hAnsiTheme="minorHAnsi" w:cstheme="minorHAnsi"/>
                <w:color w:val="000000"/>
                <w:szCs w:val="22"/>
                <w:lang w:eastAsia="en-AU"/>
              </w:rPr>
            </w:pPr>
          </w:p>
        </w:tc>
      </w:tr>
      <w:tr w:rsidR="00C46CDB" w:rsidRPr="00DF1D93" w:rsidTr="008616C2">
        <w:trPr>
          <w:trHeight w:val="303"/>
        </w:trPr>
        <w:tc>
          <w:tcPr>
            <w:tcW w:w="2258" w:type="dxa"/>
            <w:tcBorders>
              <w:top w:val="nil"/>
              <w:left w:val="single" w:sz="8" w:space="0" w:color="auto"/>
              <w:bottom w:val="single" w:sz="4" w:space="0" w:color="auto"/>
              <w:right w:val="single" w:sz="8" w:space="0" w:color="auto"/>
            </w:tcBorders>
            <w:shd w:val="clear" w:color="auto" w:fill="auto"/>
            <w:noWrap/>
            <w:vAlign w:val="center"/>
            <w:hideMark/>
          </w:tcPr>
          <w:p w:rsidR="00C46CDB" w:rsidRPr="00DF1D93" w:rsidRDefault="00C46CDB" w:rsidP="008616C2">
            <w:pPr>
              <w:rPr>
                <w:rFonts w:asciiTheme="minorHAnsi" w:eastAsia="Times New Roman" w:hAnsiTheme="minorHAnsi" w:cstheme="minorHAnsi"/>
                <w:b/>
                <w:bCs/>
                <w:color w:val="000000"/>
                <w:szCs w:val="22"/>
                <w:lang w:eastAsia="en-AU"/>
              </w:rPr>
            </w:pPr>
            <w:r w:rsidRPr="00DF1D93">
              <w:rPr>
                <w:rFonts w:asciiTheme="minorHAnsi" w:eastAsia="Times New Roman" w:hAnsiTheme="minorHAnsi" w:cstheme="minorHAnsi"/>
                <w:b/>
                <w:bCs/>
                <w:color w:val="000000"/>
                <w:szCs w:val="22"/>
                <w:lang w:eastAsia="en-AU"/>
              </w:rPr>
              <w:t>Worst Deg. Of Sat (%) N</w:t>
            </w:r>
          </w:p>
        </w:tc>
        <w:tc>
          <w:tcPr>
            <w:tcW w:w="1363" w:type="dxa"/>
            <w:tcBorders>
              <w:top w:val="nil"/>
              <w:left w:val="nil"/>
              <w:bottom w:val="single" w:sz="4" w:space="0" w:color="auto"/>
              <w:right w:val="nil"/>
            </w:tcBorders>
            <w:shd w:val="clear" w:color="auto" w:fill="auto"/>
            <w:noWrap/>
            <w:vAlign w:val="center"/>
          </w:tcPr>
          <w:p w:rsidR="00C46CDB" w:rsidRPr="00DF1D93" w:rsidRDefault="00C46CDB" w:rsidP="008616C2">
            <w:pPr>
              <w:rPr>
                <w:rFonts w:asciiTheme="minorHAnsi" w:eastAsia="Times New Roman" w:hAnsiTheme="minorHAnsi" w:cstheme="minorHAnsi"/>
                <w:b/>
                <w:bCs/>
                <w:color w:val="000000"/>
                <w:szCs w:val="22"/>
                <w:lang w:eastAsia="en-AU"/>
              </w:rPr>
            </w:pPr>
          </w:p>
        </w:tc>
        <w:tc>
          <w:tcPr>
            <w:tcW w:w="1347" w:type="dxa"/>
            <w:tcBorders>
              <w:top w:val="nil"/>
              <w:left w:val="single" w:sz="8" w:space="0" w:color="auto"/>
              <w:bottom w:val="single" w:sz="4" w:space="0" w:color="auto"/>
              <w:right w:val="single" w:sz="4" w:space="0" w:color="auto"/>
            </w:tcBorders>
            <w:shd w:val="clear" w:color="auto" w:fill="auto"/>
            <w:noWrap/>
            <w:vAlign w:val="center"/>
          </w:tcPr>
          <w:p w:rsidR="00C46CDB" w:rsidRPr="00DF1D93" w:rsidRDefault="00C46CDB" w:rsidP="008616C2">
            <w:pPr>
              <w:jc w:val="center"/>
              <w:rPr>
                <w:rFonts w:asciiTheme="minorHAnsi" w:eastAsia="Times New Roman" w:hAnsiTheme="minorHAnsi" w:cstheme="minorHAnsi"/>
                <w:color w:val="006600"/>
                <w:szCs w:val="22"/>
                <w:lang w:eastAsia="en-AU"/>
              </w:rPr>
            </w:pPr>
          </w:p>
        </w:tc>
        <w:tc>
          <w:tcPr>
            <w:tcW w:w="1348" w:type="dxa"/>
            <w:tcBorders>
              <w:top w:val="nil"/>
              <w:left w:val="nil"/>
              <w:bottom w:val="single" w:sz="4" w:space="0" w:color="auto"/>
              <w:right w:val="single" w:sz="4" w:space="0" w:color="auto"/>
            </w:tcBorders>
            <w:shd w:val="clear" w:color="auto" w:fill="auto"/>
            <w:noWrap/>
            <w:vAlign w:val="center"/>
          </w:tcPr>
          <w:p w:rsidR="00C46CDB" w:rsidRPr="00DF1D93" w:rsidRDefault="00C46CDB" w:rsidP="008616C2">
            <w:pPr>
              <w:jc w:val="center"/>
              <w:rPr>
                <w:rFonts w:asciiTheme="minorHAnsi" w:eastAsia="Times New Roman" w:hAnsiTheme="minorHAnsi" w:cstheme="minorHAnsi"/>
                <w:color w:val="000000"/>
                <w:szCs w:val="22"/>
                <w:lang w:eastAsia="en-AU"/>
              </w:rPr>
            </w:pPr>
          </w:p>
        </w:tc>
        <w:tc>
          <w:tcPr>
            <w:tcW w:w="1347" w:type="dxa"/>
            <w:tcBorders>
              <w:top w:val="nil"/>
              <w:left w:val="single" w:sz="8" w:space="0" w:color="auto"/>
              <w:bottom w:val="single" w:sz="4" w:space="0" w:color="auto"/>
              <w:right w:val="single" w:sz="4" w:space="0" w:color="auto"/>
            </w:tcBorders>
            <w:shd w:val="clear" w:color="auto" w:fill="auto"/>
            <w:noWrap/>
            <w:vAlign w:val="center"/>
          </w:tcPr>
          <w:p w:rsidR="00C46CDB" w:rsidRPr="00DF1D93" w:rsidRDefault="00C46CDB" w:rsidP="008616C2">
            <w:pPr>
              <w:jc w:val="center"/>
              <w:rPr>
                <w:rFonts w:asciiTheme="minorHAnsi" w:eastAsia="Times New Roman" w:hAnsiTheme="minorHAnsi" w:cstheme="minorHAnsi"/>
                <w:color w:val="006600"/>
                <w:szCs w:val="22"/>
                <w:lang w:eastAsia="en-AU"/>
              </w:rPr>
            </w:pPr>
          </w:p>
        </w:tc>
        <w:tc>
          <w:tcPr>
            <w:tcW w:w="1348" w:type="dxa"/>
            <w:tcBorders>
              <w:top w:val="nil"/>
              <w:left w:val="nil"/>
              <w:bottom w:val="single" w:sz="4" w:space="0" w:color="auto"/>
              <w:right w:val="single" w:sz="4" w:space="0" w:color="auto"/>
            </w:tcBorders>
            <w:shd w:val="clear" w:color="auto" w:fill="auto"/>
            <w:noWrap/>
            <w:vAlign w:val="center"/>
          </w:tcPr>
          <w:p w:rsidR="00C46CDB" w:rsidRPr="00DF1D93" w:rsidRDefault="00C46CDB" w:rsidP="008616C2">
            <w:pPr>
              <w:jc w:val="center"/>
              <w:rPr>
                <w:rFonts w:asciiTheme="minorHAnsi" w:eastAsia="Times New Roman" w:hAnsiTheme="minorHAnsi" w:cstheme="minorHAnsi"/>
                <w:color w:val="000000"/>
                <w:szCs w:val="22"/>
                <w:lang w:eastAsia="en-AU"/>
              </w:rPr>
            </w:pPr>
          </w:p>
        </w:tc>
      </w:tr>
      <w:tr w:rsidR="00C46CDB" w:rsidRPr="00DF1D93" w:rsidTr="008616C2">
        <w:trPr>
          <w:trHeight w:val="303"/>
        </w:trPr>
        <w:tc>
          <w:tcPr>
            <w:tcW w:w="2258" w:type="dxa"/>
            <w:tcBorders>
              <w:top w:val="nil"/>
              <w:left w:val="single" w:sz="8" w:space="0" w:color="auto"/>
              <w:bottom w:val="single" w:sz="4" w:space="0" w:color="auto"/>
              <w:right w:val="single" w:sz="8" w:space="0" w:color="auto"/>
            </w:tcBorders>
            <w:shd w:val="clear" w:color="auto" w:fill="auto"/>
            <w:noWrap/>
            <w:vAlign w:val="center"/>
            <w:hideMark/>
          </w:tcPr>
          <w:p w:rsidR="00C46CDB" w:rsidRPr="00DF1D93" w:rsidRDefault="00C46CDB" w:rsidP="008616C2">
            <w:pPr>
              <w:rPr>
                <w:rFonts w:asciiTheme="minorHAnsi" w:eastAsia="Times New Roman" w:hAnsiTheme="minorHAnsi" w:cstheme="minorHAnsi"/>
                <w:b/>
                <w:bCs/>
                <w:color w:val="000000"/>
                <w:szCs w:val="22"/>
                <w:lang w:eastAsia="en-AU"/>
              </w:rPr>
            </w:pPr>
            <w:r w:rsidRPr="00DF1D93">
              <w:rPr>
                <w:rFonts w:asciiTheme="minorHAnsi" w:eastAsia="Times New Roman" w:hAnsiTheme="minorHAnsi" w:cstheme="minorHAnsi"/>
                <w:b/>
                <w:bCs/>
                <w:color w:val="000000"/>
                <w:szCs w:val="22"/>
                <w:lang w:eastAsia="en-AU"/>
              </w:rPr>
              <w:t>Worst Deg. Of Sat (%) S</w:t>
            </w:r>
          </w:p>
        </w:tc>
        <w:tc>
          <w:tcPr>
            <w:tcW w:w="1363" w:type="dxa"/>
            <w:tcBorders>
              <w:top w:val="nil"/>
              <w:left w:val="nil"/>
              <w:bottom w:val="single" w:sz="4" w:space="0" w:color="auto"/>
              <w:right w:val="nil"/>
            </w:tcBorders>
            <w:shd w:val="clear" w:color="auto" w:fill="auto"/>
            <w:noWrap/>
            <w:vAlign w:val="center"/>
          </w:tcPr>
          <w:p w:rsidR="00C46CDB" w:rsidRPr="00DF1D93" w:rsidRDefault="00C46CDB" w:rsidP="008616C2">
            <w:pPr>
              <w:rPr>
                <w:rFonts w:asciiTheme="minorHAnsi" w:eastAsia="Times New Roman" w:hAnsiTheme="minorHAnsi" w:cstheme="minorHAnsi"/>
                <w:b/>
                <w:bCs/>
                <w:color w:val="000000"/>
                <w:szCs w:val="22"/>
                <w:lang w:eastAsia="en-AU"/>
              </w:rPr>
            </w:pPr>
          </w:p>
        </w:tc>
        <w:tc>
          <w:tcPr>
            <w:tcW w:w="1347" w:type="dxa"/>
            <w:tcBorders>
              <w:top w:val="nil"/>
              <w:left w:val="single" w:sz="8" w:space="0" w:color="auto"/>
              <w:bottom w:val="single" w:sz="4" w:space="0" w:color="auto"/>
              <w:right w:val="single" w:sz="4" w:space="0" w:color="auto"/>
            </w:tcBorders>
            <w:shd w:val="clear" w:color="auto" w:fill="auto"/>
            <w:noWrap/>
            <w:vAlign w:val="center"/>
          </w:tcPr>
          <w:p w:rsidR="00C46CDB" w:rsidRPr="00DF1D93" w:rsidRDefault="00C46CDB" w:rsidP="008616C2">
            <w:pPr>
              <w:jc w:val="center"/>
              <w:rPr>
                <w:rFonts w:asciiTheme="minorHAnsi" w:eastAsia="Times New Roman" w:hAnsiTheme="minorHAnsi" w:cstheme="minorHAnsi"/>
                <w:color w:val="FF0000"/>
                <w:szCs w:val="22"/>
                <w:lang w:eastAsia="en-AU"/>
              </w:rPr>
            </w:pPr>
          </w:p>
        </w:tc>
        <w:tc>
          <w:tcPr>
            <w:tcW w:w="1348" w:type="dxa"/>
            <w:tcBorders>
              <w:top w:val="nil"/>
              <w:left w:val="nil"/>
              <w:bottom w:val="single" w:sz="4" w:space="0" w:color="auto"/>
              <w:right w:val="single" w:sz="4" w:space="0" w:color="auto"/>
            </w:tcBorders>
            <w:shd w:val="clear" w:color="auto" w:fill="auto"/>
            <w:noWrap/>
            <w:vAlign w:val="center"/>
          </w:tcPr>
          <w:p w:rsidR="00C46CDB" w:rsidRPr="00DF1D93" w:rsidRDefault="00C46CDB" w:rsidP="008616C2">
            <w:pPr>
              <w:jc w:val="center"/>
              <w:rPr>
                <w:rFonts w:asciiTheme="minorHAnsi" w:eastAsia="Times New Roman" w:hAnsiTheme="minorHAnsi" w:cstheme="minorHAnsi"/>
                <w:color w:val="000000"/>
                <w:szCs w:val="22"/>
                <w:lang w:eastAsia="en-AU"/>
              </w:rPr>
            </w:pPr>
          </w:p>
        </w:tc>
        <w:tc>
          <w:tcPr>
            <w:tcW w:w="1347" w:type="dxa"/>
            <w:tcBorders>
              <w:top w:val="nil"/>
              <w:left w:val="single" w:sz="8" w:space="0" w:color="auto"/>
              <w:bottom w:val="single" w:sz="4" w:space="0" w:color="auto"/>
              <w:right w:val="single" w:sz="4" w:space="0" w:color="auto"/>
            </w:tcBorders>
            <w:shd w:val="clear" w:color="auto" w:fill="auto"/>
            <w:noWrap/>
            <w:vAlign w:val="center"/>
          </w:tcPr>
          <w:p w:rsidR="00C46CDB" w:rsidRPr="00DF1D93" w:rsidRDefault="00C46CDB" w:rsidP="008616C2">
            <w:pPr>
              <w:jc w:val="center"/>
              <w:rPr>
                <w:rFonts w:asciiTheme="minorHAnsi" w:eastAsia="Times New Roman" w:hAnsiTheme="minorHAnsi" w:cstheme="minorHAnsi"/>
                <w:color w:val="006600"/>
                <w:szCs w:val="22"/>
                <w:lang w:eastAsia="en-AU"/>
              </w:rPr>
            </w:pPr>
          </w:p>
        </w:tc>
        <w:tc>
          <w:tcPr>
            <w:tcW w:w="1348" w:type="dxa"/>
            <w:tcBorders>
              <w:top w:val="nil"/>
              <w:left w:val="nil"/>
              <w:bottom w:val="single" w:sz="4" w:space="0" w:color="auto"/>
              <w:right w:val="single" w:sz="4" w:space="0" w:color="auto"/>
            </w:tcBorders>
            <w:shd w:val="clear" w:color="auto" w:fill="auto"/>
            <w:noWrap/>
            <w:vAlign w:val="center"/>
          </w:tcPr>
          <w:p w:rsidR="00C46CDB" w:rsidRPr="00DF1D93" w:rsidRDefault="00C46CDB" w:rsidP="008616C2">
            <w:pPr>
              <w:jc w:val="center"/>
              <w:rPr>
                <w:rFonts w:asciiTheme="minorHAnsi" w:eastAsia="Times New Roman" w:hAnsiTheme="minorHAnsi" w:cstheme="minorHAnsi"/>
                <w:color w:val="000000"/>
                <w:szCs w:val="22"/>
                <w:lang w:eastAsia="en-AU"/>
              </w:rPr>
            </w:pPr>
          </w:p>
        </w:tc>
      </w:tr>
      <w:tr w:rsidR="00C46CDB" w:rsidRPr="00DF1D93" w:rsidTr="008616C2">
        <w:trPr>
          <w:trHeight w:val="303"/>
        </w:trPr>
        <w:tc>
          <w:tcPr>
            <w:tcW w:w="2258" w:type="dxa"/>
            <w:tcBorders>
              <w:top w:val="nil"/>
              <w:left w:val="single" w:sz="8" w:space="0" w:color="auto"/>
              <w:bottom w:val="single" w:sz="4" w:space="0" w:color="auto"/>
              <w:right w:val="single" w:sz="8" w:space="0" w:color="auto"/>
            </w:tcBorders>
            <w:shd w:val="clear" w:color="auto" w:fill="auto"/>
            <w:noWrap/>
            <w:vAlign w:val="center"/>
            <w:hideMark/>
          </w:tcPr>
          <w:p w:rsidR="00C46CDB" w:rsidRPr="00DF1D93" w:rsidRDefault="00C46CDB" w:rsidP="008616C2">
            <w:pPr>
              <w:rPr>
                <w:rFonts w:asciiTheme="minorHAnsi" w:eastAsia="Times New Roman" w:hAnsiTheme="minorHAnsi" w:cstheme="minorHAnsi"/>
                <w:b/>
                <w:bCs/>
                <w:color w:val="000000"/>
                <w:szCs w:val="22"/>
                <w:lang w:eastAsia="en-AU"/>
              </w:rPr>
            </w:pPr>
            <w:r w:rsidRPr="00DF1D93">
              <w:rPr>
                <w:rFonts w:asciiTheme="minorHAnsi" w:eastAsia="Times New Roman" w:hAnsiTheme="minorHAnsi" w:cstheme="minorHAnsi"/>
                <w:b/>
                <w:bCs/>
                <w:color w:val="000000"/>
                <w:szCs w:val="22"/>
                <w:lang w:eastAsia="en-AU"/>
              </w:rPr>
              <w:t>Worst Deg. Of Sat (%) E</w:t>
            </w:r>
          </w:p>
        </w:tc>
        <w:tc>
          <w:tcPr>
            <w:tcW w:w="1363" w:type="dxa"/>
            <w:tcBorders>
              <w:top w:val="nil"/>
              <w:left w:val="nil"/>
              <w:bottom w:val="single" w:sz="4" w:space="0" w:color="auto"/>
              <w:right w:val="nil"/>
            </w:tcBorders>
            <w:shd w:val="clear" w:color="auto" w:fill="auto"/>
            <w:noWrap/>
            <w:vAlign w:val="center"/>
          </w:tcPr>
          <w:p w:rsidR="00C46CDB" w:rsidRPr="00DF1D93" w:rsidRDefault="00C46CDB" w:rsidP="008616C2">
            <w:pPr>
              <w:rPr>
                <w:rFonts w:asciiTheme="minorHAnsi" w:eastAsia="Times New Roman" w:hAnsiTheme="minorHAnsi" w:cstheme="minorHAnsi"/>
                <w:b/>
                <w:bCs/>
                <w:color w:val="000000"/>
                <w:szCs w:val="22"/>
                <w:lang w:eastAsia="en-AU"/>
              </w:rPr>
            </w:pPr>
          </w:p>
        </w:tc>
        <w:tc>
          <w:tcPr>
            <w:tcW w:w="1347" w:type="dxa"/>
            <w:tcBorders>
              <w:top w:val="nil"/>
              <w:left w:val="single" w:sz="8" w:space="0" w:color="auto"/>
              <w:bottom w:val="single" w:sz="4" w:space="0" w:color="auto"/>
              <w:right w:val="single" w:sz="4" w:space="0" w:color="auto"/>
            </w:tcBorders>
            <w:shd w:val="clear" w:color="auto" w:fill="auto"/>
            <w:noWrap/>
            <w:vAlign w:val="center"/>
          </w:tcPr>
          <w:p w:rsidR="00C46CDB" w:rsidRPr="00DF1D93" w:rsidRDefault="00C46CDB" w:rsidP="008616C2">
            <w:pPr>
              <w:jc w:val="center"/>
              <w:rPr>
                <w:rFonts w:asciiTheme="minorHAnsi" w:eastAsia="Times New Roman" w:hAnsiTheme="minorHAnsi" w:cstheme="minorHAnsi"/>
                <w:color w:val="006600"/>
                <w:szCs w:val="22"/>
                <w:lang w:eastAsia="en-AU"/>
              </w:rPr>
            </w:pPr>
          </w:p>
        </w:tc>
        <w:tc>
          <w:tcPr>
            <w:tcW w:w="1348" w:type="dxa"/>
            <w:tcBorders>
              <w:top w:val="nil"/>
              <w:left w:val="nil"/>
              <w:bottom w:val="single" w:sz="4" w:space="0" w:color="auto"/>
              <w:right w:val="single" w:sz="4" w:space="0" w:color="auto"/>
            </w:tcBorders>
            <w:shd w:val="clear" w:color="auto" w:fill="auto"/>
            <w:noWrap/>
            <w:vAlign w:val="center"/>
          </w:tcPr>
          <w:p w:rsidR="00C46CDB" w:rsidRPr="00DF1D93" w:rsidRDefault="00C46CDB" w:rsidP="008616C2">
            <w:pPr>
              <w:jc w:val="center"/>
              <w:rPr>
                <w:rFonts w:asciiTheme="minorHAnsi" w:eastAsia="Times New Roman" w:hAnsiTheme="minorHAnsi" w:cstheme="minorHAnsi"/>
                <w:color w:val="000000"/>
                <w:szCs w:val="22"/>
                <w:lang w:eastAsia="en-AU"/>
              </w:rPr>
            </w:pPr>
          </w:p>
        </w:tc>
        <w:tc>
          <w:tcPr>
            <w:tcW w:w="1347" w:type="dxa"/>
            <w:tcBorders>
              <w:top w:val="nil"/>
              <w:left w:val="single" w:sz="8" w:space="0" w:color="auto"/>
              <w:bottom w:val="single" w:sz="4" w:space="0" w:color="auto"/>
              <w:right w:val="single" w:sz="4" w:space="0" w:color="auto"/>
            </w:tcBorders>
            <w:shd w:val="clear" w:color="auto" w:fill="auto"/>
            <w:noWrap/>
            <w:vAlign w:val="center"/>
          </w:tcPr>
          <w:p w:rsidR="00C46CDB" w:rsidRPr="00DF1D93" w:rsidRDefault="00C46CDB" w:rsidP="008616C2">
            <w:pPr>
              <w:jc w:val="center"/>
              <w:rPr>
                <w:rFonts w:asciiTheme="minorHAnsi" w:eastAsia="Times New Roman" w:hAnsiTheme="minorHAnsi" w:cstheme="minorHAnsi"/>
                <w:color w:val="006600"/>
                <w:szCs w:val="22"/>
                <w:lang w:eastAsia="en-AU"/>
              </w:rPr>
            </w:pPr>
          </w:p>
        </w:tc>
        <w:tc>
          <w:tcPr>
            <w:tcW w:w="1348" w:type="dxa"/>
            <w:tcBorders>
              <w:top w:val="nil"/>
              <w:left w:val="nil"/>
              <w:bottom w:val="single" w:sz="4" w:space="0" w:color="auto"/>
              <w:right w:val="single" w:sz="4" w:space="0" w:color="auto"/>
            </w:tcBorders>
            <w:shd w:val="clear" w:color="auto" w:fill="auto"/>
            <w:noWrap/>
            <w:vAlign w:val="center"/>
          </w:tcPr>
          <w:p w:rsidR="00C46CDB" w:rsidRPr="00DF1D93" w:rsidRDefault="00C46CDB" w:rsidP="008616C2">
            <w:pPr>
              <w:jc w:val="center"/>
              <w:rPr>
                <w:rFonts w:asciiTheme="minorHAnsi" w:eastAsia="Times New Roman" w:hAnsiTheme="minorHAnsi" w:cstheme="minorHAnsi"/>
                <w:color w:val="000000"/>
                <w:szCs w:val="22"/>
                <w:lang w:eastAsia="en-AU"/>
              </w:rPr>
            </w:pPr>
          </w:p>
        </w:tc>
      </w:tr>
      <w:tr w:rsidR="00C46CDB" w:rsidRPr="00DF1D93" w:rsidTr="008616C2">
        <w:trPr>
          <w:trHeight w:val="318"/>
        </w:trPr>
        <w:tc>
          <w:tcPr>
            <w:tcW w:w="2258" w:type="dxa"/>
            <w:tcBorders>
              <w:top w:val="nil"/>
              <w:left w:val="single" w:sz="8" w:space="0" w:color="auto"/>
              <w:bottom w:val="nil"/>
              <w:right w:val="single" w:sz="8" w:space="0" w:color="auto"/>
            </w:tcBorders>
            <w:shd w:val="clear" w:color="auto" w:fill="auto"/>
            <w:noWrap/>
            <w:vAlign w:val="center"/>
            <w:hideMark/>
          </w:tcPr>
          <w:p w:rsidR="00C46CDB" w:rsidRPr="00DF1D93" w:rsidRDefault="00C46CDB" w:rsidP="008616C2">
            <w:pPr>
              <w:rPr>
                <w:rFonts w:asciiTheme="minorHAnsi" w:eastAsia="Times New Roman" w:hAnsiTheme="minorHAnsi" w:cstheme="minorHAnsi"/>
                <w:b/>
                <w:bCs/>
                <w:color w:val="000000"/>
                <w:szCs w:val="22"/>
                <w:lang w:eastAsia="en-AU"/>
              </w:rPr>
            </w:pPr>
            <w:r w:rsidRPr="00DF1D93">
              <w:rPr>
                <w:rFonts w:asciiTheme="minorHAnsi" w:eastAsia="Times New Roman" w:hAnsiTheme="minorHAnsi" w:cstheme="minorHAnsi"/>
                <w:b/>
                <w:bCs/>
                <w:color w:val="000000"/>
                <w:szCs w:val="22"/>
                <w:lang w:eastAsia="en-AU"/>
              </w:rPr>
              <w:t>Worst Deg. Of Sat (%) W</w:t>
            </w:r>
          </w:p>
        </w:tc>
        <w:tc>
          <w:tcPr>
            <w:tcW w:w="1363" w:type="dxa"/>
            <w:tcBorders>
              <w:top w:val="nil"/>
              <w:left w:val="nil"/>
              <w:bottom w:val="nil"/>
              <w:right w:val="nil"/>
            </w:tcBorders>
            <w:shd w:val="clear" w:color="auto" w:fill="auto"/>
            <w:noWrap/>
            <w:vAlign w:val="center"/>
          </w:tcPr>
          <w:p w:rsidR="00C46CDB" w:rsidRPr="00DF1D93" w:rsidRDefault="00C46CDB" w:rsidP="008616C2">
            <w:pPr>
              <w:rPr>
                <w:rFonts w:asciiTheme="minorHAnsi" w:eastAsia="Times New Roman" w:hAnsiTheme="minorHAnsi" w:cstheme="minorHAnsi"/>
                <w:b/>
                <w:bCs/>
                <w:color w:val="000000"/>
                <w:szCs w:val="22"/>
                <w:lang w:eastAsia="en-AU"/>
              </w:rPr>
            </w:pPr>
          </w:p>
        </w:tc>
        <w:tc>
          <w:tcPr>
            <w:tcW w:w="1347" w:type="dxa"/>
            <w:tcBorders>
              <w:top w:val="nil"/>
              <w:left w:val="single" w:sz="8" w:space="0" w:color="auto"/>
              <w:bottom w:val="single" w:sz="4" w:space="0" w:color="auto"/>
              <w:right w:val="single" w:sz="4" w:space="0" w:color="auto"/>
            </w:tcBorders>
            <w:shd w:val="clear" w:color="auto" w:fill="auto"/>
            <w:noWrap/>
            <w:vAlign w:val="center"/>
          </w:tcPr>
          <w:p w:rsidR="00C46CDB" w:rsidRPr="00DF1D93" w:rsidRDefault="00C46CDB" w:rsidP="008616C2">
            <w:pPr>
              <w:jc w:val="center"/>
              <w:rPr>
                <w:rFonts w:asciiTheme="minorHAnsi" w:eastAsia="Times New Roman" w:hAnsiTheme="minorHAnsi" w:cstheme="minorHAnsi"/>
                <w:color w:val="006600"/>
                <w:szCs w:val="22"/>
                <w:lang w:eastAsia="en-AU"/>
              </w:rPr>
            </w:pPr>
          </w:p>
        </w:tc>
        <w:tc>
          <w:tcPr>
            <w:tcW w:w="1348" w:type="dxa"/>
            <w:tcBorders>
              <w:top w:val="nil"/>
              <w:left w:val="nil"/>
              <w:bottom w:val="single" w:sz="4" w:space="0" w:color="auto"/>
              <w:right w:val="single" w:sz="4" w:space="0" w:color="auto"/>
            </w:tcBorders>
            <w:shd w:val="clear" w:color="auto" w:fill="auto"/>
            <w:noWrap/>
            <w:vAlign w:val="center"/>
          </w:tcPr>
          <w:p w:rsidR="00C46CDB" w:rsidRPr="00DF1D93" w:rsidRDefault="00C46CDB" w:rsidP="008616C2">
            <w:pPr>
              <w:jc w:val="center"/>
              <w:rPr>
                <w:rFonts w:asciiTheme="minorHAnsi" w:eastAsia="Times New Roman" w:hAnsiTheme="minorHAnsi" w:cstheme="minorHAnsi"/>
                <w:color w:val="000000"/>
                <w:szCs w:val="22"/>
                <w:lang w:eastAsia="en-AU"/>
              </w:rPr>
            </w:pPr>
          </w:p>
        </w:tc>
        <w:tc>
          <w:tcPr>
            <w:tcW w:w="1347" w:type="dxa"/>
            <w:tcBorders>
              <w:top w:val="nil"/>
              <w:left w:val="single" w:sz="8" w:space="0" w:color="auto"/>
              <w:bottom w:val="single" w:sz="4" w:space="0" w:color="auto"/>
              <w:right w:val="single" w:sz="4" w:space="0" w:color="auto"/>
            </w:tcBorders>
            <w:shd w:val="clear" w:color="auto" w:fill="auto"/>
            <w:noWrap/>
            <w:vAlign w:val="center"/>
          </w:tcPr>
          <w:p w:rsidR="00C46CDB" w:rsidRPr="00DF1D93" w:rsidRDefault="00C46CDB" w:rsidP="008616C2">
            <w:pPr>
              <w:jc w:val="center"/>
              <w:rPr>
                <w:rFonts w:asciiTheme="minorHAnsi" w:eastAsia="Times New Roman" w:hAnsiTheme="minorHAnsi" w:cstheme="minorHAnsi"/>
                <w:color w:val="006600"/>
                <w:szCs w:val="22"/>
                <w:lang w:eastAsia="en-AU"/>
              </w:rPr>
            </w:pPr>
          </w:p>
        </w:tc>
        <w:tc>
          <w:tcPr>
            <w:tcW w:w="1348" w:type="dxa"/>
            <w:tcBorders>
              <w:top w:val="nil"/>
              <w:left w:val="nil"/>
              <w:bottom w:val="single" w:sz="4" w:space="0" w:color="auto"/>
              <w:right w:val="single" w:sz="4" w:space="0" w:color="auto"/>
            </w:tcBorders>
            <w:shd w:val="clear" w:color="auto" w:fill="auto"/>
            <w:noWrap/>
            <w:vAlign w:val="center"/>
          </w:tcPr>
          <w:p w:rsidR="00C46CDB" w:rsidRPr="00DF1D93" w:rsidRDefault="00C46CDB" w:rsidP="008616C2">
            <w:pPr>
              <w:jc w:val="center"/>
              <w:rPr>
                <w:rFonts w:asciiTheme="minorHAnsi" w:eastAsia="Times New Roman" w:hAnsiTheme="minorHAnsi" w:cstheme="minorHAnsi"/>
                <w:color w:val="000000"/>
                <w:szCs w:val="22"/>
                <w:lang w:eastAsia="en-AU"/>
              </w:rPr>
            </w:pPr>
          </w:p>
        </w:tc>
      </w:tr>
      <w:tr w:rsidR="00C46CDB" w:rsidRPr="00DF1D93" w:rsidTr="008616C2">
        <w:trPr>
          <w:trHeight w:val="303"/>
        </w:trPr>
        <w:tc>
          <w:tcPr>
            <w:tcW w:w="2258" w:type="dxa"/>
            <w:tcBorders>
              <w:top w:val="single" w:sz="8" w:space="0" w:color="auto"/>
              <w:left w:val="single" w:sz="8" w:space="0" w:color="auto"/>
              <w:bottom w:val="nil"/>
              <w:right w:val="single" w:sz="8" w:space="0" w:color="auto"/>
            </w:tcBorders>
            <w:shd w:val="clear" w:color="000000" w:fill="D9D9D9"/>
            <w:noWrap/>
            <w:vAlign w:val="center"/>
            <w:hideMark/>
          </w:tcPr>
          <w:p w:rsidR="00C46CDB" w:rsidRPr="00DF1D93" w:rsidRDefault="00C46CDB" w:rsidP="008616C2">
            <w:pPr>
              <w:rPr>
                <w:rFonts w:asciiTheme="minorHAnsi" w:eastAsia="Times New Roman" w:hAnsiTheme="minorHAnsi" w:cstheme="minorHAnsi"/>
                <w:b/>
                <w:bCs/>
                <w:color w:val="000000"/>
                <w:szCs w:val="22"/>
                <w:lang w:eastAsia="en-AU"/>
              </w:rPr>
            </w:pPr>
            <w:r w:rsidRPr="00DF1D93">
              <w:rPr>
                <w:rFonts w:asciiTheme="minorHAnsi" w:eastAsia="Times New Roman" w:hAnsiTheme="minorHAnsi" w:cstheme="minorHAnsi"/>
                <w:b/>
                <w:bCs/>
                <w:color w:val="000000"/>
                <w:szCs w:val="22"/>
                <w:lang w:eastAsia="en-AU"/>
              </w:rPr>
              <w:t>Worst Deg Of Sat (%)</w:t>
            </w:r>
          </w:p>
        </w:tc>
        <w:tc>
          <w:tcPr>
            <w:tcW w:w="1363" w:type="dxa"/>
            <w:tcBorders>
              <w:top w:val="single" w:sz="8" w:space="0" w:color="auto"/>
              <w:left w:val="nil"/>
              <w:bottom w:val="nil"/>
              <w:right w:val="nil"/>
            </w:tcBorders>
            <w:shd w:val="clear" w:color="000000" w:fill="D9D9D9"/>
            <w:noWrap/>
            <w:vAlign w:val="center"/>
            <w:hideMark/>
          </w:tcPr>
          <w:p w:rsidR="00C46CDB" w:rsidRPr="00DF1D93" w:rsidRDefault="00C46CDB" w:rsidP="008616C2">
            <w:pPr>
              <w:rPr>
                <w:rFonts w:asciiTheme="minorHAnsi" w:eastAsia="Times New Roman" w:hAnsiTheme="minorHAnsi" w:cstheme="minorHAnsi"/>
                <w:b/>
                <w:bCs/>
                <w:color w:val="000000"/>
                <w:szCs w:val="22"/>
                <w:lang w:eastAsia="en-AU"/>
              </w:rPr>
            </w:pPr>
            <w:r w:rsidRPr="00DF1D93">
              <w:rPr>
                <w:rFonts w:asciiTheme="minorHAnsi" w:eastAsia="Times New Roman" w:hAnsiTheme="minorHAnsi" w:cstheme="minorHAnsi"/>
                <w:b/>
                <w:bCs/>
                <w:color w:val="000000"/>
                <w:szCs w:val="22"/>
                <w:lang w:eastAsia="en-AU"/>
              </w:rPr>
              <w:t> </w:t>
            </w:r>
          </w:p>
        </w:tc>
        <w:tc>
          <w:tcPr>
            <w:tcW w:w="1347" w:type="dxa"/>
            <w:tcBorders>
              <w:top w:val="single" w:sz="8" w:space="0" w:color="auto"/>
              <w:left w:val="single" w:sz="8" w:space="0" w:color="auto"/>
              <w:bottom w:val="nil"/>
              <w:right w:val="single" w:sz="4" w:space="0" w:color="auto"/>
            </w:tcBorders>
            <w:shd w:val="clear" w:color="000000" w:fill="D9D9D9"/>
            <w:noWrap/>
            <w:vAlign w:val="center"/>
          </w:tcPr>
          <w:p w:rsidR="00C46CDB" w:rsidRPr="00DF1D93" w:rsidRDefault="00C46CDB" w:rsidP="008616C2">
            <w:pPr>
              <w:jc w:val="center"/>
              <w:rPr>
                <w:rFonts w:asciiTheme="minorHAnsi" w:eastAsia="Times New Roman" w:hAnsiTheme="minorHAnsi" w:cstheme="minorHAnsi"/>
                <w:color w:val="FF0000"/>
                <w:szCs w:val="22"/>
                <w:lang w:eastAsia="en-AU"/>
              </w:rPr>
            </w:pPr>
          </w:p>
        </w:tc>
        <w:tc>
          <w:tcPr>
            <w:tcW w:w="1348" w:type="dxa"/>
            <w:tcBorders>
              <w:top w:val="single" w:sz="8" w:space="0" w:color="auto"/>
              <w:left w:val="nil"/>
              <w:bottom w:val="nil"/>
              <w:right w:val="single" w:sz="4" w:space="0" w:color="auto"/>
            </w:tcBorders>
            <w:shd w:val="clear" w:color="000000" w:fill="D9D9D9"/>
            <w:noWrap/>
            <w:vAlign w:val="center"/>
          </w:tcPr>
          <w:p w:rsidR="00C46CDB" w:rsidRPr="00DF1D93" w:rsidRDefault="00C46CDB" w:rsidP="008616C2">
            <w:pPr>
              <w:jc w:val="center"/>
              <w:rPr>
                <w:rFonts w:asciiTheme="minorHAnsi" w:eastAsia="Times New Roman" w:hAnsiTheme="minorHAnsi" w:cstheme="minorHAnsi"/>
                <w:color w:val="000000"/>
                <w:szCs w:val="22"/>
                <w:lang w:eastAsia="en-AU"/>
              </w:rPr>
            </w:pPr>
          </w:p>
        </w:tc>
        <w:tc>
          <w:tcPr>
            <w:tcW w:w="1347" w:type="dxa"/>
            <w:tcBorders>
              <w:top w:val="single" w:sz="8" w:space="0" w:color="auto"/>
              <w:left w:val="single" w:sz="8" w:space="0" w:color="auto"/>
              <w:bottom w:val="nil"/>
              <w:right w:val="single" w:sz="4" w:space="0" w:color="auto"/>
            </w:tcBorders>
            <w:shd w:val="clear" w:color="000000" w:fill="D9D9D9"/>
            <w:noWrap/>
            <w:vAlign w:val="center"/>
          </w:tcPr>
          <w:p w:rsidR="00C46CDB" w:rsidRPr="00DF1D93" w:rsidRDefault="00C46CDB" w:rsidP="008616C2">
            <w:pPr>
              <w:jc w:val="center"/>
              <w:rPr>
                <w:rFonts w:asciiTheme="minorHAnsi" w:eastAsia="Times New Roman" w:hAnsiTheme="minorHAnsi" w:cstheme="minorHAnsi"/>
                <w:color w:val="006600"/>
                <w:szCs w:val="22"/>
                <w:lang w:eastAsia="en-AU"/>
              </w:rPr>
            </w:pPr>
          </w:p>
        </w:tc>
        <w:tc>
          <w:tcPr>
            <w:tcW w:w="1348" w:type="dxa"/>
            <w:tcBorders>
              <w:top w:val="single" w:sz="8" w:space="0" w:color="auto"/>
              <w:left w:val="nil"/>
              <w:bottom w:val="nil"/>
              <w:right w:val="single" w:sz="4" w:space="0" w:color="auto"/>
            </w:tcBorders>
            <w:shd w:val="clear" w:color="000000" w:fill="D9D9D9"/>
            <w:noWrap/>
            <w:vAlign w:val="center"/>
          </w:tcPr>
          <w:p w:rsidR="00C46CDB" w:rsidRPr="00DF1D93" w:rsidRDefault="00C46CDB" w:rsidP="008616C2">
            <w:pPr>
              <w:jc w:val="center"/>
              <w:rPr>
                <w:rFonts w:asciiTheme="minorHAnsi" w:eastAsia="Times New Roman" w:hAnsiTheme="minorHAnsi" w:cstheme="minorHAnsi"/>
                <w:color w:val="000000"/>
                <w:szCs w:val="22"/>
                <w:lang w:eastAsia="en-AU"/>
              </w:rPr>
            </w:pPr>
          </w:p>
        </w:tc>
      </w:tr>
      <w:tr w:rsidR="00C46CDB" w:rsidRPr="00DF1D93" w:rsidTr="008616C2">
        <w:trPr>
          <w:trHeight w:val="318"/>
        </w:trPr>
        <w:tc>
          <w:tcPr>
            <w:tcW w:w="2258" w:type="dxa"/>
            <w:tcBorders>
              <w:top w:val="single" w:sz="4" w:space="0" w:color="auto"/>
              <w:left w:val="single" w:sz="8" w:space="0" w:color="auto"/>
              <w:bottom w:val="single" w:sz="8" w:space="0" w:color="auto"/>
              <w:right w:val="single" w:sz="8" w:space="0" w:color="auto"/>
            </w:tcBorders>
            <w:shd w:val="clear" w:color="000000" w:fill="D9D9D9"/>
            <w:noWrap/>
            <w:vAlign w:val="center"/>
            <w:hideMark/>
          </w:tcPr>
          <w:p w:rsidR="00C46CDB" w:rsidRPr="00DF1D93" w:rsidRDefault="00C46CDB" w:rsidP="008616C2">
            <w:pPr>
              <w:rPr>
                <w:rFonts w:asciiTheme="minorHAnsi" w:eastAsia="Times New Roman" w:hAnsiTheme="minorHAnsi" w:cstheme="minorHAnsi"/>
                <w:b/>
                <w:bCs/>
                <w:color w:val="000000"/>
                <w:szCs w:val="22"/>
                <w:lang w:eastAsia="en-AU"/>
              </w:rPr>
            </w:pPr>
            <w:r w:rsidRPr="00DF1D93">
              <w:rPr>
                <w:rFonts w:asciiTheme="minorHAnsi" w:eastAsia="Times New Roman" w:hAnsiTheme="minorHAnsi" w:cstheme="minorHAnsi"/>
                <w:b/>
                <w:bCs/>
                <w:color w:val="000000"/>
                <w:szCs w:val="22"/>
                <w:lang w:eastAsia="en-AU"/>
              </w:rPr>
              <w:t>Worst MMQ (pcu's)</w:t>
            </w:r>
          </w:p>
        </w:tc>
        <w:tc>
          <w:tcPr>
            <w:tcW w:w="1363" w:type="dxa"/>
            <w:tcBorders>
              <w:top w:val="single" w:sz="4" w:space="0" w:color="auto"/>
              <w:left w:val="nil"/>
              <w:bottom w:val="single" w:sz="8" w:space="0" w:color="auto"/>
              <w:right w:val="nil"/>
            </w:tcBorders>
            <w:shd w:val="clear" w:color="000000" w:fill="D9D9D9"/>
            <w:noWrap/>
            <w:vAlign w:val="center"/>
            <w:hideMark/>
          </w:tcPr>
          <w:p w:rsidR="00C46CDB" w:rsidRPr="00DF1D93" w:rsidRDefault="00C46CDB" w:rsidP="008616C2">
            <w:pPr>
              <w:rPr>
                <w:rFonts w:asciiTheme="minorHAnsi" w:eastAsia="Times New Roman" w:hAnsiTheme="minorHAnsi" w:cstheme="minorHAnsi"/>
                <w:b/>
                <w:bCs/>
                <w:color w:val="000000"/>
                <w:szCs w:val="22"/>
                <w:lang w:eastAsia="en-AU"/>
              </w:rPr>
            </w:pPr>
            <w:r w:rsidRPr="00DF1D93">
              <w:rPr>
                <w:rFonts w:asciiTheme="minorHAnsi" w:eastAsia="Times New Roman" w:hAnsiTheme="minorHAnsi" w:cstheme="minorHAnsi"/>
                <w:b/>
                <w:bCs/>
                <w:color w:val="000000"/>
                <w:szCs w:val="22"/>
                <w:lang w:eastAsia="en-AU"/>
              </w:rPr>
              <w:t> </w:t>
            </w:r>
          </w:p>
        </w:tc>
        <w:tc>
          <w:tcPr>
            <w:tcW w:w="1347" w:type="dxa"/>
            <w:tcBorders>
              <w:top w:val="single" w:sz="4" w:space="0" w:color="auto"/>
              <w:left w:val="single" w:sz="8" w:space="0" w:color="auto"/>
              <w:bottom w:val="single" w:sz="8" w:space="0" w:color="auto"/>
              <w:right w:val="single" w:sz="4" w:space="0" w:color="auto"/>
            </w:tcBorders>
            <w:shd w:val="clear" w:color="000000" w:fill="D9D9D9"/>
            <w:noWrap/>
            <w:vAlign w:val="center"/>
          </w:tcPr>
          <w:p w:rsidR="00C46CDB" w:rsidRPr="00DF1D93" w:rsidRDefault="00C46CDB" w:rsidP="008616C2">
            <w:pPr>
              <w:jc w:val="center"/>
              <w:rPr>
                <w:rFonts w:asciiTheme="minorHAnsi" w:eastAsia="Times New Roman" w:hAnsiTheme="minorHAnsi" w:cstheme="minorHAnsi"/>
                <w:color w:val="000000"/>
                <w:szCs w:val="22"/>
                <w:lang w:eastAsia="en-AU"/>
              </w:rPr>
            </w:pPr>
          </w:p>
        </w:tc>
        <w:tc>
          <w:tcPr>
            <w:tcW w:w="1348" w:type="dxa"/>
            <w:tcBorders>
              <w:top w:val="single" w:sz="4" w:space="0" w:color="auto"/>
              <w:left w:val="nil"/>
              <w:bottom w:val="single" w:sz="8" w:space="0" w:color="auto"/>
              <w:right w:val="single" w:sz="4" w:space="0" w:color="auto"/>
            </w:tcBorders>
            <w:shd w:val="clear" w:color="000000" w:fill="D9D9D9"/>
            <w:noWrap/>
            <w:vAlign w:val="center"/>
          </w:tcPr>
          <w:p w:rsidR="00C46CDB" w:rsidRPr="00DF1D93" w:rsidRDefault="00C46CDB" w:rsidP="008616C2">
            <w:pPr>
              <w:jc w:val="center"/>
              <w:rPr>
                <w:rFonts w:asciiTheme="minorHAnsi" w:eastAsia="Times New Roman" w:hAnsiTheme="minorHAnsi" w:cstheme="minorHAnsi"/>
                <w:color w:val="000000"/>
                <w:szCs w:val="22"/>
                <w:lang w:eastAsia="en-AU"/>
              </w:rPr>
            </w:pPr>
          </w:p>
        </w:tc>
        <w:tc>
          <w:tcPr>
            <w:tcW w:w="1347" w:type="dxa"/>
            <w:tcBorders>
              <w:top w:val="single" w:sz="4" w:space="0" w:color="auto"/>
              <w:left w:val="nil"/>
              <w:bottom w:val="single" w:sz="8" w:space="0" w:color="auto"/>
              <w:right w:val="single" w:sz="4" w:space="0" w:color="auto"/>
            </w:tcBorders>
            <w:shd w:val="clear" w:color="000000" w:fill="D9D9D9"/>
            <w:noWrap/>
            <w:vAlign w:val="center"/>
          </w:tcPr>
          <w:p w:rsidR="00C46CDB" w:rsidRPr="00DF1D93" w:rsidRDefault="00C46CDB" w:rsidP="008616C2">
            <w:pPr>
              <w:jc w:val="center"/>
              <w:rPr>
                <w:rFonts w:asciiTheme="minorHAnsi" w:eastAsia="Times New Roman" w:hAnsiTheme="minorHAnsi" w:cstheme="minorHAnsi"/>
                <w:color w:val="000000"/>
                <w:szCs w:val="22"/>
                <w:lang w:eastAsia="en-AU"/>
              </w:rPr>
            </w:pPr>
          </w:p>
        </w:tc>
        <w:tc>
          <w:tcPr>
            <w:tcW w:w="1348" w:type="dxa"/>
            <w:tcBorders>
              <w:top w:val="single" w:sz="4" w:space="0" w:color="auto"/>
              <w:left w:val="nil"/>
              <w:bottom w:val="single" w:sz="8" w:space="0" w:color="auto"/>
              <w:right w:val="single" w:sz="4" w:space="0" w:color="auto"/>
            </w:tcBorders>
            <w:shd w:val="clear" w:color="000000" w:fill="D9D9D9"/>
            <w:noWrap/>
            <w:vAlign w:val="center"/>
          </w:tcPr>
          <w:p w:rsidR="00C46CDB" w:rsidRPr="00DF1D93" w:rsidRDefault="00C46CDB" w:rsidP="008616C2">
            <w:pPr>
              <w:jc w:val="center"/>
              <w:rPr>
                <w:rFonts w:asciiTheme="minorHAnsi" w:eastAsia="Times New Roman" w:hAnsiTheme="minorHAnsi" w:cstheme="minorHAnsi"/>
                <w:color w:val="000000"/>
                <w:szCs w:val="22"/>
                <w:lang w:eastAsia="en-AU"/>
              </w:rPr>
            </w:pPr>
          </w:p>
        </w:tc>
      </w:tr>
      <w:tr w:rsidR="00C46CDB" w:rsidRPr="00DF1D93" w:rsidTr="008616C2">
        <w:trPr>
          <w:trHeight w:val="43"/>
        </w:trPr>
        <w:tc>
          <w:tcPr>
            <w:tcW w:w="2258" w:type="dxa"/>
            <w:tcBorders>
              <w:top w:val="nil"/>
              <w:left w:val="single" w:sz="8" w:space="0" w:color="auto"/>
              <w:bottom w:val="single" w:sz="8" w:space="0" w:color="auto"/>
              <w:right w:val="single" w:sz="8" w:space="0" w:color="auto"/>
            </w:tcBorders>
            <w:shd w:val="clear" w:color="auto" w:fill="auto"/>
            <w:noWrap/>
            <w:vAlign w:val="center"/>
            <w:hideMark/>
          </w:tcPr>
          <w:p w:rsidR="00C46CDB" w:rsidRPr="00DF1D93" w:rsidRDefault="00C46CDB" w:rsidP="008616C2">
            <w:pPr>
              <w:rPr>
                <w:rFonts w:asciiTheme="minorHAnsi" w:eastAsia="Times New Roman" w:hAnsiTheme="minorHAnsi" w:cstheme="minorHAnsi"/>
                <w:b/>
                <w:bCs/>
                <w:color w:val="000000"/>
                <w:szCs w:val="22"/>
                <w:lang w:eastAsia="en-AU"/>
              </w:rPr>
            </w:pPr>
            <w:r w:rsidRPr="00DF1D93">
              <w:rPr>
                <w:rFonts w:asciiTheme="minorHAnsi" w:eastAsia="Times New Roman" w:hAnsiTheme="minorHAnsi" w:cstheme="minorHAnsi"/>
                <w:b/>
                <w:bCs/>
                <w:color w:val="000000"/>
                <w:szCs w:val="22"/>
                <w:lang w:eastAsia="en-AU"/>
              </w:rPr>
              <w:t>Worst Approach</w:t>
            </w:r>
          </w:p>
        </w:tc>
        <w:tc>
          <w:tcPr>
            <w:tcW w:w="1363" w:type="dxa"/>
            <w:tcBorders>
              <w:top w:val="nil"/>
              <w:left w:val="nil"/>
              <w:bottom w:val="single" w:sz="8" w:space="0" w:color="auto"/>
              <w:right w:val="nil"/>
            </w:tcBorders>
            <w:shd w:val="clear" w:color="auto" w:fill="auto"/>
            <w:noWrap/>
            <w:vAlign w:val="center"/>
            <w:hideMark/>
          </w:tcPr>
          <w:p w:rsidR="00C46CDB" w:rsidRPr="00DF1D93" w:rsidRDefault="00C46CDB" w:rsidP="008616C2">
            <w:pPr>
              <w:rPr>
                <w:rFonts w:asciiTheme="minorHAnsi" w:eastAsia="Times New Roman" w:hAnsiTheme="minorHAnsi" w:cstheme="minorHAnsi"/>
                <w:b/>
                <w:bCs/>
                <w:color w:val="000000"/>
                <w:szCs w:val="22"/>
                <w:lang w:eastAsia="en-AU"/>
              </w:rPr>
            </w:pPr>
            <w:r w:rsidRPr="00DF1D93">
              <w:rPr>
                <w:rFonts w:asciiTheme="minorHAnsi" w:eastAsia="Times New Roman" w:hAnsiTheme="minorHAnsi" w:cstheme="minorHAnsi"/>
                <w:b/>
                <w:bCs/>
                <w:color w:val="000000"/>
                <w:szCs w:val="22"/>
                <w:lang w:eastAsia="en-AU"/>
              </w:rPr>
              <w:t> </w:t>
            </w:r>
          </w:p>
        </w:tc>
        <w:tc>
          <w:tcPr>
            <w:tcW w:w="1347" w:type="dxa"/>
            <w:tcBorders>
              <w:top w:val="nil"/>
              <w:left w:val="single" w:sz="8" w:space="0" w:color="auto"/>
              <w:bottom w:val="single" w:sz="8" w:space="0" w:color="auto"/>
              <w:right w:val="single" w:sz="4" w:space="0" w:color="auto"/>
            </w:tcBorders>
            <w:shd w:val="clear" w:color="auto" w:fill="auto"/>
            <w:vAlign w:val="center"/>
          </w:tcPr>
          <w:p w:rsidR="00C46CDB" w:rsidRPr="00DF1D93" w:rsidRDefault="00C46CDB" w:rsidP="008616C2">
            <w:pPr>
              <w:jc w:val="center"/>
              <w:rPr>
                <w:rFonts w:asciiTheme="minorHAnsi" w:eastAsia="Times New Roman" w:hAnsiTheme="minorHAnsi" w:cstheme="minorHAnsi"/>
                <w:color w:val="000000"/>
                <w:szCs w:val="22"/>
                <w:lang w:eastAsia="en-AU"/>
              </w:rPr>
            </w:pPr>
          </w:p>
        </w:tc>
        <w:tc>
          <w:tcPr>
            <w:tcW w:w="1348" w:type="dxa"/>
            <w:tcBorders>
              <w:top w:val="nil"/>
              <w:left w:val="nil"/>
              <w:bottom w:val="single" w:sz="8" w:space="0" w:color="auto"/>
              <w:right w:val="single" w:sz="4" w:space="0" w:color="auto"/>
            </w:tcBorders>
            <w:shd w:val="clear" w:color="auto" w:fill="auto"/>
            <w:vAlign w:val="center"/>
          </w:tcPr>
          <w:p w:rsidR="00C46CDB" w:rsidRPr="00DF1D93" w:rsidRDefault="00C46CDB" w:rsidP="008616C2">
            <w:pPr>
              <w:jc w:val="center"/>
              <w:rPr>
                <w:rFonts w:asciiTheme="minorHAnsi" w:eastAsia="Times New Roman" w:hAnsiTheme="minorHAnsi" w:cstheme="minorHAnsi"/>
                <w:color w:val="000000"/>
                <w:szCs w:val="22"/>
                <w:lang w:eastAsia="en-AU"/>
              </w:rPr>
            </w:pPr>
          </w:p>
        </w:tc>
        <w:tc>
          <w:tcPr>
            <w:tcW w:w="1347" w:type="dxa"/>
            <w:tcBorders>
              <w:top w:val="nil"/>
              <w:left w:val="nil"/>
              <w:bottom w:val="single" w:sz="8" w:space="0" w:color="auto"/>
              <w:right w:val="single" w:sz="4" w:space="0" w:color="auto"/>
            </w:tcBorders>
            <w:shd w:val="clear" w:color="auto" w:fill="auto"/>
            <w:vAlign w:val="center"/>
          </w:tcPr>
          <w:p w:rsidR="00C46CDB" w:rsidRPr="00DF1D93" w:rsidRDefault="00C46CDB" w:rsidP="008616C2">
            <w:pPr>
              <w:jc w:val="center"/>
              <w:rPr>
                <w:rFonts w:asciiTheme="minorHAnsi" w:eastAsia="Times New Roman" w:hAnsiTheme="minorHAnsi" w:cstheme="minorHAnsi"/>
                <w:color w:val="000000"/>
                <w:szCs w:val="22"/>
                <w:lang w:eastAsia="en-AU"/>
              </w:rPr>
            </w:pPr>
          </w:p>
        </w:tc>
        <w:tc>
          <w:tcPr>
            <w:tcW w:w="1348" w:type="dxa"/>
            <w:tcBorders>
              <w:top w:val="nil"/>
              <w:left w:val="nil"/>
              <w:bottom w:val="single" w:sz="8" w:space="0" w:color="auto"/>
              <w:right w:val="single" w:sz="4" w:space="0" w:color="auto"/>
            </w:tcBorders>
            <w:shd w:val="clear" w:color="auto" w:fill="auto"/>
            <w:vAlign w:val="center"/>
          </w:tcPr>
          <w:p w:rsidR="00C46CDB" w:rsidRPr="00DF1D93" w:rsidRDefault="00C46CDB" w:rsidP="008616C2">
            <w:pPr>
              <w:jc w:val="center"/>
              <w:rPr>
                <w:rFonts w:asciiTheme="minorHAnsi" w:eastAsia="Times New Roman" w:hAnsiTheme="minorHAnsi" w:cstheme="minorHAnsi"/>
                <w:color w:val="000000"/>
                <w:szCs w:val="22"/>
                <w:lang w:eastAsia="en-AU"/>
              </w:rPr>
            </w:pPr>
          </w:p>
        </w:tc>
      </w:tr>
    </w:tbl>
    <w:p w:rsidR="00C46CDB" w:rsidRPr="00DF1D93" w:rsidRDefault="00C46CDB" w:rsidP="00C46CDB">
      <w:pPr>
        <w:spacing w:after="160" w:line="259" w:lineRule="auto"/>
        <w:rPr>
          <w:rFonts w:eastAsiaTheme="minorHAnsi" w:cstheme="minorBidi"/>
          <w:szCs w:val="22"/>
        </w:rPr>
      </w:pPr>
    </w:p>
    <w:p w:rsidR="00C46CDB" w:rsidRPr="009A584E" w:rsidRDefault="00C46CDB" w:rsidP="00C46CDB">
      <w:pPr>
        <w:autoSpaceDE w:val="0"/>
        <w:autoSpaceDN w:val="0"/>
        <w:adjustRightInd w:val="0"/>
        <w:rPr>
          <w:rFonts w:ascii="Arial" w:hAnsi="Arial" w:cs="Arial"/>
          <w:b/>
          <w:color w:val="000000"/>
          <w:sz w:val="20"/>
          <w:szCs w:val="20"/>
        </w:rPr>
      </w:pPr>
    </w:p>
    <w:p w:rsidR="00C46CDB" w:rsidRDefault="00C46CDB" w:rsidP="00C46CDB">
      <w:pPr>
        <w:autoSpaceDE w:val="0"/>
        <w:autoSpaceDN w:val="0"/>
        <w:adjustRightInd w:val="0"/>
        <w:jc w:val="center"/>
        <w:rPr>
          <w:rFonts w:ascii="Arial" w:hAnsi="Arial" w:cs="Arial"/>
          <w:b/>
          <w:color w:val="000000"/>
          <w:sz w:val="20"/>
          <w:szCs w:val="20"/>
        </w:rPr>
      </w:pPr>
    </w:p>
    <w:p w:rsidR="00C46CDB" w:rsidRDefault="00C46CDB" w:rsidP="00C46CDB">
      <w:pPr>
        <w:autoSpaceDE w:val="0"/>
        <w:autoSpaceDN w:val="0"/>
        <w:adjustRightInd w:val="0"/>
        <w:jc w:val="center"/>
        <w:rPr>
          <w:rFonts w:ascii="Arial" w:hAnsi="Arial" w:cs="Arial"/>
          <w:b/>
          <w:color w:val="000000"/>
          <w:sz w:val="20"/>
          <w:szCs w:val="20"/>
        </w:rPr>
      </w:pPr>
    </w:p>
    <w:p w:rsidR="00C46CDB" w:rsidRDefault="00C46CDB" w:rsidP="00C46CDB">
      <w:pPr>
        <w:autoSpaceDE w:val="0"/>
        <w:autoSpaceDN w:val="0"/>
        <w:adjustRightInd w:val="0"/>
        <w:jc w:val="center"/>
        <w:rPr>
          <w:rFonts w:ascii="Arial" w:hAnsi="Arial" w:cs="Arial"/>
          <w:b/>
          <w:color w:val="000000"/>
          <w:sz w:val="20"/>
          <w:szCs w:val="20"/>
        </w:rPr>
      </w:pPr>
    </w:p>
    <w:p w:rsidR="00C46CDB" w:rsidRDefault="00C46CDB" w:rsidP="00C46CDB">
      <w:pPr>
        <w:autoSpaceDE w:val="0"/>
        <w:autoSpaceDN w:val="0"/>
        <w:adjustRightInd w:val="0"/>
        <w:jc w:val="center"/>
        <w:rPr>
          <w:rFonts w:ascii="Arial" w:hAnsi="Arial" w:cs="Arial"/>
          <w:b/>
          <w:color w:val="000000"/>
          <w:sz w:val="20"/>
          <w:szCs w:val="20"/>
        </w:rPr>
      </w:pPr>
    </w:p>
    <w:p w:rsidR="00C46CDB" w:rsidRDefault="00C46CDB" w:rsidP="00C46CDB">
      <w:pPr>
        <w:autoSpaceDE w:val="0"/>
        <w:autoSpaceDN w:val="0"/>
        <w:adjustRightInd w:val="0"/>
        <w:jc w:val="center"/>
        <w:rPr>
          <w:rFonts w:ascii="Arial" w:hAnsi="Arial" w:cs="Arial"/>
          <w:b/>
          <w:color w:val="000000"/>
          <w:sz w:val="20"/>
          <w:szCs w:val="20"/>
        </w:rPr>
      </w:pPr>
    </w:p>
    <w:p w:rsidR="00C46CDB" w:rsidRDefault="00C46CDB" w:rsidP="00C46CDB">
      <w:pPr>
        <w:autoSpaceDE w:val="0"/>
        <w:autoSpaceDN w:val="0"/>
        <w:adjustRightInd w:val="0"/>
        <w:jc w:val="center"/>
        <w:rPr>
          <w:rFonts w:ascii="Arial" w:hAnsi="Arial" w:cs="Arial"/>
          <w:b/>
          <w:color w:val="000000"/>
          <w:sz w:val="20"/>
          <w:szCs w:val="20"/>
        </w:rPr>
      </w:pPr>
    </w:p>
    <w:p w:rsidR="00C46CDB" w:rsidRDefault="00C46CDB" w:rsidP="00C46CDB">
      <w:pPr>
        <w:autoSpaceDE w:val="0"/>
        <w:autoSpaceDN w:val="0"/>
        <w:adjustRightInd w:val="0"/>
        <w:jc w:val="center"/>
        <w:rPr>
          <w:rFonts w:ascii="Arial" w:hAnsi="Arial" w:cs="Arial"/>
          <w:b/>
          <w:color w:val="000000"/>
          <w:sz w:val="20"/>
          <w:szCs w:val="20"/>
        </w:rPr>
      </w:pPr>
    </w:p>
    <w:p w:rsidR="00C46CDB" w:rsidRDefault="00C46CDB" w:rsidP="00C46CDB">
      <w:pPr>
        <w:autoSpaceDE w:val="0"/>
        <w:autoSpaceDN w:val="0"/>
        <w:adjustRightInd w:val="0"/>
        <w:jc w:val="center"/>
        <w:rPr>
          <w:rFonts w:ascii="Arial" w:hAnsi="Arial" w:cs="Arial"/>
          <w:b/>
          <w:color w:val="000000"/>
          <w:sz w:val="20"/>
          <w:szCs w:val="20"/>
        </w:rPr>
      </w:pPr>
    </w:p>
    <w:p w:rsidR="00C46CDB" w:rsidRDefault="00C46CDB" w:rsidP="00C46CDB">
      <w:pPr>
        <w:autoSpaceDE w:val="0"/>
        <w:autoSpaceDN w:val="0"/>
        <w:adjustRightInd w:val="0"/>
        <w:jc w:val="center"/>
        <w:rPr>
          <w:rFonts w:ascii="Arial" w:hAnsi="Arial" w:cs="Arial"/>
          <w:b/>
          <w:color w:val="000000"/>
          <w:sz w:val="20"/>
          <w:szCs w:val="20"/>
        </w:rPr>
      </w:pPr>
    </w:p>
    <w:p w:rsidR="00C46CDB" w:rsidRDefault="00C46CDB" w:rsidP="00C46CDB">
      <w:pPr>
        <w:autoSpaceDE w:val="0"/>
        <w:autoSpaceDN w:val="0"/>
        <w:adjustRightInd w:val="0"/>
        <w:jc w:val="center"/>
        <w:rPr>
          <w:rFonts w:ascii="Arial" w:hAnsi="Arial" w:cs="Arial"/>
          <w:b/>
          <w:color w:val="000000"/>
          <w:sz w:val="20"/>
          <w:szCs w:val="20"/>
        </w:rPr>
      </w:pPr>
    </w:p>
    <w:p w:rsidR="00C46CDB" w:rsidRDefault="00C46CDB" w:rsidP="00C46CDB">
      <w:pPr>
        <w:autoSpaceDE w:val="0"/>
        <w:autoSpaceDN w:val="0"/>
        <w:adjustRightInd w:val="0"/>
        <w:jc w:val="center"/>
        <w:rPr>
          <w:rFonts w:ascii="Arial" w:hAnsi="Arial" w:cs="Arial"/>
          <w:b/>
          <w:color w:val="000000"/>
          <w:sz w:val="20"/>
          <w:szCs w:val="20"/>
        </w:rPr>
      </w:pPr>
    </w:p>
    <w:p w:rsidR="00C46CDB" w:rsidRDefault="00C46CDB" w:rsidP="00C46CDB">
      <w:pPr>
        <w:autoSpaceDE w:val="0"/>
        <w:autoSpaceDN w:val="0"/>
        <w:adjustRightInd w:val="0"/>
        <w:jc w:val="center"/>
        <w:rPr>
          <w:rFonts w:ascii="Arial" w:hAnsi="Arial" w:cs="Arial"/>
          <w:b/>
          <w:color w:val="000000"/>
          <w:sz w:val="20"/>
          <w:szCs w:val="20"/>
        </w:rPr>
      </w:pPr>
    </w:p>
    <w:p w:rsidR="00C46CDB" w:rsidRDefault="00C46CDB" w:rsidP="00C46CDB">
      <w:pPr>
        <w:autoSpaceDE w:val="0"/>
        <w:autoSpaceDN w:val="0"/>
        <w:adjustRightInd w:val="0"/>
        <w:jc w:val="center"/>
        <w:rPr>
          <w:rFonts w:ascii="Arial" w:hAnsi="Arial" w:cs="Arial"/>
          <w:b/>
          <w:color w:val="000000"/>
          <w:sz w:val="20"/>
          <w:szCs w:val="20"/>
        </w:rPr>
      </w:pPr>
    </w:p>
    <w:p w:rsidR="00C46CDB" w:rsidRDefault="00C46CDB" w:rsidP="00C46CDB">
      <w:pPr>
        <w:autoSpaceDE w:val="0"/>
        <w:autoSpaceDN w:val="0"/>
        <w:adjustRightInd w:val="0"/>
        <w:jc w:val="center"/>
        <w:rPr>
          <w:rFonts w:ascii="Arial" w:hAnsi="Arial" w:cs="Arial"/>
          <w:b/>
          <w:color w:val="000000"/>
          <w:sz w:val="20"/>
          <w:szCs w:val="20"/>
        </w:rPr>
      </w:pPr>
    </w:p>
    <w:p w:rsidR="00C46CDB" w:rsidRDefault="00C46CDB" w:rsidP="00C46CDB">
      <w:pPr>
        <w:autoSpaceDE w:val="0"/>
        <w:autoSpaceDN w:val="0"/>
        <w:adjustRightInd w:val="0"/>
        <w:jc w:val="center"/>
        <w:rPr>
          <w:rFonts w:ascii="Arial" w:hAnsi="Arial" w:cs="Arial"/>
          <w:b/>
          <w:color w:val="000000"/>
          <w:sz w:val="20"/>
          <w:szCs w:val="20"/>
        </w:rPr>
      </w:pPr>
    </w:p>
    <w:p w:rsidR="00C46CDB" w:rsidRDefault="00C46CDB" w:rsidP="00C46CDB">
      <w:pPr>
        <w:autoSpaceDE w:val="0"/>
        <w:autoSpaceDN w:val="0"/>
        <w:adjustRightInd w:val="0"/>
        <w:jc w:val="center"/>
        <w:rPr>
          <w:rFonts w:ascii="Arial" w:hAnsi="Arial" w:cs="Arial"/>
          <w:b/>
          <w:color w:val="000000"/>
          <w:sz w:val="20"/>
          <w:szCs w:val="20"/>
        </w:rPr>
      </w:pPr>
    </w:p>
    <w:p w:rsidR="00C46CDB" w:rsidRDefault="00C46CDB" w:rsidP="00C46CDB">
      <w:pPr>
        <w:autoSpaceDE w:val="0"/>
        <w:autoSpaceDN w:val="0"/>
        <w:adjustRightInd w:val="0"/>
        <w:jc w:val="center"/>
        <w:rPr>
          <w:rFonts w:ascii="Arial" w:hAnsi="Arial" w:cs="Arial"/>
          <w:b/>
          <w:color w:val="000000"/>
          <w:sz w:val="20"/>
          <w:szCs w:val="20"/>
        </w:rPr>
      </w:pPr>
    </w:p>
    <w:p w:rsidR="00C46CDB" w:rsidRDefault="00C46CDB" w:rsidP="00C46CDB">
      <w:pPr>
        <w:autoSpaceDE w:val="0"/>
        <w:autoSpaceDN w:val="0"/>
        <w:adjustRightInd w:val="0"/>
        <w:jc w:val="center"/>
        <w:rPr>
          <w:rFonts w:ascii="Arial" w:hAnsi="Arial" w:cs="Arial"/>
          <w:b/>
          <w:color w:val="000000"/>
          <w:sz w:val="20"/>
          <w:szCs w:val="20"/>
        </w:rPr>
      </w:pPr>
    </w:p>
    <w:p w:rsidR="00C46CDB" w:rsidRDefault="00C46CDB" w:rsidP="00C46CDB">
      <w:pPr>
        <w:autoSpaceDE w:val="0"/>
        <w:autoSpaceDN w:val="0"/>
        <w:adjustRightInd w:val="0"/>
        <w:jc w:val="center"/>
        <w:rPr>
          <w:rFonts w:ascii="Arial" w:hAnsi="Arial" w:cs="Arial"/>
          <w:b/>
          <w:color w:val="000000"/>
          <w:sz w:val="20"/>
          <w:szCs w:val="20"/>
        </w:rPr>
      </w:pPr>
    </w:p>
    <w:p w:rsidR="00C46CDB" w:rsidRDefault="00C46CDB" w:rsidP="00C46CDB">
      <w:pPr>
        <w:autoSpaceDE w:val="0"/>
        <w:autoSpaceDN w:val="0"/>
        <w:adjustRightInd w:val="0"/>
        <w:jc w:val="center"/>
        <w:rPr>
          <w:rFonts w:ascii="Arial" w:hAnsi="Arial" w:cs="Arial"/>
          <w:b/>
          <w:color w:val="000000"/>
          <w:sz w:val="20"/>
          <w:szCs w:val="20"/>
        </w:rPr>
      </w:pPr>
    </w:p>
    <w:p w:rsidR="00C46CDB" w:rsidRDefault="00C46CDB" w:rsidP="00C46CDB">
      <w:pPr>
        <w:autoSpaceDE w:val="0"/>
        <w:autoSpaceDN w:val="0"/>
        <w:adjustRightInd w:val="0"/>
        <w:jc w:val="center"/>
        <w:rPr>
          <w:rFonts w:ascii="Arial" w:hAnsi="Arial" w:cs="Arial"/>
          <w:b/>
          <w:color w:val="000000"/>
          <w:sz w:val="20"/>
          <w:szCs w:val="20"/>
        </w:rPr>
      </w:pPr>
    </w:p>
    <w:p w:rsidR="00C46CDB" w:rsidRDefault="00C46CDB" w:rsidP="00C46CDB">
      <w:pPr>
        <w:autoSpaceDE w:val="0"/>
        <w:autoSpaceDN w:val="0"/>
        <w:adjustRightInd w:val="0"/>
        <w:jc w:val="center"/>
        <w:rPr>
          <w:rFonts w:ascii="Arial" w:hAnsi="Arial" w:cs="Arial"/>
          <w:b/>
          <w:color w:val="000000"/>
          <w:sz w:val="20"/>
          <w:szCs w:val="20"/>
        </w:rPr>
      </w:pPr>
    </w:p>
    <w:p w:rsidR="00C46CDB" w:rsidRDefault="00C46CDB" w:rsidP="00C46CDB">
      <w:pPr>
        <w:autoSpaceDE w:val="0"/>
        <w:autoSpaceDN w:val="0"/>
        <w:adjustRightInd w:val="0"/>
        <w:jc w:val="center"/>
        <w:rPr>
          <w:rFonts w:ascii="Arial" w:hAnsi="Arial" w:cs="Arial"/>
          <w:b/>
          <w:color w:val="000000"/>
          <w:sz w:val="20"/>
          <w:szCs w:val="20"/>
        </w:rPr>
      </w:pPr>
    </w:p>
    <w:p w:rsidR="00C46CDB" w:rsidRDefault="00C46CDB" w:rsidP="00C46CDB">
      <w:pPr>
        <w:autoSpaceDE w:val="0"/>
        <w:autoSpaceDN w:val="0"/>
        <w:adjustRightInd w:val="0"/>
        <w:jc w:val="center"/>
        <w:rPr>
          <w:rFonts w:ascii="Arial" w:hAnsi="Arial" w:cs="Arial"/>
          <w:b/>
          <w:color w:val="000000"/>
          <w:sz w:val="20"/>
          <w:szCs w:val="20"/>
        </w:rPr>
      </w:pPr>
    </w:p>
    <w:p w:rsidR="00C46CDB" w:rsidRDefault="00C46CDB" w:rsidP="00C46CDB">
      <w:pPr>
        <w:autoSpaceDE w:val="0"/>
        <w:autoSpaceDN w:val="0"/>
        <w:adjustRightInd w:val="0"/>
        <w:jc w:val="center"/>
        <w:rPr>
          <w:rFonts w:ascii="Arial" w:hAnsi="Arial" w:cs="Arial"/>
          <w:b/>
          <w:color w:val="000000"/>
          <w:sz w:val="20"/>
          <w:szCs w:val="20"/>
        </w:rPr>
      </w:pPr>
    </w:p>
    <w:p w:rsidR="00C46CDB" w:rsidRDefault="00C46CDB" w:rsidP="00C46CDB">
      <w:pPr>
        <w:autoSpaceDE w:val="0"/>
        <w:autoSpaceDN w:val="0"/>
        <w:adjustRightInd w:val="0"/>
        <w:jc w:val="center"/>
        <w:rPr>
          <w:rFonts w:ascii="Arial" w:hAnsi="Arial" w:cs="Arial"/>
          <w:b/>
          <w:color w:val="000000"/>
          <w:sz w:val="20"/>
          <w:szCs w:val="20"/>
        </w:rPr>
      </w:pPr>
    </w:p>
    <w:p w:rsidR="00C46CDB" w:rsidRDefault="00C46CDB" w:rsidP="00C46CDB">
      <w:pPr>
        <w:autoSpaceDE w:val="0"/>
        <w:autoSpaceDN w:val="0"/>
        <w:adjustRightInd w:val="0"/>
        <w:jc w:val="center"/>
        <w:rPr>
          <w:rFonts w:ascii="Arial" w:hAnsi="Arial" w:cs="Arial"/>
          <w:b/>
          <w:color w:val="000000"/>
          <w:sz w:val="20"/>
          <w:szCs w:val="20"/>
        </w:rPr>
      </w:pPr>
    </w:p>
    <w:p w:rsidR="00C46CDB" w:rsidRDefault="00C46CDB" w:rsidP="00C46CDB">
      <w:pPr>
        <w:autoSpaceDE w:val="0"/>
        <w:autoSpaceDN w:val="0"/>
        <w:adjustRightInd w:val="0"/>
        <w:jc w:val="center"/>
        <w:rPr>
          <w:rFonts w:ascii="Arial" w:hAnsi="Arial" w:cs="Arial"/>
          <w:b/>
          <w:color w:val="000000"/>
          <w:sz w:val="20"/>
          <w:szCs w:val="20"/>
        </w:rPr>
      </w:pPr>
    </w:p>
    <w:p w:rsidR="00C46CDB" w:rsidRDefault="00C46CDB" w:rsidP="00C46CDB">
      <w:pPr>
        <w:autoSpaceDE w:val="0"/>
        <w:autoSpaceDN w:val="0"/>
        <w:adjustRightInd w:val="0"/>
        <w:jc w:val="center"/>
        <w:rPr>
          <w:rFonts w:ascii="Arial" w:hAnsi="Arial" w:cs="Arial"/>
          <w:b/>
          <w:color w:val="000000"/>
          <w:sz w:val="20"/>
          <w:szCs w:val="20"/>
        </w:rPr>
      </w:pPr>
    </w:p>
    <w:p w:rsidR="00C46CDB" w:rsidRDefault="00C46CDB" w:rsidP="00C46CDB">
      <w:pPr>
        <w:autoSpaceDE w:val="0"/>
        <w:autoSpaceDN w:val="0"/>
        <w:adjustRightInd w:val="0"/>
        <w:jc w:val="center"/>
        <w:rPr>
          <w:rFonts w:ascii="Arial" w:hAnsi="Arial" w:cs="Arial"/>
          <w:b/>
          <w:color w:val="000000"/>
          <w:sz w:val="20"/>
          <w:szCs w:val="20"/>
        </w:rPr>
      </w:pPr>
    </w:p>
    <w:p w:rsidR="00C46CDB" w:rsidRDefault="00C46CDB" w:rsidP="00C46CDB">
      <w:pPr>
        <w:autoSpaceDE w:val="0"/>
        <w:autoSpaceDN w:val="0"/>
        <w:adjustRightInd w:val="0"/>
        <w:jc w:val="center"/>
        <w:rPr>
          <w:rFonts w:ascii="Arial" w:hAnsi="Arial" w:cs="Arial"/>
          <w:b/>
          <w:color w:val="000000"/>
          <w:sz w:val="20"/>
          <w:szCs w:val="20"/>
        </w:rPr>
      </w:pPr>
    </w:p>
    <w:p w:rsidR="00C46CDB" w:rsidRDefault="00C46CDB" w:rsidP="00C46CDB">
      <w:pPr>
        <w:autoSpaceDE w:val="0"/>
        <w:autoSpaceDN w:val="0"/>
        <w:adjustRightInd w:val="0"/>
        <w:jc w:val="center"/>
        <w:rPr>
          <w:rFonts w:ascii="Arial" w:hAnsi="Arial" w:cs="Arial"/>
          <w:b/>
          <w:color w:val="000000"/>
          <w:sz w:val="20"/>
          <w:szCs w:val="20"/>
        </w:rPr>
      </w:pPr>
    </w:p>
    <w:p w:rsidR="00C46CDB" w:rsidRDefault="00C46CDB" w:rsidP="00C46CDB">
      <w:pPr>
        <w:autoSpaceDE w:val="0"/>
        <w:autoSpaceDN w:val="0"/>
        <w:adjustRightInd w:val="0"/>
        <w:jc w:val="center"/>
        <w:rPr>
          <w:rFonts w:ascii="Arial" w:hAnsi="Arial" w:cs="Arial"/>
          <w:b/>
          <w:color w:val="000000"/>
          <w:sz w:val="20"/>
          <w:szCs w:val="20"/>
        </w:rPr>
      </w:pPr>
    </w:p>
    <w:p w:rsidR="00C46CDB" w:rsidRDefault="00C46CDB" w:rsidP="00C46CDB">
      <w:pPr>
        <w:autoSpaceDE w:val="0"/>
        <w:autoSpaceDN w:val="0"/>
        <w:adjustRightInd w:val="0"/>
        <w:jc w:val="center"/>
        <w:rPr>
          <w:rFonts w:ascii="Arial" w:hAnsi="Arial" w:cs="Arial"/>
          <w:b/>
          <w:color w:val="000000"/>
          <w:sz w:val="20"/>
          <w:szCs w:val="20"/>
        </w:rPr>
      </w:pPr>
    </w:p>
    <w:p w:rsidR="00C46CDB" w:rsidRDefault="00C46CDB" w:rsidP="00C46CDB">
      <w:pPr>
        <w:autoSpaceDE w:val="0"/>
        <w:autoSpaceDN w:val="0"/>
        <w:adjustRightInd w:val="0"/>
        <w:jc w:val="center"/>
        <w:rPr>
          <w:rFonts w:ascii="Arial" w:hAnsi="Arial" w:cs="Arial"/>
          <w:b/>
          <w:color w:val="000000"/>
          <w:sz w:val="20"/>
          <w:szCs w:val="20"/>
        </w:rPr>
      </w:pPr>
    </w:p>
    <w:p w:rsidR="00C46CDB" w:rsidRDefault="00C46CDB" w:rsidP="00C46CDB">
      <w:pPr>
        <w:pStyle w:val="Heading2"/>
      </w:pPr>
      <w:r>
        <w:t xml:space="preserve">Microsimulation Results </w:t>
      </w:r>
    </w:p>
    <w:p w:rsidR="00C46CDB" w:rsidRDefault="00C46CDB" w:rsidP="00C46CDB">
      <w:pPr>
        <w:autoSpaceDE w:val="0"/>
        <w:autoSpaceDN w:val="0"/>
        <w:adjustRightInd w:val="0"/>
        <w:rPr>
          <w:rFonts w:ascii="Arial" w:hAnsi="Arial" w:cs="Arial"/>
          <w:b/>
          <w:color w:val="000000"/>
          <w:sz w:val="20"/>
          <w:szCs w:val="20"/>
        </w:rPr>
      </w:pPr>
    </w:p>
    <w:p w:rsidR="00C46CDB" w:rsidRPr="00DF1D93" w:rsidRDefault="00C46CDB" w:rsidP="00C46CDB">
      <w:pPr>
        <w:spacing w:after="160" w:line="259" w:lineRule="auto"/>
        <w:rPr>
          <w:rFonts w:eastAsiaTheme="minorHAnsi" w:cstheme="minorBidi"/>
          <w:szCs w:val="22"/>
        </w:rPr>
      </w:pPr>
      <w:r w:rsidRPr="00DF1D93">
        <w:rPr>
          <w:rFonts w:eastAsiaTheme="minorHAnsi" w:cstheme="minorBidi"/>
          <w:szCs w:val="22"/>
        </w:rPr>
        <w:t>Intersection Performance Output</w:t>
      </w:r>
    </w:p>
    <w:tbl>
      <w:tblPr>
        <w:tblStyle w:val="TableGrid1"/>
        <w:tblW w:w="0" w:type="auto"/>
        <w:tblLook w:val="04A0" w:firstRow="1" w:lastRow="0" w:firstColumn="1" w:lastColumn="0" w:noHBand="0" w:noVBand="1"/>
      </w:tblPr>
      <w:tblGrid>
        <w:gridCol w:w="1288"/>
        <w:gridCol w:w="1288"/>
        <w:gridCol w:w="1288"/>
        <w:gridCol w:w="1288"/>
        <w:gridCol w:w="1288"/>
        <w:gridCol w:w="1288"/>
        <w:gridCol w:w="1288"/>
      </w:tblGrid>
      <w:tr w:rsidR="00C46CDB" w:rsidRPr="00DF1D93" w:rsidTr="008616C2">
        <w:tc>
          <w:tcPr>
            <w:tcW w:w="9016" w:type="dxa"/>
            <w:gridSpan w:val="7"/>
          </w:tcPr>
          <w:p w:rsidR="00C46CDB" w:rsidRPr="00DF1D93" w:rsidRDefault="00C46CDB" w:rsidP="008616C2">
            <w:pPr>
              <w:jc w:val="center"/>
              <w:rPr>
                <w:rFonts w:eastAsiaTheme="minorHAnsi" w:cstheme="minorBidi"/>
                <w:szCs w:val="22"/>
              </w:rPr>
            </w:pPr>
            <w:r w:rsidRPr="00DF1D93">
              <w:rPr>
                <w:rFonts w:eastAsiaTheme="minorHAnsi" w:cstheme="minorBidi"/>
                <w:szCs w:val="22"/>
              </w:rPr>
              <w:t xml:space="preserve">Scenario (e.g </w:t>
            </w:r>
            <w:r w:rsidRPr="00DF1D93">
              <w:rPr>
                <w:rFonts w:eastAsiaTheme="minorHAnsi" w:cstheme="minorBidi"/>
                <w:i/>
                <w:szCs w:val="22"/>
              </w:rPr>
              <w:t>existing AM Peak</w:t>
            </w:r>
            <w:r w:rsidRPr="00DF1D93">
              <w:rPr>
                <w:rFonts w:eastAsiaTheme="minorHAnsi" w:cstheme="minorBidi"/>
                <w:szCs w:val="22"/>
              </w:rPr>
              <w:t>)</w:t>
            </w:r>
          </w:p>
        </w:tc>
      </w:tr>
      <w:tr w:rsidR="00C46CDB" w:rsidRPr="00DF1D93" w:rsidTr="008616C2">
        <w:tc>
          <w:tcPr>
            <w:tcW w:w="1288" w:type="dxa"/>
          </w:tcPr>
          <w:p w:rsidR="00C46CDB" w:rsidRPr="00DF1D93" w:rsidRDefault="00C46CDB" w:rsidP="008616C2">
            <w:pPr>
              <w:rPr>
                <w:rFonts w:eastAsiaTheme="minorHAnsi" w:cstheme="minorBidi"/>
                <w:szCs w:val="22"/>
              </w:rPr>
            </w:pPr>
            <w:r w:rsidRPr="00DF1D93">
              <w:rPr>
                <w:rFonts w:eastAsiaTheme="minorHAnsi" w:cstheme="minorBidi"/>
                <w:szCs w:val="22"/>
              </w:rPr>
              <w:t>Location</w:t>
            </w:r>
          </w:p>
        </w:tc>
        <w:tc>
          <w:tcPr>
            <w:tcW w:w="1288" w:type="dxa"/>
          </w:tcPr>
          <w:p w:rsidR="00C46CDB" w:rsidRPr="00DF1D93" w:rsidRDefault="00C46CDB" w:rsidP="008616C2">
            <w:pPr>
              <w:rPr>
                <w:rFonts w:eastAsiaTheme="minorHAnsi" w:cstheme="minorBidi"/>
                <w:szCs w:val="22"/>
              </w:rPr>
            </w:pPr>
            <w:r w:rsidRPr="00DF1D93">
              <w:rPr>
                <w:rFonts w:eastAsiaTheme="minorHAnsi" w:cstheme="minorBidi"/>
                <w:szCs w:val="22"/>
              </w:rPr>
              <w:t>Approach</w:t>
            </w:r>
          </w:p>
        </w:tc>
        <w:tc>
          <w:tcPr>
            <w:tcW w:w="1288" w:type="dxa"/>
          </w:tcPr>
          <w:p w:rsidR="00C46CDB" w:rsidRPr="00DF1D93" w:rsidRDefault="00C46CDB" w:rsidP="008616C2">
            <w:pPr>
              <w:rPr>
                <w:rFonts w:eastAsiaTheme="minorHAnsi" w:cstheme="minorBidi"/>
                <w:szCs w:val="22"/>
              </w:rPr>
            </w:pPr>
            <w:r w:rsidRPr="00DF1D93">
              <w:rPr>
                <w:rFonts w:eastAsiaTheme="minorHAnsi" w:cstheme="minorBidi"/>
                <w:szCs w:val="22"/>
              </w:rPr>
              <w:t>Direction</w:t>
            </w:r>
          </w:p>
        </w:tc>
        <w:tc>
          <w:tcPr>
            <w:tcW w:w="1288" w:type="dxa"/>
          </w:tcPr>
          <w:p w:rsidR="00C46CDB" w:rsidRPr="00DF1D93" w:rsidRDefault="00C46CDB" w:rsidP="008616C2">
            <w:pPr>
              <w:rPr>
                <w:rFonts w:eastAsiaTheme="minorHAnsi" w:cstheme="minorBidi"/>
                <w:szCs w:val="22"/>
              </w:rPr>
            </w:pPr>
            <w:r w:rsidRPr="00DF1D93">
              <w:rPr>
                <w:rFonts w:eastAsiaTheme="minorHAnsi" w:cstheme="minorBidi"/>
                <w:szCs w:val="22"/>
              </w:rPr>
              <w:t>Volume (veh/hr)</w:t>
            </w:r>
          </w:p>
        </w:tc>
        <w:tc>
          <w:tcPr>
            <w:tcW w:w="1288" w:type="dxa"/>
          </w:tcPr>
          <w:p w:rsidR="00C46CDB" w:rsidRPr="00DF1D93" w:rsidRDefault="00C46CDB" w:rsidP="008616C2">
            <w:pPr>
              <w:rPr>
                <w:rFonts w:eastAsiaTheme="minorHAnsi" w:cstheme="minorBidi"/>
                <w:szCs w:val="22"/>
              </w:rPr>
            </w:pPr>
            <w:r w:rsidRPr="00DF1D93">
              <w:rPr>
                <w:rFonts w:eastAsiaTheme="minorHAnsi" w:cstheme="minorBidi"/>
                <w:szCs w:val="22"/>
              </w:rPr>
              <w:t>Delay (sec)</w:t>
            </w:r>
          </w:p>
        </w:tc>
        <w:tc>
          <w:tcPr>
            <w:tcW w:w="1288" w:type="dxa"/>
          </w:tcPr>
          <w:p w:rsidR="00C46CDB" w:rsidRPr="00DF1D93" w:rsidRDefault="00C46CDB" w:rsidP="008616C2">
            <w:pPr>
              <w:rPr>
                <w:rFonts w:eastAsiaTheme="minorHAnsi" w:cstheme="minorBidi"/>
                <w:szCs w:val="22"/>
              </w:rPr>
            </w:pPr>
            <w:r w:rsidRPr="00DF1D93">
              <w:rPr>
                <w:rFonts w:eastAsiaTheme="minorHAnsi" w:cstheme="minorBidi"/>
                <w:szCs w:val="22"/>
              </w:rPr>
              <w:t>LOS</w:t>
            </w:r>
          </w:p>
        </w:tc>
        <w:tc>
          <w:tcPr>
            <w:tcW w:w="1288" w:type="dxa"/>
          </w:tcPr>
          <w:p w:rsidR="00C46CDB" w:rsidRPr="00DF1D93" w:rsidRDefault="00C46CDB" w:rsidP="008616C2">
            <w:pPr>
              <w:rPr>
                <w:rFonts w:eastAsiaTheme="minorHAnsi" w:cstheme="minorBidi"/>
                <w:szCs w:val="22"/>
              </w:rPr>
            </w:pPr>
            <w:r w:rsidRPr="00DF1D93">
              <w:rPr>
                <w:rFonts w:eastAsiaTheme="minorHAnsi" w:cstheme="minorBidi"/>
                <w:szCs w:val="22"/>
              </w:rPr>
              <w:t>Avg Queue length (m)</w:t>
            </w:r>
          </w:p>
        </w:tc>
      </w:tr>
      <w:tr w:rsidR="00C46CDB" w:rsidRPr="00DF1D93" w:rsidTr="008616C2">
        <w:tc>
          <w:tcPr>
            <w:tcW w:w="1288" w:type="dxa"/>
            <w:vMerge w:val="restart"/>
          </w:tcPr>
          <w:p w:rsidR="00C46CDB" w:rsidRPr="00DF1D93" w:rsidRDefault="00C46CDB" w:rsidP="008616C2">
            <w:pPr>
              <w:rPr>
                <w:rFonts w:eastAsiaTheme="minorHAnsi" w:cstheme="minorBidi"/>
                <w:szCs w:val="22"/>
              </w:rPr>
            </w:pPr>
          </w:p>
        </w:tc>
        <w:tc>
          <w:tcPr>
            <w:tcW w:w="1288" w:type="dxa"/>
            <w:vMerge w:val="restart"/>
          </w:tcPr>
          <w:p w:rsidR="00C46CDB" w:rsidRPr="00DF1D93" w:rsidRDefault="00C46CDB" w:rsidP="008616C2">
            <w:pPr>
              <w:rPr>
                <w:rFonts w:eastAsiaTheme="minorHAnsi" w:cstheme="minorBidi"/>
                <w:szCs w:val="22"/>
              </w:rPr>
            </w:pPr>
            <w:r w:rsidRPr="00DF1D93">
              <w:rPr>
                <w:rFonts w:eastAsiaTheme="minorHAnsi" w:cstheme="minorBidi"/>
                <w:szCs w:val="22"/>
              </w:rPr>
              <w:t>North</w:t>
            </w:r>
          </w:p>
        </w:tc>
        <w:tc>
          <w:tcPr>
            <w:tcW w:w="1288" w:type="dxa"/>
          </w:tcPr>
          <w:p w:rsidR="00C46CDB" w:rsidRPr="00DF1D93" w:rsidRDefault="00C46CDB" w:rsidP="008616C2">
            <w:pPr>
              <w:rPr>
                <w:rFonts w:eastAsiaTheme="minorHAnsi" w:cstheme="minorBidi"/>
                <w:szCs w:val="22"/>
              </w:rPr>
            </w:pPr>
            <w:r w:rsidRPr="00DF1D93">
              <w:rPr>
                <w:rFonts w:eastAsiaTheme="minorHAnsi" w:cstheme="minorBidi"/>
                <w:szCs w:val="22"/>
              </w:rPr>
              <w:t>Left-turn</w:t>
            </w:r>
          </w:p>
        </w:tc>
        <w:tc>
          <w:tcPr>
            <w:tcW w:w="1288" w:type="dxa"/>
          </w:tcPr>
          <w:p w:rsidR="00C46CDB" w:rsidRPr="00DF1D93" w:rsidRDefault="00C46CDB" w:rsidP="008616C2">
            <w:pPr>
              <w:rPr>
                <w:rFonts w:eastAsiaTheme="minorHAnsi" w:cstheme="minorBidi"/>
                <w:szCs w:val="22"/>
              </w:rPr>
            </w:pPr>
          </w:p>
        </w:tc>
        <w:tc>
          <w:tcPr>
            <w:tcW w:w="1288" w:type="dxa"/>
          </w:tcPr>
          <w:p w:rsidR="00C46CDB" w:rsidRPr="00DF1D93" w:rsidRDefault="00C46CDB" w:rsidP="008616C2">
            <w:pPr>
              <w:rPr>
                <w:rFonts w:eastAsiaTheme="minorHAnsi" w:cstheme="minorBidi"/>
                <w:szCs w:val="22"/>
              </w:rPr>
            </w:pPr>
          </w:p>
        </w:tc>
        <w:tc>
          <w:tcPr>
            <w:tcW w:w="1288" w:type="dxa"/>
          </w:tcPr>
          <w:p w:rsidR="00C46CDB" w:rsidRPr="00DF1D93" w:rsidRDefault="00C46CDB" w:rsidP="008616C2">
            <w:pPr>
              <w:rPr>
                <w:rFonts w:eastAsiaTheme="minorHAnsi" w:cstheme="minorBidi"/>
                <w:szCs w:val="22"/>
              </w:rPr>
            </w:pPr>
          </w:p>
        </w:tc>
        <w:tc>
          <w:tcPr>
            <w:tcW w:w="1288" w:type="dxa"/>
          </w:tcPr>
          <w:p w:rsidR="00C46CDB" w:rsidRPr="00DF1D93" w:rsidRDefault="00C46CDB" w:rsidP="008616C2">
            <w:pPr>
              <w:rPr>
                <w:rFonts w:eastAsiaTheme="minorHAnsi" w:cstheme="minorBidi"/>
                <w:szCs w:val="22"/>
              </w:rPr>
            </w:pPr>
          </w:p>
        </w:tc>
      </w:tr>
      <w:tr w:rsidR="00C46CDB" w:rsidRPr="00DF1D93" w:rsidTr="008616C2">
        <w:tc>
          <w:tcPr>
            <w:tcW w:w="1288" w:type="dxa"/>
            <w:vMerge/>
          </w:tcPr>
          <w:p w:rsidR="00C46CDB" w:rsidRPr="00DF1D93" w:rsidRDefault="00C46CDB" w:rsidP="008616C2">
            <w:pPr>
              <w:rPr>
                <w:rFonts w:eastAsiaTheme="minorHAnsi" w:cstheme="minorBidi"/>
                <w:szCs w:val="22"/>
              </w:rPr>
            </w:pPr>
          </w:p>
        </w:tc>
        <w:tc>
          <w:tcPr>
            <w:tcW w:w="1288" w:type="dxa"/>
            <w:vMerge/>
          </w:tcPr>
          <w:p w:rsidR="00C46CDB" w:rsidRPr="00DF1D93" w:rsidRDefault="00C46CDB" w:rsidP="008616C2">
            <w:pPr>
              <w:rPr>
                <w:rFonts w:eastAsiaTheme="minorHAnsi" w:cstheme="minorBidi"/>
                <w:szCs w:val="22"/>
              </w:rPr>
            </w:pPr>
          </w:p>
        </w:tc>
        <w:tc>
          <w:tcPr>
            <w:tcW w:w="1288" w:type="dxa"/>
          </w:tcPr>
          <w:p w:rsidR="00C46CDB" w:rsidRPr="00DF1D93" w:rsidRDefault="00C46CDB" w:rsidP="008616C2">
            <w:pPr>
              <w:rPr>
                <w:rFonts w:eastAsiaTheme="minorHAnsi" w:cstheme="minorBidi"/>
                <w:szCs w:val="22"/>
              </w:rPr>
            </w:pPr>
            <w:r w:rsidRPr="00DF1D93">
              <w:rPr>
                <w:rFonts w:eastAsiaTheme="minorHAnsi" w:cstheme="minorBidi"/>
                <w:szCs w:val="22"/>
              </w:rPr>
              <w:t>Thru</w:t>
            </w:r>
          </w:p>
        </w:tc>
        <w:tc>
          <w:tcPr>
            <w:tcW w:w="1288" w:type="dxa"/>
          </w:tcPr>
          <w:p w:rsidR="00C46CDB" w:rsidRPr="00DF1D93" w:rsidRDefault="00C46CDB" w:rsidP="008616C2">
            <w:pPr>
              <w:rPr>
                <w:rFonts w:eastAsiaTheme="minorHAnsi" w:cstheme="minorBidi"/>
                <w:szCs w:val="22"/>
              </w:rPr>
            </w:pPr>
          </w:p>
        </w:tc>
        <w:tc>
          <w:tcPr>
            <w:tcW w:w="1288" w:type="dxa"/>
          </w:tcPr>
          <w:p w:rsidR="00C46CDB" w:rsidRPr="00DF1D93" w:rsidRDefault="00C46CDB" w:rsidP="008616C2">
            <w:pPr>
              <w:rPr>
                <w:rFonts w:eastAsiaTheme="minorHAnsi" w:cstheme="minorBidi"/>
                <w:szCs w:val="22"/>
              </w:rPr>
            </w:pPr>
          </w:p>
        </w:tc>
        <w:tc>
          <w:tcPr>
            <w:tcW w:w="1288" w:type="dxa"/>
          </w:tcPr>
          <w:p w:rsidR="00C46CDB" w:rsidRPr="00DF1D93" w:rsidRDefault="00C46CDB" w:rsidP="008616C2">
            <w:pPr>
              <w:rPr>
                <w:rFonts w:eastAsiaTheme="minorHAnsi" w:cstheme="minorBidi"/>
                <w:szCs w:val="22"/>
              </w:rPr>
            </w:pPr>
          </w:p>
        </w:tc>
        <w:tc>
          <w:tcPr>
            <w:tcW w:w="1288" w:type="dxa"/>
          </w:tcPr>
          <w:p w:rsidR="00C46CDB" w:rsidRPr="00DF1D93" w:rsidRDefault="00C46CDB" w:rsidP="008616C2">
            <w:pPr>
              <w:rPr>
                <w:rFonts w:eastAsiaTheme="minorHAnsi" w:cstheme="minorBidi"/>
                <w:szCs w:val="22"/>
              </w:rPr>
            </w:pPr>
          </w:p>
        </w:tc>
      </w:tr>
      <w:tr w:rsidR="00C46CDB" w:rsidRPr="00DF1D93" w:rsidTr="008616C2">
        <w:tc>
          <w:tcPr>
            <w:tcW w:w="1288" w:type="dxa"/>
            <w:vMerge/>
          </w:tcPr>
          <w:p w:rsidR="00C46CDB" w:rsidRPr="00DF1D93" w:rsidRDefault="00C46CDB" w:rsidP="008616C2">
            <w:pPr>
              <w:rPr>
                <w:rFonts w:eastAsiaTheme="minorHAnsi" w:cstheme="minorBidi"/>
                <w:szCs w:val="22"/>
              </w:rPr>
            </w:pPr>
          </w:p>
        </w:tc>
        <w:tc>
          <w:tcPr>
            <w:tcW w:w="1288" w:type="dxa"/>
            <w:vMerge/>
          </w:tcPr>
          <w:p w:rsidR="00C46CDB" w:rsidRPr="00DF1D93" w:rsidRDefault="00C46CDB" w:rsidP="008616C2">
            <w:pPr>
              <w:rPr>
                <w:rFonts w:eastAsiaTheme="minorHAnsi" w:cstheme="minorBidi"/>
                <w:szCs w:val="22"/>
              </w:rPr>
            </w:pPr>
          </w:p>
        </w:tc>
        <w:tc>
          <w:tcPr>
            <w:tcW w:w="1288" w:type="dxa"/>
          </w:tcPr>
          <w:p w:rsidR="00C46CDB" w:rsidRPr="00DF1D93" w:rsidRDefault="00C46CDB" w:rsidP="008616C2">
            <w:pPr>
              <w:rPr>
                <w:rFonts w:eastAsiaTheme="minorHAnsi" w:cstheme="minorBidi"/>
                <w:szCs w:val="22"/>
              </w:rPr>
            </w:pPr>
            <w:r w:rsidRPr="00DF1D93">
              <w:rPr>
                <w:rFonts w:eastAsiaTheme="minorHAnsi" w:cstheme="minorBidi"/>
                <w:szCs w:val="22"/>
              </w:rPr>
              <w:t>Right-turn</w:t>
            </w:r>
          </w:p>
        </w:tc>
        <w:tc>
          <w:tcPr>
            <w:tcW w:w="1288" w:type="dxa"/>
          </w:tcPr>
          <w:p w:rsidR="00C46CDB" w:rsidRPr="00DF1D93" w:rsidRDefault="00C46CDB" w:rsidP="008616C2">
            <w:pPr>
              <w:rPr>
                <w:rFonts w:eastAsiaTheme="minorHAnsi" w:cstheme="minorBidi"/>
                <w:szCs w:val="22"/>
              </w:rPr>
            </w:pPr>
          </w:p>
        </w:tc>
        <w:tc>
          <w:tcPr>
            <w:tcW w:w="1288" w:type="dxa"/>
          </w:tcPr>
          <w:p w:rsidR="00C46CDB" w:rsidRPr="00DF1D93" w:rsidRDefault="00C46CDB" w:rsidP="008616C2">
            <w:pPr>
              <w:rPr>
                <w:rFonts w:eastAsiaTheme="minorHAnsi" w:cstheme="minorBidi"/>
                <w:szCs w:val="22"/>
              </w:rPr>
            </w:pPr>
          </w:p>
        </w:tc>
        <w:tc>
          <w:tcPr>
            <w:tcW w:w="1288" w:type="dxa"/>
          </w:tcPr>
          <w:p w:rsidR="00C46CDB" w:rsidRPr="00DF1D93" w:rsidRDefault="00C46CDB" w:rsidP="008616C2">
            <w:pPr>
              <w:rPr>
                <w:rFonts w:eastAsiaTheme="minorHAnsi" w:cstheme="minorBidi"/>
                <w:szCs w:val="22"/>
              </w:rPr>
            </w:pPr>
          </w:p>
        </w:tc>
        <w:tc>
          <w:tcPr>
            <w:tcW w:w="1288" w:type="dxa"/>
          </w:tcPr>
          <w:p w:rsidR="00C46CDB" w:rsidRPr="00DF1D93" w:rsidRDefault="00C46CDB" w:rsidP="008616C2">
            <w:pPr>
              <w:rPr>
                <w:rFonts w:eastAsiaTheme="minorHAnsi" w:cstheme="minorBidi"/>
                <w:szCs w:val="22"/>
              </w:rPr>
            </w:pPr>
          </w:p>
        </w:tc>
      </w:tr>
      <w:tr w:rsidR="00C46CDB" w:rsidRPr="00DF1D93" w:rsidTr="008616C2">
        <w:tc>
          <w:tcPr>
            <w:tcW w:w="1288" w:type="dxa"/>
            <w:vMerge/>
          </w:tcPr>
          <w:p w:rsidR="00C46CDB" w:rsidRPr="00DF1D93" w:rsidRDefault="00C46CDB" w:rsidP="008616C2">
            <w:pPr>
              <w:rPr>
                <w:rFonts w:eastAsiaTheme="minorHAnsi" w:cstheme="minorBidi"/>
                <w:szCs w:val="22"/>
              </w:rPr>
            </w:pPr>
          </w:p>
        </w:tc>
        <w:tc>
          <w:tcPr>
            <w:tcW w:w="1288" w:type="dxa"/>
            <w:vMerge w:val="restart"/>
          </w:tcPr>
          <w:p w:rsidR="00C46CDB" w:rsidRPr="00DF1D93" w:rsidRDefault="00C46CDB" w:rsidP="008616C2">
            <w:pPr>
              <w:rPr>
                <w:rFonts w:eastAsiaTheme="minorHAnsi" w:cstheme="minorBidi"/>
                <w:szCs w:val="22"/>
              </w:rPr>
            </w:pPr>
            <w:r w:rsidRPr="00DF1D93">
              <w:rPr>
                <w:rFonts w:eastAsiaTheme="minorHAnsi" w:cstheme="minorBidi"/>
                <w:szCs w:val="22"/>
              </w:rPr>
              <w:t>East</w:t>
            </w:r>
          </w:p>
        </w:tc>
        <w:tc>
          <w:tcPr>
            <w:tcW w:w="1288" w:type="dxa"/>
          </w:tcPr>
          <w:p w:rsidR="00C46CDB" w:rsidRPr="00DF1D93" w:rsidRDefault="00C46CDB" w:rsidP="008616C2">
            <w:pPr>
              <w:rPr>
                <w:rFonts w:eastAsiaTheme="minorHAnsi" w:cstheme="minorBidi"/>
                <w:szCs w:val="22"/>
              </w:rPr>
            </w:pPr>
            <w:r w:rsidRPr="00DF1D93">
              <w:rPr>
                <w:rFonts w:eastAsiaTheme="minorHAnsi" w:cstheme="minorBidi"/>
                <w:szCs w:val="22"/>
              </w:rPr>
              <w:t>Left-turn</w:t>
            </w:r>
          </w:p>
        </w:tc>
        <w:tc>
          <w:tcPr>
            <w:tcW w:w="1288" w:type="dxa"/>
          </w:tcPr>
          <w:p w:rsidR="00C46CDB" w:rsidRPr="00DF1D93" w:rsidRDefault="00C46CDB" w:rsidP="008616C2">
            <w:pPr>
              <w:rPr>
                <w:rFonts w:eastAsiaTheme="minorHAnsi" w:cstheme="minorBidi"/>
                <w:szCs w:val="22"/>
              </w:rPr>
            </w:pPr>
          </w:p>
        </w:tc>
        <w:tc>
          <w:tcPr>
            <w:tcW w:w="1288" w:type="dxa"/>
          </w:tcPr>
          <w:p w:rsidR="00C46CDB" w:rsidRPr="00DF1D93" w:rsidRDefault="00C46CDB" w:rsidP="008616C2">
            <w:pPr>
              <w:rPr>
                <w:rFonts w:eastAsiaTheme="minorHAnsi" w:cstheme="minorBidi"/>
                <w:szCs w:val="22"/>
              </w:rPr>
            </w:pPr>
          </w:p>
        </w:tc>
        <w:tc>
          <w:tcPr>
            <w:tcW w:w="1288" w:type="dxa"/>
          </w:tcPr>
          <w:p w:rsidR="00C46CDB" w:rsidRPr="00DF1D93" w:rsidRDefault="00C46CDB" w:rsidP="008616C2">
            <w:pPr>
              <w:rPr>
                <w:rFonts w:eastAsiaTheme="minorHAnsi" w:cstheme="minorBidi"/>
                <w:szCs w:val="22"/>
              </w:rPr>
            </w:pPr>
          </w:p>
        </w:tc>
        <w:tc>
          <w:tcPr>
            <w:tcW w:w="1288" w:type="dxa"/>
          </w:tcPr>
          <w:p w:rsidR="00C46CDB" w:rsidRPr="00DF1D93" w:rsidRDefault="00C46CDB" w:rsidP="008616C2">
            <w:pPr>
              <w:rPr>
                <w:rFonts w:eastAsiaTheme="minorHAnsi" w:cstheme="minorBidi"/>
                <w:szCs w:val="22"/>
              </w:rPr>
            </w:pPr>
          </w:p>
        </w:tc>
      </w:tr>
      <w:tr w:rsidR="00C46CDB" w:rsidRPr="00DF1D93" w:rsidTr="008616C2">
        <w:tc>
          <w:tcPr>
            <w:tcW w:w="1288" w:type="dxa"/>
            <w:vMerge/>
          </w:tcPr>
          <w:p w:rsidR="00C46CDB" w:rsidRPr="00DF1D93" w:rsidRDefault="00C46CDB" w:rsidP="008616C2">
            <w:pPr>
              <w:rPr>
                <w:rFonts w:eastAsiaTheme="minorHAnsi" w:cstheme="minorBidi"/>
                <w:szCs w:val="22"/>
              </w:rPr>
            </w:pPr>
          </w:p>
        </w:tc>
        <w:tc>
          <w:tcPr>
            <w:tcW w:w="1288" w:type="dxa"/>
            <w:vMerge/>
          </w:tcPr>
          <w:p w:rsidR="00C46CDB" w:rsidRPr="00DF1D93" w:rsidRDefault="00C46CDB" w:rsidP="008616C2">
            <w:pPr>
              <w:rPr>
                <w:rFonts w:eastAsiaTheme="minorHAnsi" w:cstheme="minorBidi"/>
                <w:szCs w:val="22"/>
              </w:rPr>
            </w:pPr>
          </w:p>
        </w:tc>
        <w:tc>
          <w:tcPr>
            <w:tcW w:w="1288" w:type="dxa"/>
          </w:tcPr>
          <w:p w:rsidR="00C46CDB" w:rsidRPr="00DF1D93" w:rsidRDefault="00C46CDB" w:rsidP="008616C2">
            <w:pPr>
              <w:rPr>
                <w:rFonts w:eastAsiaTheme="minorHAnsi" w:cstheme="minorBidi"/>
                <w:szCs w:val="22"/>
              </w:rPr>
            </w:pPr>
            <w:r w:rsidRPr="00DF1D93">
              <w:rPr>
                <w:rFonts w:eastAsiaTheme="minorHAnsi" w:cstheme="minorBidi"/>
                <w:szCs w:val="22"/>
              </w:rPr>
              <w:t>Thru</w:t>
            </w:r>
          </w:p>
        </w:tc>
        <w:tc>
          <w:tcPr>
            <w:tcW w:w="1288" w:type="dxa"/>
          </w:tcPr>
          <w:p w:rsidR="00C46CDB" w:rsidRPr="00DF1D93" w:rsidRDefault="00C46CDB" w:rsidP="008616C2">
            <w:pPr>
              <w:rPr>
                <w:rFonts w:eastAsiaTheme="minorHAnsi" w:cstheme="minorBidi"/>
                <w:szCs w:val="22"/>
              </w:rPr>
            </w:pPr>
          </w:p>
        </w:tc>
        <w:tc>
          <w:tcPr>
            <w:tcW w:w="1288" w:type="dxa"/>
          </w:tcPr>
          <w:p w:rsidR="00C46CDB" w:rsidRPr="00DF1D93" w:rsidRDefault="00C46CDB" w:rsidP="008616C2">
            <w:pPr>
              <w:rPr>
                <w:rFonts w:eastAsiaTheme="minorHAnsi" w:cstheme="minorBidi"/>
                <w:szCs w:val="22"/>
              </w:rPr>
            </w:pPr>
          </w:p>
        </w:tc>
        <w:tc>
          <w:tcPr>
            <w:tcW w:w="1288" w:type="dxa"/>
          </w:tcPr>
          <w:p w:rsidR="00C46CDB" w:rsidRPr="00DF1D93" w:rsidRDefault="00C46CDB" w:rsidP="008616C2">
            <w:pPr>
              <w:rPr>
                <w:rFonts w:eastAsiaTheme="minorHAnsi" w:cstheme="minorBidi"/>
                <w:szCs w:val="22"/>
              </w:rPr>
            </w:pPr>
          </w:p>
        </w:tc>
        <w:tc>
          <w:tcPr>
            <w:tcW w:w="1288" w:type="dxa"/>
          </w:tcPr>
          <w:p w:rsidR="00C46CDB" w:rsidRPr="00DF1D93" w:rsidRDefault="00C46CDB" w:rsidP="008616C2">
            <w:pPr>
              <w:rPr>
                <w:rFonts w:eastAsiaTheme="minorHAnsi" w:cstheme="minorBidi"/>
                <w:szCs w:val="22"/>
              </w:rPr>
            </w:pPr>
          </w:p>
        </w:tc>
      </w:tr>
      <w:tr w:rsidR="00C46CDB" w:rsidRPr="00DF1D93" w:rsidTr="008616C2">
        <w:tc>
          <w:tcPr>
            <w:tcW w:w="1288" w:type="dxa"/>
            <w:vMerge/>
          </w:tcPr>
          <w:p w:rsidR="00C46CDB" w:rsidRPr="00DF1D93" w:rsidRDefault="00C46CDB" w:rsidP="008616C2">
            <w:pPr>
              <w:rPr>
                <w:rFonts w:eastAsiaTheme="minorHAnsi" w:cstheme="minorBidi"/>
                <w:szCs w:val="22"/>
              </w:rPr>
            </w:pPr>
          </w:p>
        </w:tc>
        <w:tc>
          <w:tcPr>
            <w:tcW w:w="1288" w:type="dxa"/>
            <w:vMerge/>
          </w:tcPr>
          <w:p w:rsidR="00C46CDB" w:rsidRPr="00DF1D93" w:rsidRDefault="00C46CDB" w:rsidP="008616C2">
            <w:pPr>
              <w:rPr>
                <w:rFonts w:eastAsiaTheme="minorHAnsi" w:cstheme="minorBidi"/>
                <w:szCs w:val="22"/>
              </w:rPr>
            </w:pPr>
          </w:p>
        </w:tc>
        <w:tc>
          <w:tcPr>
            <w:tcW w:w="1288" w:type="dxa"/>
          </w:tcPr>
          <w:p w:rsidR="00C46CDB" w:rsidRPr="00DF1D93" w:rsidRDefault="00C46CDB" w:rsidP="008616C2">
            <w:pPr>
              <w:rPr>
                <w:rFonts w:eastAsiaTheme="minorHAnsi" w:cstheme="minorBidi"/>
                <w:szCs w:val="22"/>
              </w:rPr>
            </w:pPr>
            <w:r w:rsidRPr="00DF1D93">
              <w:rPr>
                <w:rFonts w:eastAsiaTheme="minorHAnsi" w:cstheme="minorBidi"/>
                <w:szCs w:val="22"/>
              </w:rPr>
              <w:t>Right-turn</w:t>
            </w:r>
          </w:p>
        </w:tc>
        <w:tc>
          <w:tcPr>
            <w:tcW w:w="1288" w:type="dxa"/>
          </w:tcPr>
          <w:p w:rsidR="00C46CDB" w:rsidRPr="00DF1D93" w:rsidRDefault="00C46CDB" w:rsidP="008616C2">
            <w:pPr>
              <w:rPr>
                <w:rFonts w:eastAsiaTheme="minorHAnsi" w:cstheme="minorBidi"/>
                <w:szCs w:val="22"/>
              </w:rPr>
            </w:pPr>
          </w:p>
        </w:tc>
        <w:tc>
          <w:tcPr>
            <w:tcW w:w="1288" w:type="dxa"/>
          </w:tcPr>
          <w:p w:rsidR="00C46CDB" w:rsidRPr="00DF1D93" w:rsidRDefault="00C46CDB" w:rsidP="008616C2">
            <w:pPr>
              <w:rPr>
                <w:rFonts w:eastAsiaTheme="minorHAnsi" w:cstheme="minorBidi"/>
                <w:szCs w:val="22"/>
              </w:rPr>
            </w:pPr>
          </w:p>
        </w:tc>
        <w:tc>
          <w:tcPr>
            <w:tcW w:w="1288" w:type="dxa"/>
          </w:tcPr>
          <w:p w:rsidR="00C46CDB" w:rsidRPr="00DF1D93" w:rsidRDefault="00C46CDB" w:rsidP="008616C2">
            <w:pPr>
              <w:rPr>
                <w:rFonts w:eastAsiaTheme="minorHAnsi" w:cstheme="minorBidi"/>
                <w:szCs w:val="22"/>
              </w:rPr>
            </w:pPr>
          </w:p>
        </w:tc>
        <w:tc>
          <w:tcPr>
            <w:tcW w:w="1288" w:type="dxa"/>
          </w:tcPr>
          <w:p w:rsidR="00C46CDB" w:rsidRPr="00DF1D93" w:rsidRDefault="00C46CDB" w:rsidP="008616C2">
            <w:pPr>
              <w:rPr>
                <w:rFonts w:eastAsiaTheme="minorHAnsi" w:cstheme="minorBidi"/>
                <w:szCs w:val="22"/>
              </w:rPr>
            </w:pPr>
          </w:p>
        </w:tc>
      </w:tr>
      <w:tr w:rsidR="00C46CDB" w:rsidRPr="00DF1D93" w:rsidTr="008616C2">
        <w:tc>
          <w:tcPr>
            <w:tcW w:w="1288" w:type="dxa"/>
            <w:vMerge/>
          </w:tcPr>
          <w:p w:rsidR="00C46CDB" w:rsidRPr="00DF1D93" w:rsidRDefault="00C46CDB" w:rsidP="008616C2">
            <w:pPr>
              <w:rPr>
                <w:rFonts w:eastAsiaTheme="minorHAnsi" w:cstheme="minorBidi"/>
                <w:szCs w:val="22"/>
              </w:rPr>
            </w:pPr>
          </w:p>
        </w:tc>
        <w:tc>
          <w:tcPr>
            <w:tcW w:w="1288" w:type="dxa"/>
            <w:vMerge w:val="restart"/>
          </w:tcPr>
          <w:p w:rsidR="00C46CDB" w:rsidRPr="00DF1D93" w:rsidRDefault="00C46CDB" w:rsidP="008616C2">
            <w:pPr>
              <w:rPr>
                <w:rFonts w:eastAsiaTheme="minorHAnsi" w:cstheme="minorBidi"/>
                <w:szCs w:val="22"/>
              </w:rPr>
            </w:pPr>
            <w:r w:rsidRPr="00DF1D93">
              <w:rPr>
                <w:rFonts w:eastAsiaTheme="minorHAnsi" w:cstheme="minorBidi"/>
                <w:szCs w:val="22"/>
              </w:rPr>
              <w:t>South</w:t>
            </w:r>
          </w:p>
        </w:tc>
        <w:tc>
          <w:tcPr>
            <w:tcW w:w="1288" w:type="dxa"/>
          </w:tcPr>
          <w:p w:rsidR="00C46CDB" w:rsidRPr="00DF1D93" w:rsidRDefault="00C46CDB" w:rsidP="008616C2">
            <w:pPr>
              <w:rPr>
                <w:rFonts w:eastAsiaTheme="minorHAnsi" w:cstheme="minorBidi"/>
                <w:szCs w:val="22"/>
              </w:rPr>
            </w:pPr>
            <w:r w:rsidRPr="00DF1D93">
              <w:rPr>
                <w:rFonts w:eastAsiaTheme="minorHAnsi" w:cstheme="minorBidi"/>
                <w:szCs w:val="22"/>
              </w:rPr>
              <w:t>Left-turn</w:t>
            </w:r>
          </w:p>
        </w:tc>
        <w:tc>
          <w:tcPr>
            <w:tcW w:w="1288" w:type="dxa"/>
          </w:tcPr>
          <w:p w:rsidR="00C46CDB" w:rsidRPr="00DF1D93" w:rsidRDefault="00C46CDB" w:rsidP="008616C2">
            <w:pPr>
              <w:rPr>
                <w:rFonts w:eastAsiaTheme="minorHAnsi" w:cstheme="minorBidi"/>
                <w:szCs w:val="22"/>
              </w:rPr>
            </w:pPr>
          </w:p>
        </w:tc>
        <w:tc>
          <w:tcPr>
            <w:tcW w:w="1288" w:type="dxa"/>
          </w:tcPr>
          <w:p w:rsidR="00C46CDB" w:rsidRPr="00DF1D93" w:rsidRDefault="00C46CDB" w:rsidP="008616C2">
            <w:pPr>
              <w:rPr>
                <w:rFonts w:eastAsiaTheme="minorHAnsi" w:cstheme="minorBidi"/>
                <w:szCs w:val="22"/>
              </w:rPr>
            </w:pPr>
          </w:p>
        </w:tc>
        <w:tc>
          <w:tcPr>
            <w:tcW w:w="1288" w:type="dxa"/>
          </w:tcPr>
          <w:p w:rsidR="00C46CDB" w:rsidRPr="00DF1D93" w:rsidRDefault="00C46CDB" w:rsidP="008616C2">
            <w:pPr>
              <w:rPr>
                <w:rFonts w:eastAsiaTheme="minorHAnsi" w:cstheme="minorBidi"/>
                <w:szCs w:val="22"/>
              </w:rPr>
            </w:pPr>
          </w:p>
        </w:tc>
        <w:tc>
          <w:tcPr>
            <w:tcW w:w="1288" w:type="dxa"/>
          </w:tcPr>
          <w:p w:rsidR="00C46CDB" w:rsidRPr="00DF1D93" w:rsidRDefault="00C46CDB" w:rsidP="008616C2">
            <w:pPr>
              <w:rPr>
                <w:rFonts w:eastAsiaTheme="minorHAnsi" w:cstheme="minorBidi"/>
                <w:szCs w:val="22"/>
              </w:rPr>
            </w:pPr>
          </w:p>
        </w:tc>
      </w:tr>
      <w:tr w:rsidR="00C46CDB" w:rsidRPr="00DF1D93" w:rsidTr="008616C2">
        <w:tc>
          <w:tcPr>
            <w:tcW w:w="1288" w:type="dxa"/>
            <w:vMerge/>
          </w:tcPr>
          <w:p w:rsidR="00C46CDB" w:rsidRPr="00DF1D93" w:rsidRDefault="00C46CDB" w:rsidP="008616C2">
            <w:pPr>
              <w:rPr>
                <w:rFonts w:eastAsiaTheme="minorHAnsi" w:cstheme="minorBidi"/>
                <w:szCs w:val="22"/>
              </w:rPr>
            </w:pPr>
          </w:p>
        </w:tc>
        <w:tc>
          <w:tcPr>
            <w:tcW w:w="1288" w:type="dxa"/>
            <w:vMerge/>
          </w:tcPr>
          <w:p w:rsidR="00C46CDB" w:rsidRPr="00DF1D93" w:rsidRDefault="00C46CDB" w:rsidP="008616C2">
            <w:pPr>
              <w:rPr>
                <w:rFonts w:eastAsiaTheme="minorHAnsi" w:cstheme="minorBidi"/>
                <w:szCs w:val="22"/>
              </w:rPr>
            </w:pPr>
          </w:p>
        </w:tc>
        <w:tc>
          <w:tcPr>
            <w:tcW w:w="1288" w:type="dxa"/>
          </w:tcPr>
          <w:p w:rsidR="00C46CDB" w:rsidRPr="00DF1D93" w:rsidRDefault="00C46CDB" w:rsidP="008616C2">
            <w:pPr>
              <w:rPr>
                <w:rFonts w:eastAsiaTheme="minorHAnsi" w:cstheme="minorBidi"/>
                <w:szCs w:val="22"/>
              </w:rPr>
            </w:pPr>
            <w:r w:rsidRPr="00DF1D93">
              <w:rPr>
                <w:rFonts w:eastAsiaTheme="minorHAnsi" w:cstheme="minorBidi"/>
                <w:szCs w:val="22"/>
              </w:rPr>
              <w:t>Thru</w:t>
            </w:r>
          </w:p>
        </w:tc>
        <w:tc>
          <w:tcPr>
            <w:tcW w:w="1288" w:type="dxa"/>
          </w:tcPr>
          <w:p w:rsidR="00C46CDB" w:rsidRPr="00DF1D93" w:rsidRDefault="00C46CDB" w:rsidP="008616C2">
            <w:pPr>
              <w:rPr>
                <w:rFonts w:eastAsiaTheme="minorHAnsi" w:cstheme="minorBidi"/>
                <w:szCs w:val="22"/>
              </w:rPr>
            </w:pPr>
          </w:p>
        </w:tc>
        <w:tc>
          <w:tcPr>
            <w:tcW w:w="1288" w:type="dxa"/>
          </w:tcPr>
          <w:p w:rsidR="00C46CDB" w:rsidRPr="00DF1D93" w:rsidRDefault="00C46CDB" w:rsidP="008616C2">
            <w:pPr>
              <w:rPr>
                <w:rFonts w:eastAsiaTheme="minorHAnsi" w:cstheme="minorBidi"/>
                <w:szCs w:val="22"/>
              </w:rPr>
            </w:pPr>
          </w:p>
        </w:tc>
        <w:tc>
          <w:tcPr>
            <w:tcW w:w="1288" w:type="dxa"/>
          </w:tcPr>
          <w:p w:rsidR="00C46CDB" w:rsidRPr="00DF1D93" w:rsidRDefault="00C46CDB" w:rsidP="008616C2">
            <w:pPr>
              <w:rPr>
                <w:rFonts w:eastAsiaTheme="minorHAnsi" w:cstheme="minorBidi"/>
                <w:szCs w:val="22"/>
              </w:rPr>
            </w:pPr>
          </w:p>
        </w:tc>
        <w:tc>
          <w:tcPr>
            <w:tcW w:w="1288" w:type="dxa"/>
          </w:tcPr>
          <w:p w:rsidR="00C46CDB" w:rsidRPr="00DF1D93" w:rsidRDefault="00C46CDB" w:rsidP="008616C2">
            <w:pPr>
              <w:rPr>
                <w:rFonts w:eastAsiaTheme="minorHAnsi" w:cstheme="minorBidi"/>
                <w:szCs w:val="22"/>
              </w:rPr>
            </w:pPr>
          </w:p>
        </w:tc>
      </w:tr>
      <w:tr w:rsidR="00C46CDB" w:rsidRPr="00DF1D93" w:rsidTr="008616C2">
        <w:tc>
          <w:tcPr>
            <w:tcW w:w="1288" w:type="dxa"/>
            <w:vMerge/>
          </w:tcPr>
          <w:p w:rsidR="00C46CDB" w:rsidRPr="00DF1D93" w:rsidRDefault="00C46CDB" w:rsidP="008616C2">
            <w:pPr>
              <w:rPr>
                <w:rFonts w:eastAsiaTheme="minorHAnsi" w:cstheme="minorBidi"/>
                <w:szCs w:val="22"/>
              </w:rPr>
            </w:pPr>
          </w:p>
        </w:tc>
        <w:tc>
          <w:tcPr>
            <w:tcW w:w="1288" w:type="dxa"/>
            <w:vMerge/>
          </w:tcPr>
          <w:p w:rsidR="00C46CDB" w:rsidRPr="00DF1D93" w:rsidRDefault="00C46CDB" w:rsidP="008616C2">
            <w:pPr>
              <w:rPr>
                <w:rFonts w:eastAsiaTheme="minorHAnsi" w:cstheme="minorBidi"/>
                <w:szCs w:val="22"/>
              </w:rPr>
            </w:pPr>
          </w:p>
        </w:tc>
        <w:tc>
          <w:tcPr>
            <w:tcW w:w="1288" w:type="dxa"/>
          </w:tcPr>
          <w:p w:rsidR="00C46CDB" w:rsidRPr="00DF1D93" w:rsidRDefault="00C46CDB" w:rsidP="008616C2">
            <w:pPr>
              <w:rPr>
                <w:rFonts w:eastAsiaTheme="minorHAnsi" w:cstheme="minorBidi"/>
                <w:szCs w:val="22"/>
              </w:rPr>
            </w:pPr>
            <w:r w:rsidRPr="00DF1D93">
              <w:rPr>
                <w:rFonts w:eastAsiaTheme="minorHAnsi" w:cstheme="minorBidi"/>
                <w:szCs w:val="22"/>
              </w:rPr>
              <w:t>Right-turn</w:t>
            </w:r>
          </w:p>
        </w:tc>
        <w:tc>
          <w:tcPr>
            <w:tcW w:w="1288" w:type="dxa"/>
          </w:tcPr>
          <w:p w:rsidR="00C46CDB" w:rsidRPr="00DF1D93" w:rsidRDefault="00C46CDB" w:rsidP="008616C2">
            <w:pPr>
              <w:rPr>
                <w:rFonts w:eastAsiaTheme="minorHAnsi" w:cstheme="minorBidi"/>
                <w:szCs w:val="22"/>
              </w:rPr>
            </w:pPr>
          </w:p>
        </w:tc>
        <w:tc>
          <w:tcPr>
            <w:tcW w:w="1288" w:type="dxa"/>
          </w:tcPr>
          <w:p w:rsidR="00C46CDB" w:rsidRPr="00DF1D93" w:rsidRDefault="00C46CDB" w:rsidP="008616C2">
            <w:pPr>
              <w:rPr>
                <w:rFonts w:eastAsiaTheme="minorHAnsi" w:cstheme="minorBidi"/>
                <w:szCs w:val="22"/>
              </w:rPr>
            </w:pPr>
          </w:p>
        </w:tc>
        <w:tc>
          <w:tcPr>
            <w:tcW w:w="1288" w:type="dxa"/>
          </w:tcPr>
          <w:p w:rsidR="00C46CDB" w:rsidRPr="00DF1D93" w:rsidRDefault="00C46CDB" w:rsidP="008616C2">
            <w:pPr>
              <w:rPr>
                <w:rFonts w:eastAsiaTheme="minorHAnsi" w:cstheme="minorBidi"/>
                <w:szCs w:val="22"/>
              </w:rPr>
            </w:pPr>
          </w:p>
        </w:tc>
        <w:tc>
          <w:tcPr>
            <w:tcW w:w="1288" w:type="dxa"/>
          </w:tcPr>
          <w:p w:rsidR="00C46CDB" w:rsidRPr="00DF1D93" w:rsidRDefault="00C46CDB" w:rsidP="008616C2">
            <w:pPr>
              <w:rPr>
                <w:rFonts w:eastAsiaTheme="minorHAnsi" w:cstheme="minorBidi"/>
                <w:szCs w:val="22"/>
              </w:rPr>
            </w:pPr>
          </w:p>
        </w:tc>
      </w:tr>
      <w:tr w:rsidR="00C46CDB" w:rsidRPr="00DF1D93" w:rsidTr="008616C2">
        <w:tc>
          <w:tcPr>
            <w:tcW w:w="1288" w:type="dxa"/>
            <w:vMerge/>
          </w:tcPr>
          <w:p w:rsidR="00C46CDB" w:rsidRPr="00DF1D93" w:rsidRDefault="00C46CDB" w:rsidP="008616C2">
            <w:pPr>
              <w:rPr>
                <w:rFonts w:eastAsiaTheme="minorHAnsi" w:cstheme="minorBidi"/>
                <w:szCs w:val="22"/>
              </w:rPr>
            </w:pPr>
          </w:p>
        </w:tc>
        <w:tc>
          <w:tcPr>
            <w:tcW w:w="1288" w:type="dxa"/>
            <w:vMerge w:val="restart"/>
          </w:tcPr>
          <w:p w:rsidR="00C46CDB" w:rsidRPr="00DF1D93" w:rsidRDefault="00C46CDB" w:rsidP="008616C2">
            <w:pPr>
              <w:rPr>
                <w:rFonts w:eastAsiaTheme="minorHAnsi" w:cstheme="minorBidi"/>
                <w:szCs w:val="22"/>
              </w:rPr>
            </w:pPr>
            <w:r w:rsidRPr="00DF1D93">
              <w:rPr>
                <w:rFonts w:eastAsiaTheme="minorHAnsi" w:cstheme="minorBidi"/>
                <w:szCs w:val="22"/>
              </w:rPr>
              <w:t>West</w:t>
            </w:r>
          </w:p>
        </w:tc>
        <w:tc>
          <w:tcPr>
            <w:tcW w:w="1288" w:type="dxa"/>
          </w:tcPr>
          <w:p w:rsidR="00C46CDB" w:rsidRPr="00DF1D93" w:rsidRDefault="00C46CDB" w:rsidP="008616C2">
            <w:pPr>
              <w:rPr>
                <w:rFonts w:eastAsiaTheme="minorHAnsi" w:cstheme="minorBidi"/>
                <w:szCs w:val="22"/>
              </w:rPr>
            </w:pPr>
            <w:r w:rsidRPr="00DF1D93">
              <w:rPr>
                <w:rFonts w:eastAsiaTheme="minorHAnsi" w:cstheme="minorBidi"/>
                <w:szCs w:val="22"/>
              </w:rPr>
              <w:t>Left-turn</w:t>
            </w:r>
          </w:p>
        </w:tc>
        <w:tc>
          <w:tcPr>
            <w:tcW w:w="1288" w:type="dxa"/>
          </w:tcPr>
          <w:p w:rsidR="00C46CDB" w:rsidRPr="00DF1D93" w:rsidRDefault="00C46CDB" w:rsidP="008616C2">
            <w:pPr>
              <w:rPr>
                <w:rFonts w:eastAsiaTheme="minorHAnsi" w:cstheme="minorBidi"/>
                <w:szCs w:val="22"/>
              </w:rPr>
            </w:pPr>
          </w:p>
        </w:tc>
        <w:tc>
          <w:tcPr>
            <w:tcW w:w="1288" w:type="dxa"/>
          </w:tcPr>
          <w:p w:rsidR="00C46CDB" w:rsidRPr="00DF1D93" w:rsidRDefault="00C46CDB" w:rsidP="008616C2">
            <w:pPr>
              <w:rPr>
                <w:rFonts w:eastAsiaTheme="minorHAnsi" w:cstheme="minorBidi"/>
                <w:szCs w:val="22"/>
              </w:rPr>
            </w:pPr>
          </w:p>
        </w:tc>
        <w:tc>
          <w:tcPr>
            <w:tcW w:w="1288" w:type="dxa"/>
          </w:tcPr>
          <w:p w:rsidR="00C46CDB" w:rsidRPr="00DF1D93" w:rsidRDefault="00C46CDB" w:rsidP="008616C2">
            <w:pPr>
              <w:rPr>
                <w:rFonts w:eastAsiaTheme="minorHAnsi" w:cstheme="minorBidi"/>
                <w:szCs w:val="22"/>
              </w:rPr>
            </w:pPr>
          </w:p>
        </w:tc>
        <w:tc>
          <w:tcPr>
            <w:tcW w:w="1288" w:type="dxa"/>
          </w:tcPr>
          <w:p w:rsidR="00C46CDB" w:rsidRPr="00DF1D93" w:rsidRDefault="00C46CDB" w:rsidP="008616C2">
            <w:pPr>
              <w:rPr>
                <w:rFonts w:eastAsiaTheme="minorHAnsi" w:cstheme="minorBidi"/>
                <w:szCs w:val="22"/>
              </w:rPr>
            </w:pPr>
          </w:p>
        </w:tc>
      </w:tr>
      <w:tr w:rsidR="00C46CDB" w:rsidRPr="00DF1D93" w:rsidTr="008616C2">
        <w:tc>
          <w:tcPr>
            <w:tcW w:w="1288" w:type="dxa"/>
            <w:vMerge/>
          </w:tcPr>
          <w:p w:rsidR="00C46CDB" w:rsidRPr="00DF1D93" w:rsidRDefault="00C46CDB" w:rsidP="008616C2">
            <w:pPr>
              <w:rPr>
                <w:rFonts w:eastAsiaTheme="minorHAnsi" w:cstheme="minorBidi"/>
                <w:szCs w:val="22"/>
              </w:rPr>
            </w:pPr>
          </w:p>
        </w:tc>
        <w:tc>
          <w:tcPr>
            <w:tcW w:w="1288" w:type="dxa"/>
            <w:vMerge/>
          </w:tcPr>
          <w:p w:rsidR="00C46CDB" w:rsidRPr="00DF1D93" w:rsidRDefault="00C46CDB" w:rsidP="008616C2">
            <w:pPr>
              <w:rPr>
                <w:rFonts w:eastAsiaTheme="minorHAnsi" w:cstheme="minorBidi"/>
                <w:szCs w:val="22"/>
              </w:rPr>
            </w:pPr>
          </w:p>
        </w:tc>
        <w:tc>
          <w:tcPr>
            <w:tcW w:w="1288" w:type="dxa"/>
          </w:tcPr>
          <w:p w:rsidR="00C46CDB" w:rsidRPr="00DF1D93" w:rsidRDefault="00C46CDB" w:rsidP="008616C2">
            <w:pPr>
              <w:rPr>
                <w:rFonts w:eastAsiaTheme="minorHAnsi" w:cstheme="minorBidi"/>
                <w:szCs w:val="22"/>
              </w:rPr>
            </w:pPr>
            <w:r w:rsidRPr="00DF1D93">
              <w:rPr>
                <w:rFonts w:eastAsiaTheme="minorHAnsi" w:cstheme="minorBidi"/>
                <w:szCs w:val="22"/>
              </w:rPr>
              <w:t>Thru</w:t>
            </w:r>
          </w:p>
        </w:tc>
        <w:tc>
          <w:tcPr>
            <w:tcW w:w="1288" w:type="dxa"/>
          </w:tcPr>
          <w:p w:rsidR="00C46CDB" w:rsidRPr="00DF1D93" w:rsidRDefault="00C46CDB" w:rsidP="008616C2">
            <w:pPr>
              <w:rPr>
                <w:rFonts w:eastAsiaTheme="minorHAnsi" w:cstheme="minorBidi"/>
                <w:szCs w:val="22"/>
              </w:rPr>
            </w:pPr>
          </w:p>
        </w:tc>
        <w:tc>
          <w:tcPr>
            <w:tcW w:w="1288" w:type="dxa"/>
          </w:tcPr>
          <w:p w:rsidR="00C46CDB" w:rsidRPr="00DF1D93" w:rsidRDefault="00C46CDB" w:rsidP="008616C2">
            <w:pPr>
              <w:rPr>
                <w:rFonts w:eastAsiaTheme="minorHAnsi" w:cstheme="minorBidi"/>
                <w:szCs w:val="22"/>
              </w:rPr>
            </w:pPr>
          </w:p>
        </w:tc>
        <w:tc>
          <w:tcPr>
            <w:tcW w:w="1288" w:type="dxa"/>
          </w:tcPr>
          <w:p w:rsidR="00C46CDB" w:rsidRPr="00DF1D93" w:rsidRDefault="00C46CDB" w:rsidP="008616C2">
            <w:pPr>
              <w:rPr>
                <w:rFonts w:eastAsiaTheme="minorHAnsi" w:cstheme="minorBidi"/>
                <w:szCs w:val="22"/>
              </w:rPr>
            </w:pPr>
          </w:p>
        </w:tc>
        <w:tc>
          <w:tcPr>
            <w:tcW w:w="1288" w:type="dxa"/>
          </w:tcPr>
          <w:p w:rsidR="00C46CDB" w:rsidRPr="00DF1D93" w:rsidRDefault="00C46CDB" w:rsidP="008616C2">
            <w:pPr>
              <w:rPr>
                <w:rFonts w:eastAsiaTheme="minorHAnsi" w:cstheme="minorBidi"/>
                <w:szCs w:val="22"/>
              </w:rPr>
            </w:pPr>
          </w:p>
        </w:tc>
      </w:tr>
      <w:tr w:rsidR="00C46CDB" w:rsidRPr="00DF1D93" w:rsidTr="008616C2">
        <w:tc>
          <w:tcPr>
            <w:tcW w:w="1288" w:type="dxa"/>
            <w:vMerge/>
          </w:tcPr>
          <w:p w:rsidR="00C46CDB" w:rsidRPr="00DF1D93" w:rsidRDefault="00C46CDB" w:rsidP="008616C2">
            <w:pPr>
              <w:rPr>
                <w:rFonts w:eastAsiaTheme="minorHAnsi" w:cstheme="minorBidi"/>
                <w:szCs w:val="22"/>
              </w:rPr>
            </w:pPr>
          </w:p>
        </w:tc>
        <w:tc>
          <w:tcPr>
            <w:tcW w:w="1288" w:type="dxa"/>
            <w:vMerge/>
          </w:tcPr>
          <w:p w:rsidR="00C46CDB" w:rsidRPr="00DF1D93" w:rsidRDefault="00C46CDB" w:rsidP="008616C2">
            <w:pPr>
              <w:rPr>
                <w:rFonts w:eastAsiaTheme="minorHAnsi" w:cstheme="minorBidi"/>
                <w:szCs w:val="22"/>
              </w:rPr>
            </w:pPr>
          </w:p>
        </w:tc>
        <w:tc>
          <w:tcPr>
            <w:tcW w:w="1288" w:type="dxa"/>
          </w:tcPr>
          <w:p w:rsidR="00C46CDB" w:rsidRPr="00DF1D93" w:rsidRDefault="00C46CDB" w:rsidP="008616C2">
            <w:pPr>
              <w:rPr>
                <w:rFonts w:eastAsiaTheme="minorHAnsi" w:cstheme="minorBidi"/>
                <w:szCs w:val="22"/>
              </w:rPr>
            </w:pPr>
            <w:r w:rsidRPr="00DF1D93">
              <w:rPr>
                <w:rFonts w:eastAsiaTheme="minorHAnsi" w:cstheme="minorBidi"/>
                <w:szCs w:val="22"/>
              </w:rPr>
              <w:t>Right-turn</w:t>
            </w:r>
          </w:p>
        </w:tc>
        <w:tc>
          <w:tcPr>
            <w:tcW w:w="1288" w:type="dxa"/>
          </w:tcPr>
          <w:p w:rsidR="00C46CDB" w:rsidRPr="00DF1D93" w:rsidRDefault="00C46CDB" w:rsidP="008616C2">
            <w:pPr>
              <w:rPr>
                <w:rFonts w:eastAsiaTheme="minorHAnsi" w:cstheme="minorBidi"/>
                <w:szCs w:val="22"/>
              </w:rPr>
            </w:pPr>
          </w:p>
        </w:tc>
        <w:tc>
          <w:tcPr>
            <w:tcW w:w="1288" w:type="dxa"/>
          </w:tcPr>
          <w:p w:rsidR="00C46CDB" w:rsidRPr="00DF1D93" w:rsidRDefault="00C46CDB" w:rsidP="008616C2">
            <w:pPr>
              <w:rPr>
                <w:rFonts w:eastAsiaTheme="minorHAnsi" w:cstheme="minorBidi"/>
                <w:szCs w:val="22"/>
              </w:rPr>
            </w:pPr>
          </w:p>
        </w:tc>
        <w:tc>
          <w:tcPr>
            <w:tcW w:w="1288" w:type="dxa"/>
          </w:tcPr>
          <w:p w:rsidR="00C46CDB" w:rsidRPr="00DF1D93" w:rsidRDefault="00C46CDB" w:rsidP="008616C2">
            <w:pPr>
              <w:rPr>
                <w:rFonts w:eastAsiaTheme="minorHAnsi" w:cstheme="minorBidi"/>
                <w:szCs w:val="22"/>
              </w:rPr>
            </w:pPr>
          </w:p>
        </w:tc>
        <w:tc>
          <w:tcPr>
            <w:tcW w:w="1288" w:type="dxa"/>
          </w:tcPr>
          <w:p w:rsidR="00C46CDB" w:rsidRPr="00DF1D93" w:rsidRDefault="00C46CDB" w:rsidP="008616C2">
            <w:pPr>
              <w:rPr>
                <w:rFonts w:eastAsiaTheme="minorHAnsi" w:cstheme="minorBidi"/>
                <w:szCs w:val="22"/>
              </w:rPr>
            </w:pPr>
          </w:p>
        </w:tc>
      </w:tr>
    </w:tbl>
    <w:p w:rsidR="00C46CDB" w:rsidRPr="00DF1D93" w:rsidRDefault="00C46CDB" w:rsidP="00C46CDB">
      <w:pPr>
        <w:spacing w:after="160" w:line="259" w:lineRule="auto"/>
        <w:rPr>
          <w:rFonts w:eastAsiaTheme="minorHAnsi" w:cstheme="minorBidi"/>
          <w:szCs w:val="22"/>
        </w:rPr>
      </w:pPr>
    </w:p>
    <w:p w:rsidR="00C46CDB" w:rsidRPr="00DF1D93" w:rsidRDefault="00C46CDB" w:rsidP="00C46CDB">
      <w:pPr>
        <w:spacing w:after="160" w:line="259" w:lineRule="auto"/>
        <w:rPr>
          <w:rFonts w:eastAsiaTheme="minorHAnsi" w:cstheme="minorBidi"/>
          <w:szCs w:val="22"/>
        </w:rPr>
      </w:pPr>
      <w:r w:rsidRPr="00DF1D93">
        <w:rPr>
          <w:rFonts w:eastAsiaTheme="minorHAnsi" w:cstheme="minorBidi"/>
          <w:szCs w:val="22"/>
        </w:rPr>
        <w:t>Network Performance Outputs</w:t>
      </w:r>
    </w:p>
    <w:tbl>
      <w:tblPr>
        <w:tblStyle w:val="TableGrid1"/>
        <w:tblW w:w="0" w:type="auto"/>
        <w:tblLook w:val="04A0" w:firstRow="1" w:lastRow="0" w:firstColumn="1" w:lastColumn="0" w:noHBand="0" w:noVBand="1"/>
      </w:tblPr>
      <w:tblGrid>
        <w:gridCol w:w="4508"/>
        <w:gridCol w:w="4508"/>
      </w:tblGrid>
      <w:tr w:rsidR="00C46CDB" w:rsidRPr="00DF1D93" w:rsidTr="008616C2">
        <w:tc>
          <w:tcPr>
            <w:tcW w:w="9016" w:type="dxa"/>
            <w:gridSpan w:val="2"/>
          </w:tcPr>
          <w:p w:rsidR="00C46CDB" w:rsidRPr="00DF1D93" w:rsidRDefault="00C46CDB" w:rsidP="008616C2">
            <w:pPr>
              <w:jc w:val="center"/>
              <w:rPr>
                <w:rFonts w:eastAsiaTheme="minorHAnsi" w:cstheme="minorBidi"/>
                <w:szCs w:val="22"/>
              </w:rPr>
            </w:pPr>
            <w:r w:rsidRPr="00DF1D93">
              <w:rPr>
                <w:rFonts w:eastAsiaTheme="minorHAnsi" w:cstheme="minorBidi"/>
                <w:szCs w:val="22"/>
              </w:rPr>
              <w:t xml:space="preserve">Scenario (e.g </w:t>
            </w:r>
            <w:r w:rsidRPr="00DF1D93">
              <w:rPr>
                <w:rFonts w:eastAsiaTheme="minorHAnsi" w:cstheme="minorBidi"/>
                <w:i/>
                <w:szCs w:val="22"/>
              </w:rPr>
              <w:t>existing AM Peak</w:t>
            </w:r>
            <w:r w:rsidRPr="00DF1D93">
              <w:rPr>
                <w:rFonts w:eastAsiaTheme="minorHAnsi" w:cstheme="minorBidi"/>
                <w:szCs w:val="22"/>
              </w:rPr>
              <w:t>)</w:t>
            </w:r>
          </w:p>
        </w:tc>
      </w:tr>
      <w:tr w:rsidR="00C46CDB" w:rsidRPr="00DF1D93" w:rsidTr="008616C2">
        <w:tc>
          <w:tcPr>
            <w:tcW w:w="4508" w:type="dxa"/>
          </w:tcPr>
          <w:p w:rsidR="00C46CDB" w:rsidRPr="00DF1D93" w:rsidRDefault="00C46CDB" w:rsidP="008616C2">
            <w:pPr>
              <w:rPr>
                <w:rFonts w:eastAsiaTheme="minorHAnsi" w:cstheme="minorBidi"/>
                <w:szCs w:val="22"/>
              </w:rPr>
            </w:pPr>
            <w:r w:rsidRPr="00DF1D93">
              <w:rPr>
                <w:rFonts w:eastAsiaTheme="minorHAnsi" w:cstheme="minorBidi"/>
                <w:szCs w:val="22"/>
              </w:rPr>
              <w:t>Number of vehicle served</w:t>
            </w:r>
          </w:p>
        </w:tc>
        <w:tc>
          <w:tcPr>
            <w:tcW w:w="4508" w:type="dxa"/>
          </w:tcPr>
          <w:p w:rsidR="00C46CDB" w:rsidRPr="00DF1D93" w:rsidRDefault="00C46CDB" w:rsidP="008616C2">
            <w:pPr>
              <w:rPr>
                <w:rFonts w:eastAsiaTheme="minorHAnsi" w:cstheme="minorBidi"/>
                <w:szCs w:val="22"/>
              </w:rPr>
            </w:pPr>
          </w:p>
        </w:tc>
      </w:tr>
      <w:tr w:rsidR="00C46CDB" w:rsidRPr="00DF1D93" w:rsidTr="008616C2">
        <w:tc>
          <w:tcPr>
            <w:tcW w:w="4508" w:type="dxa"/>
          </w:tcPr>
          <w:p w:rsidR="00C46CDB" w:rsidRPr="00DF1D93" w:rsidRDefault="00C46CDB" w:rsidP="008616C2">
            <w:pPr>
              <w:rPr>
                <w:rFonts w:eastAsiaTheme="minorHAnsi" w:cstheme="minorBidi"/>
                <w:szCs w:val="22"/>
              </w:rPr>
            </w:pPr>
            <w:r w:rsidRPr="00DF1D93">
              <w:rPr>
                <w:rFonts w:eastAsiaTheme="minorHAnsi" w:cstheme="minorBidi"/>
                <w:szCs w:val="22"/>
              </w:rPr>
              <w:t>Average speed (km/h)</w:t>
            </w:r>
          </w:p>
        </w:tc>
        <w:tc>
          <w:tcPr>
            <w:tcW w:w="4508" w:type="dxa"/>
          </w:tcPr>
          <w:p w:rsidR="00C46CDB" w:rsidRPr="00DF1D93" w:rsidRDefault="00C46CDB" w:rsidP="008616C2">
            <w:pPr>
              <w:rPr>
                <w:rFonts w:eastAsiaTheme="minorHAnsi" w:cstheme="minorBidi"/>
                <w:szCs w:val="22"/>
              </w:rPr>
            </w:pPr>
          </w:p>
        </w:tc>
      </w:tr>
      <w:tr w:rsidR="00C46CDB" w:rsidRPr="00DF1D93" w:rsidTr="008616C2">
        <w:tc>
          <w:tcPr>
            <w:tcW w:w="4508" w:type="dxa"/>
          </w:tcPr>
          <w:p w:rsidR="00C46CDB" w:rsidRPr="00DF1D93" w:rsidRDefault="00C46CDB" w:rsidP="008616C2">
            <w:pPr>
              <w:rPr>
                <w:rFonts w:eastAsiaTheme="minorHAnsi" w:cstheme="minorBidi"/>
                <w:szCs w:val="22"/>
              </w:rPr>
            </w:pPr>
            <w:r w:rsidRPr="00DF1D93">
              <w:rPr>
                <w:rFonts w:eastAsiaTheme="minorHAnsi" w:cstheme="minorBidi"/>
                <w:szCs w:val="22"/>
              </w:rPr>
              <w:t>Average delay per vehicle (s)</w:t>
            </w:r>
          </w:p>
        </w:tc>
        <w:tc>
          <w:tcPr>
            <w:tcW w:w="4508" w:type="dxa"/>
          </w:tcPr>
          <w:p w:rsidR="00C46CDB" w:rsidRPr="00DF1D93" w:rsidRDefault="00C46CDB" w:rsidP="008616C2">
            <w:pPr>
              <w:rPr>
                <w:rFonts w:eastAsiaTheme="minorHAnsi" w:cstheme="minorBidi"/>
                <w:szCs w:val="22"/>
              </w:rPr>
            </w:pPr>
          </w:p>
        </w:tc>
      </w:tr>
      <w:tr w:rsidR="00C46CDB" w:rsidRPr="00DF1D93" w:rsidTr="008616C2">
        <w:tc>
          <w:tcPr>
            <w:tcW w:w="4508" w:type="dxa"/>
          </w:tcPr>
          <w:p w:rsidR="00C46CDB" w:rsidRPr="00DF1D93" w:rsidRDefault="00C46CDB" w:rsidP="008616C2">
            <w:pPr>
              <w:rPr>
                <w:rFonts w:eastAsiaTheme="minorHAnsi" w:cstheme="minorBidi"/>
                <w:szCs w:val="22"/>
              </w:rPr>
            </w:pPr>
            <w:r w:rsidRPr="00DF1D93">
              <w:rPr>
                <w:rFonts w:eastAsiaTheme="minorHAnsi" w:cstheme="minorBidi"/>
                <w:szCs w:val="22"/>
              </w:rPr>
              <w:t>Total latent traffic demand</w:t>
            </w:r>
          </w:p>
        </w:tc>
        <w:tc>
          <w:tcPr>
            <w:tcW w:w="4508" w:type="dxa"/>
          </w:tcPr>
          <w:p w:rsidR="00C46CDB" w:rsidRPr="00DF1D93" w:rsidRDefault="00C46CDB" w:rsidP="008616C2">
            <w:pPr>
              <w:rPr>
                <w:rFonts w:eastAsiaTheme="minorHAnsi" w:cstheme="minorBidi"/>
                <w:szCs w:val="22"/>
              </w:rPr>
            </w:pPr>
          </w:p>
        </w:tc>
      </w:tr>
    </w:tbl>
    <w:p w:rsidR="00C46CDB" w:rsidRDefault="00C46CDB" w:rsidP="00C46CDB">
      <w:pPr>
        <w:autoSpaceDE w:val="0"/>
        <w:autoSpaceDN w:val="0"/>
        <w:adjustRightInd w:val="0"/>
        <w:jc w:val="center"/>
        <w:rPr>
          <w:rFonts w:ascii="Arial" w:hAnsi="Arial" w:cs="Arial"/>
          <w:b/>
          <w:color w:val="000000"/>
          <w:sz w:val="20"/>
          <w:szCs w:val="20"/>
        </w:rPr>
      </w:pPr>
    </w:p>
    <w:p w:rsidR="00C46CDB" w:rsidRDefault="00C46CDB" w:rsidP="00C46CDB">
      <w:pPr>
        <w:autoSpaceDE w:val="0"/>
        <w:autoSpaceDN w:val="0"/>
        <w:adjustRightInd w:val="0"/>
        <w:jc w:val="center"/>
        <w:rPr>
          <w:rFonts w:ascii="Arial" w:hAnsi="Arial" w:cs="Arial"/>
          <w:b/>
          <w:color w:val="000000"/>
          <w:sz w:val="20"/>
          <w:szCs w:val="20"/>
        </w:rPr>
      </w:pPr>
    </w:p>
    <w:p w:rsidR="00C46CDB" w:rsidRDefault="00C46CDB" w:rsidP="00C46CDB">
      <w:pPr>
        <w:autoSpaceDE w:val="0"/>
        <w:autoSpaceDN w:val="0"/>
        <w:adjustRightInd w:val="0"/>
        <w:jc w:val="center"/>
        <w:rPr>
          <w:rFonts w:ascii="Arial" w:hAnsi="Arial" w:cs="Arial"/>
          <w:b/>
          <w:color w:val="000000"/>
          <w:sz w:val="20"/>
          <w:szCs w:val="20"/>
        </w:rPr>
      </w:pPr>
    </w:p>
    <w:p w:rsidR="00C46CDB" w:rsidRDefault="00C46CDB" w:rsidP="00C46CDB">
      <w:pPr>
        <w:autoSpaceDE w:val="0"/>
        <w:autoSpaceDN w:val="0"/>
        <w:adjustRightInd w:val="0"/>
        <w:jc w:val="center"/>
        <w:rPr>
          <w:rFonts w:ascii="Arial" w:hAnsi="Arial" w:cs="Arial"/>
          <w:b/>
          <w:color w:val="000000"/>
          <w:sz w:val="20"/>
          <w:szCs w:val="20"/>
        </w:rPr>
      </w:pPr>
    </w:p>
    <w:p w:rsidR="00C46CDB" w:rsidRDefault="00C46CDB" w:rsidP="00C46CDB">
      <w:pPr>
        <w:autoSpaceDE w:val="0"/>
        <w:autoSpaceDN w:val="0"/>
        <w:adjustRightInd w:val="0"/>
        <w:jc w:val="center"/>
        <w:rPr>
          <w:rFonts w:ascii="Arial" w:hAnsi="Arial" w:cs="Arial"/>
          <w:b/>
          <w:color w:val="000000"/>
          <w:sz w:val="20"/>
          <w:szCs w:val="20"/>
        </w:rPr>
      </w:pPr>
    </w:p>
    <w:p w:rsidR="00C46CDB" w:rsidRDefault="00C46CDB" w:rsidP="00C46CDB">
      <w:pPr>
        <w:autoSpaceDE w:val="0"/>
        <w:autoSpaceDN w:val="0"/>
        <w:adjustRightInd w:val="0"/>
        <w:jc w:val="center"/>
        <w:rPr>
          <w:rFonts w:ascii="Arial" w:hAnsi="Arial" w:cs="Arial"/>
          <w:b/>
          <w:color w:val="000000"/>
          <w:sz w:val="20"/>
          <w:szCs w:val="20"/>
        </w:rPr>
      </w:pPr>
    </w:p>
    <w:p w:rsidR="00C46CDB" w:rsidRDefault="00C46CDB" w:rsidP="00C46CDB">
      <w:pPr>
        <w:autoSpaceDE w:val="0"/>
        <w:autoSpaceDN w:val="0"/>
        <w:adjustRightInd w:val="0"/>
        <w:jc w:val="center"/>
        <w:rPr>
          <w:rFonts w:ascii="Arial" w:hAnsi="Arial" w:cs="Arial"/>
          <w:b/>
          <w:color w:val="000000"/>
          <w:sz w:val="20"/>
          <w:szCs w:val="20"/>
        </w:rPr>
      </w:pPr>
    </w:p>
    <w:p w:rsidR="00C46CDB" w:rsidRDefault="00C46CDB" w:rsidP="00C46CDB">
      <w:pPr>
        <w:autoSpaceDE w:val="0"/>
        <w:autoSpaceDN w:val="0"/>
        <w:adjustRightInd w:val="0"/>
        <w:jc w:val="center"/>
        <w:rPr>
          <w:rFonts w:ascii="Arial" w:hAnsi="Arial" w:cs="Arial"/>
          <w:b/>
          <w:color w:val="000000"/>
          <w:sz w:val="20"/>
          <w:szCs w:val="20"/>
        </w:rPr>
      </w:pPr>
    </w:p>
    <w:p w:rsidR="00C46CDB" w:rsidRDefault="00C46CDB" w:rsidP="00C46CDB">
      <w:pPr>
        <w:autoSpaceDE w:val="0"/>
        <w:autoSpaceDN w:val="0"/>
        <w:adjustRightInd w:val="0"/>
        <w:jc w:val="center"/>
        <w:rPr>
          <w:rFonts w:ascii="Arial" w:hAnsi="Arial" w:cs="Arial"/>
          <w:b/>
          <w:color w:val="000000"/>
          <w:sz w:val="20"/>
          <w:szCs w:val="20"/>
        </w:rPr>
      </w:pPr>
    </w:p>
    <w:p w:rsidR="00C46CDB" w:rsidRDefault="00C46CDB" w:rsidP="00C46CDB">
      <w:pPr>
        <w:autoSpaceDE w:val="0"/>
        <w:autoSpaceDN w:val="0"/>
        <w:adjustRightInd w:val="0"/>
        <w:jc w:val="center"/>
        <w:rPr>
          <w:rFonts w:ascii="Arial" w:hAnsi="Arial" w:cs="Arial"/>
          <w:b/>
          <w:color w:val="000000"/>
          <w:sz w:val="20"/>
          <w:szCs w:val="20"/>
        </w:rPr>
      </w:pPr>
    </w:p>
    <w:p w:rsidR="00C46CDB" w:rsidRDefault="00C46CDB" w:rsidP="00C46CDB">
      <w:pPr>
        <w:autoSpaceDE w:val="0"/>
        <w:autoSpaceDN w:val="0"/>
        <w:adjustRightInd w:val="0"/>
        <w:jc w:val="center"/>
        <w:rPr>
          <w:rFonts w:ascii="Arial" w:hAnsi="Arial" w:cs="Arial"/>
          <w:b/>
          <w:color w:val="000000"/>
          <w:sz w:val="20"/>
          <w:szCs w:val="20"/>
        </w:rPr>
      </w:pPr>
    </w:p>
    <w:p w:rsidR="00C46CDB" w:rsidRDefault="00C46CDB" w:rsidP="00C46CDB">
      <w:pPr>
        <w:autoSpaceDE w:val="0"/>
        <w:autoSpaceDN w:val="0"/>
        <w:adjustRightInd w:val="0"/>
        <w:jc w:val="center"/>
        <w:rPr>
          <w:rFonts w:ascii="Arial" w:hAnsi="Arial" w:cs="Arial"/>
          <w:b/>
          <w:color w:val="000000"/>
          <w:sz w:val="20"/>
          <w:szCs w:val="20"/>
        </w:rPr>
      </w:pPr>
    </w:p>
    <w:p w:rsidR="00C46CDB" w:rsidRDefault="00C46CDB" w:rsidP="00C46CDB">
      <w:pPr>
        <w:autoSpaceDE w:val="0"/>
        <w:autoSpaceDN w:val="0"/>
        <w:adjustRightInd w:val="0"/>
        <w:jc w:val="center"/>
        <w:rPr>
          <w:rFonts w:ascii="Arial" w:hAnsi="Arial" w:cs="Arial"/>
          <w:b/>
          <w:color w:val="000000"/>
          <w:sz w:val="20"/>
          <w:szCs w:val="20"/>
        </w:rPr>
      </w:pPr>
    </w:p>
    <w:p w:rsidR="00C46CDB" w:rsidRPr="009A584E" w:rsidRDefault="00C46CDB" w:rsidP="00C46CDB">
      <w:pPr>
        <w:rPr>
          <w:lang w:val="en-GB"/>
        </w:rPr>
      </w:pPr>
    </w:p>
    <w:p w:rsidR="00C46CDB" w:rsidRPr="00E84B56" w:rsidRDefault="00C46CDB" w:rsidP="00C46CDB">
      <w:pPr>
        <w:rPr>
          <w:lang w:val="en-GB"/>
        </w:rPr>
      </w:pPr>
    </w:p>
    <w:p w:rsidR="00C46CDB" w:rsidRPr="00E84B56" w:rsidRDefault="00C46CDB" w:rsidP="00C46CDB">
      <w:pPr>
        <w:rPr>
          <w:lang w:val="en-GB"/>
        </w:rPr>
      </w:pPr>
    </w:p>
    <w:p w:rsidR="00C46CDB" w:rsidRPr="00E84B56" w:rsidRDefault="00C46CDB" w:rsidP="00C46CDB">
      <w:pPr>
        <w:rPr>
          <w:lang w:val="en-GB"/>
        </w:rPr>
      </w:pPr>
    </w:p>
    <w:p w:rsidR="00C46CDB" w:rsidRPr="00E84B56" w:rsidRDefault="00C46CDB" w:rsidP="00C46CDB">
      <w:pPr>
        <w:rPr>
          <w:lang w:val="en-GB"/>
        </w:rPr>
      </w:pPr>
    </w:p>
    <w:p w:rsidR="00C46CDB" w:rsidRDefault="00C46CDB" w:rsidP="00C46CDB">
      <w:pPr>
        <w:autoSpaceDE w:val="0"/>
        <w:autoSpaceDN w:val="0"/>
        <w:adjustRightInd w:val="0"/>
        <w:rPr>
          <w:rFonts w:ascii="Arial" w:hAnsi="Arial" w:cs="Arial"/>
          <w:b/>
          <w:color w:val="000000"/>
          <w:sz w:val="20"/>
          <w:szCs w:val="20"/>
        </w:rPr>
      </w:pPr>
      <w:r w:rsidRPr="00E84B56">
        <w:rPr>
          <w:rFonts w:ascii="Arial" w:hAnsi="Arial" w:cs="Arial"/>
          <w:b/>
          <w:color w:val="000000"/>
          <w:sz w:val="20"/>
          <w:szCs w:val="20"/>
        </w:rPr>
        <w:lastRenderedPageBreak/>
        <w:cr/>
      </w:r>
      <w:r w:rsidRPr="00E84B56">
        <w:rPr>
          <w:rFonts w:ascii="Arial" w:hAnsi="Arial" w:cs="Arial"/>
          <w:b/>
          <w:color w:val="000000"/>
          <w:sz w:val="20"/>
          <w:szCs w:val="20"/>
        </w:rPr>
        <w:cr/>
      </w:r>
    </w:p>
    <w:p w:rsidR="00C46CDB" w:rsidRDefault="00C46CDB" w:rsidP="00C46CDB">
      <w:pPr>
        <w:autoSpaceDE w:val="0"/>
        <w:autoSpaceDN w:val="0"/>
        <w:adjustRightInd w:val="0"/>
        <w:jc w:val="center"/>
        <w:rPr>
          <w:rFonts w:ascii="Arial" w:hAnsi="Arial" w:cs="Arial"/>
          <w:b/>
          <w:color w:val="000000"/>
          <w:sz w:val="20"/>
          <w:szCs w:val="20"/>
        </w:rPr>
      </w:pPr>
    </w:p>
    <w:p w:rsidR="00C46CDB" w:rsidRDefault="00C46CDB" w:rsidP="00C46CDB">
      <w:pPr>
        <w:autoSpaceDE w:val="0"/>
        <w:autoSpaceDN w:val="0"/>
        <w:adjustRightInd w:val="0"/>
        <w:jc w:val="center"/>
        <w:rPr>
          <w:rFonts w:ascii="Arial" w:hAnsi="Arial" w:cs="Arial"/>
          <w:b/>
          <w:color w:val="000000"/>
          <w:sz w:val="20"/>
          <w:szCs w:val="20"/>
        </w:rPr>
      </w:pPr>
    </w:p>
    <w:p w:rsidR="00C46CDB" w:rsidRDefault="00C46CDB" w:rsidP="00C46CDB">
      <w:pPr>
        <w:autoSpaceDE w:val="0"/>
        <w:autoSpaceDN w:val="0"/>
        <w:adjustRightInd w:val="0"/>
        <w:jc w:val="center"/>
        <w:rPr>
          <w:rFonts w:ascii="Arial" w:hAnsi="Arial" w:cs="Arial"/>
          <w:b/>
          <w:color w:val="000000"/>
          <w:sz w:val="20"/>
          <w:szCs w:val="20"/>
        </w:rPr>
      </w:pPr>
    </w:p>
    <w:p w:rsidR="00C46CDB" w:rsidRDefault="00C46CDB" w:rsidP="00C46CDB">
      <w:pPr>
        <w:autoSpaceDE w:val="0"/>
        <w:autoSpaceDN w:val="0"/>
        <w:adjustRightInd w:val="0"/>
        <w:rPr>
          <w:rFonts w:ascii="Arial" w:hAnsi="Arial" w:cs="Arial"/>
          <w:b/>
          <w:color w:val="000000"/>
          <w:sz w:val="20"/>
          <w:szCs w:val="20"/>
        </w:rPr>
      </w:pPr>
    </w:p>
    <w:p w:rsidR="00C46CDB" w:rsidRDefault="00C46CDB" w:rsidP="00C46CDB">
      <w:pPr>
        <w:autoSpaceDE w:val="0"/>
        <w:autoSpaceDN w:val="0"/>
        <w:adjustRightInd w:val="0"/>
        <w:jc w:val="center"/>
        <w:rPr>
          <w:rFonts w:ascii="Arial" w:hAnsi="Arial" w:cs="Arial"/>
          <w:b/>
          <w:color w:val="000000"/>
          <w:sz w:val="20"/>
          <w:szCs w:val="20"/>
        </w:rPr>
      </w:pPr>
    </w:p>
    <w:p w:rsidR="00C46CDB" w:rsidRDefault="00C46CDB" w:rsidP="00C46CDB">
      <w:pPr>
        <w:autoSpaceDE w:val="0"/>
        <w:autoSpaceDN w:val="0"/>
        <w:adjustRightInd w:val="0"/>
        <w:jc w:val="center"/>
        <w:rPr>
          <w:rFonts w:ascii="Arial" w:hAnsi="Arial" w:cs="Arial"/>
          <w:b/>
          <w:color w:val="000000"/>
          <w:sz w:val="20"/>
          <w:szCs w:val="20"/>
        </w:rPr>
      </w:pPr>
    </w:p>
    <w:p w:rsidR="00C46CDB" w:rsidRPr="00D15DC9" w:rsidRDefault="00C46CDB" w:rsidP="00C46CDB">
      <w:pPr>
        <w:autoSpaceDE w:val="0"/>
        <w:autoSpaceDN w:val="0"/>
        <w:adjustRightInd w:val="0"/>
        <w:jc w:val="center"/>
        <w:rPr>
          <w:rFonts w:ascii="Arial" w:hAnsi="Arial" w:cs="Arial"/>
          <w:b/>
          <w:color w:val="000000"/>
          <w:sz w:val="20"/>
          <w:szCs w:val="20"/>
        </w:rPr>
      </w:pPr>
    </w:p>
    <w:p w:rsidR="00C46CDB" w:rsidRDefault="00C46CDB" w:rsidP="00C46CDB">
      <w:pPr>
        <w:autoSpaceDE w:val="0"/>
        <w:autoSpaceDN w:val="0"/>
        <w:adjustRightInd w:val="0"/>
        <w:jc w:val="center"/>
        <w:rPr>
          <w:rFonts w:ascii="Arial" w:hAnsi="Arial" w:cs="Arial"/>
          <w:b/>
          <w:color w:val="000000"/>
          <w:sz w:val="20"/>
          <w:szCs w:val="20"/>
        </w:rPr>
      </w:pPr>
    </w:p>
    <w:p w:rsidR="00C46CDB" w:rsidRDefault="00C46CDB" w:rsidP="00C46CDB">
      <w:pPr>
        <w:autoSpaceDE w:val="0"/>
        <w:autoSpaceDN w:val="0"/>
        <w:adjustRightInd w:val="0"/>
        <w:jc w:val="center"/>
        <w:rPr>
          <w:rFonts w:ascii="Arial" w:hAnsi="Arial" w:cs="Arial"/>
          <w:b/>
          <w:color w:val="000000"/>
          <w:sz w:val="20"/>
          <w:szCs w:val="20"/>
        </w:rPr>
      </w:pPr>
    </w:p>
    <w:p w:rsidR="00C46CDB" w:rsidRDefault="00C46CDB" w:rsidP="00C46CDB">
      <w:pPr>
        <w:autoSpaceDE w:val="0"/>
        <w:autoSpaceDN w:val="0"/>
        <w:adjustRightInd w:val="0"/>
        <w:jc w:val="center"/>
        <w:rPr>
          <w:rFonts w:ascii="Arial" w:hAnsi="Arial" w:cs="Arial"/>
          <w:b/>
          <w:color w:val="000000"/>
          <w:sz w:val="20"/>
          <w:szCs w:val="20"/>
        </w:rPr>
      </w:pPr>
    </w:p>
    <w:p w:rsidR="00C46CDB" w:rsidRDefault="00C46CDB" w:rsidP="00C46CDB">
      <w:pPr>
        <w:autoSpaceDE w:val="0"/>
        <w:autoSpaceDN w:val="0"/>
        <w:adjustRightInd w:val="0"/>
        <w:jc w:val="center"/>
        <w:rPr>
          <w:rFonts w:ascii="Arial" w:hAnsi="Arial" w:cs="Arial"/>
          <w:b/>
          <w:color w:val="000000"/>
          <w:sz w:val="20"/>
          <w:szCs w:val="20"/>
        </w:rPr>
      </w:pPr>
    </w:p>
    <w:p w:rsidR="00C46CDB" w:rsidRDefault="00C46CDB" w:rsidP="00C46CDB">
      <w:pPr>
        <w:autoSpaceDE w:val="0"/>
        <w:autoSpaceDN w:val="0"/>
        <w:adjustRightInd w:val="0"/>
        <w:jc w:val="center"/>
        <w:rPr>
          <w:rFonts w:ascii="Arial" w:hAnsi="Arial" w:cs="Arial"/>
          <w:b/>
          <w:color w:val="000000"/>
          <w:sz w:val="20"/>
          <w:szCs w:val="20"/>
        </w:rPr>
      </w:pPr>
    </w:p>
    <w:p w:rsidR="00C46CDB" w:rsidRDefault="00C46CDB" w:rsidP="00C46CDB">
      <w:pPr>
        <w:autoSpaceDE w:val="0"/>
        <w:autoSpaceDN w:val="0"/>
        <w:adjustRightInd w:val="0"/>
        <w:jc w:val="center"/>
        <w:rPr>
          <w:rFonts w:ascii="Arial" w:hAnsi="Arial" w:cs="Arial"/>
          <w:b/>
          <w:color w:val="000000"/>
          <w:sz w:val="20"/>
          <w:szCs w:val="20"/>
        </w:rPr>
      </w:pPr>
    </w:p>
    <w:p w:rsidR="00C46CDB" w:rsidRDefault="00C46CDB" w:rsidP="00C46CDB">
      <w:pPr>
        <w:autoSpaceDE w:val="0"/>
        <w:autoSpaceDN w:val="0"/>
        <w:adjustRightInd w:val="0"/>
        <w:jc w:val="center"/>
        <w:rPr>
          <w:rFonts w:ascii="Arial" w:hAnsi="Arial" w:cs="Arial"/>
          <w:b/>
          <w:color w:val="000000"/>
          <w:sz w:val="20"/>
          <w:szCs w:val="20"/>
        </w:rPr>
      </w:pPr>
    </w:p>
    <w:p w:rsidR="00C46CDB" w:rsidRDefault="00C46CDB" w:rsidP="00C46CDB">
      <w:pPr>
        <w:autoSpaceDE w:val="0"/>
        <w:autoSpaceDN w:val="0"/>
        <w:adjustRightInd w:val="0"/>
        <w:jc w:val="center"/>
        <w:rPr>
          <w:rFonts w:ascii="Arial" w:hAnsi="Arial" w:cs="Arial"/>
          <w:b/>
          <w:color w:val="000000"/>
          <w:sz w:val="20"/>
          <w:szCs w:val="20"/>
        </w:rPr>
      </w:pPr>
    </w:p>
    <w:p w:rsidR="00C46CDB" w:rsidRDefault="00C46CDB" w:rsidP="00C46CDB">
      <w:pPr>
        <w:autoSpaceDE w:val="0"/>
        <w:autoSpaceDN w:val="0"/>
        <w:adjustRightInd w:val="0"/>
        <w:jc w:val="center"/>
        <w:rPr>
          <w:rFonts w:ascii="Arial" w:hAnsi="Arial" w:cs="Arial"/>
          <w:b/>
          <w:color w:val="000000"/>
          <w:sz w:val="20"/>
          <w:szCs w:val="20"/>
        </w:rPr>
      </w:pPr>
    </w:p>
    <w:p w:rsidR="00C46CDB" w:rsidRDefault="00C46CDB" w:rsidP="00C46CDB">
      <w:pPr>
        <w:autoSpaceDE w:val="0"/>
        <w:autoSpaceDN w:val="0"/>
        <w:adjustRightInd w:val="0"/>
        <w:jc w:val="center"/>
        <w:rPr>
          <w:rFonts w:ascii="Arial" w:hAnsi="Arial" w:cs="Arial"/>
          <w:b/>
          <w:color w:val="000000"/>
          <w:sz w:val="20"/>
          <w:szCs w:val="20"/>
        </w:rPr>
      </w:pPr>
    </w:p>
    <w:p w:rsidR="00C46CDB" w:rsidRDefault="00C46CDB" w:rsidP="00C46CDB">
      <w:pPr>
        <w:autoSpaceDE w:val="0"/>
        <w:autoSpaceDN w:val="0"/>
        <w:adjustRightInd w:val="0"/>
        <w:jc w:val="center"/>
        <w:rPr>
          <w:rFonts w:ascii="Arial" w:hAnsi="Arial" w:cs="Arial"/>
          <w:b/>
          <w:color w:val="000000"/>
          <w:sz w:val="20"/>
          <w:szCs w:val="20"/>
        </w:rPr>
      </w:pPr>
    </w:p>
    <w:p w:rsidR="00C46CDB" w:rsidRDefault="00C46CDB" w:rsidP="00C46CDB">
      <w:pPr>
        <w:autoSpaceDE w:val="0"/>
        <w:autoSpaceDN w:val="0"/>
        <w:adjustRightInd w:val="0"/>
        <w:jc w:val="center"/>
        <w:rPr>
          <w:rFonts w:ascii="Arial" w:hAnsi="Arial" w:cs="Arial"/>
          <w:b/>
          <w:color w:val="000000"/>
          <w:sz w:val="20"/>
          <w:szCs w:val="20"/>
        </w:rPr>
      </w:pPr>
    </w:p>
    <w:p w:rsidR="00C46CDB" w:rsidRPr="00D15DC9" w:rsidRDefault="00C46CDB" w:rsidP="00C46CDB">
      <w:pPr>
        <w:autoSpaceDE w:val="0"/>
        <w:autoSpaceDN w:val="0"/>
        <w:adjustRightInd w:val="0"/>
        <w:jc w:val="center"/>
        <w:rPr>
          <w:rFonts w:ascii="Arial" w:hAnsi="Arial" w:cs="Arial"/>
          <w:b/>
          <w:color w:val="000000"/>
          <w:sz w:val="20"/>
          <w:szCs w:val="20"/>
        </w:rPr>
      </w:pPr>
    </w:p>
    <w:p w:rsidR="00C46CDB" w:rsidRPr="00D15DC9" w:rsidRDefault="00C46CDB" w:rsidP="00C46CDB">
      <w:pPr>
        <w:autoSpaceDE w:val="0"/>
        <w:autoSpaceDN w:val="0"/>
        <w:adjustRightInd w:val="0"/>
        <w:jc w:val="center"/>
        <w:rPr>
          <w:rFonts w:ascii="Arial" w:hAnsi="Arial" w:cs="Arial"/>
          <w:b/>
          <w:color w:val="000000"/>
          <w:sz w:val="20"/>
          <w:szCs w:val="20"/>
        </w:rPr>
      </w:pPr>
    </w:p>
    <w:p w:rsidR="00C46CDB" w:rsidRDefault="00C46CDB" w:rsidP="00C46CDB">
      <w:pPr>
        <w:autoSpaceDE w:val="0"/>
        <w:autoSpaceDN w:val="0"/>
        <w:adjustRightInd w:val="0"/>
        <w:jc w:val="center"/>
        <w:rPr>
          <w:rFonts w:ascii="Arial" w:hAnsi="Arial" w:cs="Arial"/>
          <w:b/>
          <w:color w:val="000000"/>
          <w:sz w:val="20"/>
          <w:szCs w:val="20"/>
        </w:rPr>
      </w:pPr>
    </w:p>
    <w:p w:rsidR="00C46CDB" w:rsidRDefault="00C46CDB" w:rsidP="00C46CDB">
      <w:pPr>
        <w:autoSpaceDE w:val="0"/>
        <w:autoSpaceDN w:val="0"/>
        <w:adjustRightInd w:val="0"/>
        <w:jc w:val="center"/>
        <w:rPr>
          <w:rFonts w:ascii="Arial" w:hAnsi="Arial" w:cs="Arial"/>
          <w:b/>
          <w:color w:val="000000"/>
          <w:sz w:val="20"/>
          <w:szCs w:val="20"/>
        </w:rPr>
      </w:pPr>
    </w:p>
    <w:p w:rsidR="00C46CDB" w:rsidRDefault="00C46CDB" w:rsidP="00C46CDB">
      <w:pPr>
        <w:autoSpaceDE w:val="0"/>
        <w:autoSpaceDN w:val="0"/>
        <w:adjustRightInd w:val="0"/>
        <w:jc w:val="center"/>
        <w:rPr>
          <w:rFonts w:ascii="Arial" w:hAnsi="Arial" w:cs="Arial"/>
          <w:b/>
          <w:color w:val="000000"/>
          <w:sz w:val="20"/>
          <w:szCs w:val="20"/>
        </w:rPr>
      </w:pPr>
    </w:p>
    <w:p w:rsidR="00C46CDB" w:rsidRDefault="00C46CDB" w:rsidP="00C46CDB">
      <w:pPr>
        <w:autoSpaceDE w:val="0"/>
        <w:autoSpaceDN w:val="0"/>
        <w:adjustRightInd w:val="0"/>
        <w:jc w:val="center"/>
        <w:rPr>
          <w:rFonts w:ascii="Arial" w:hAnsi="Arial" w:cs="Arial"/>
          <w:b/>
          <w:color w:val="000000"/>
          <w:sz w:val="20"/>
          <w:szCs w:val="20"/>
        </w:rPr>
      </w:pPr>
    </w:p>
    <w:p w:rsidR="00C46CDB" w:rsidRDefault="00C46CDB" w:rsidP="00C46CDB">
      <w:pPr>
        <w:autoSpaceDE w:val="0"/>
        <w:autoSpaceDN w:val="0"/>
        <w:adjustRightInd w:val="0"/>
        <w:jc w:val="center"/>
        <w:rPr>
          <w:rFonts w:ascii="Arial" w:hAnsi="Arial" w:cs="Arial"/>
          <w:b/>
          <w:color w:val="000000"/>
          <w:sz w:val="20"/>
          <w:szCs w:val="20"/>
        </w:rPr>
      </w:pPr>
    </w:p>
    <w:p w:rsidR="00C46CDB" w:rsidRDefault="00C46CDB" w:rsidP="00C46CDB">
      <w:pPr>
        <w:autoSpaceDE w:val="0"/>
        <w:autoSpaceDN w:val="0"/>
        <w:adjustRightInd w:val="0"/>
        <w:jc w:val="center"/>
        <w:rPr>
          <w:rFonts w:ascii="Arial" w:hAnsi="Arial" w:cs="Arial"/>
          <w:b/>
          <w:color w:val="000000"/>
          <w:sz w:val="20"/>
          <w:szCs w:val="20"/>
        </w:rPr>
      </w:pPr>
    </w:p>
    <w:p w:rsidR="00C46CDB" w:rsidRDefault="00C46CDB" w:rsidP="00C46CDB">
      <w:pPr>
        <w:autoSpaceDE w:val="0"/>
        <w:autoSpaceDN w:val="0"/>
        <w:adjustRightInd w:val="0"/>
        <w:jc w:val="center"/>
        <w:rPr>
          <w:rFonts w:ascii="Arial" w:hAnsi="Arial" w:cs="Arial"/>
          <w:b/>
          <w:color w:val="000000"/>
          <w:sz w:val="20"/>
          <w:szCs w:val="20"/>
        </w:rPr>
      </w:pPr>
    </w:p>
    <w:p w:rsidR="00C46CDB" w:rsidRDefault="00C46CDB" w:rsidP="00C46CDB">
      <w:pPr>
        <w:autoSpaceDE w:val="0"/>
        <w:autoSpaceDN w:val="0"/>
        <w:adjustRightInd w:val="0"/>
        <w:jc w:val="center"/>
        <w:rPr>
          <w:rFonts w:ascii="Arial" w:hAnsi="Arial" w:cs="Arial"/>
          <w:b/>
          <w:color w:val="000000"/>
          <w:sz w:val="20"/>
          <w:szCs w:val="20"/>
        </w:rPr>
      </w:pPr>
    </w:p>
    <w:p w:rsidR="00C46CDB" w:rsidRDefault="00C46CDB" w:rsidP="00C46CDB">
      <w:pPr>
        <w:autoSpaceDE w:val="0"/>
        <w:autoSpaceDN w:val="0"/>
        <w:adjustRightInd w:val="0"/>
        <w:jc w:val="center"/>
        <w:rPr>
          <w:rFonts w:ascii="Arial" w:hAnsi="Arial" w:cs="Arial"/>
          <w:b/>
          <w:color w:val="000000"/>
          <w:sz w:val="20"/>
          <w:szCs w:val="20"/>
        </w:rPr>
      </w:pPr>
    </w:p>
    <w:p w:rsidR="00C46CDB" w:rsidRDefault="00C46CDB" w:rsidP="00C46CDB">
      <w:pPr>
        <w:autoSpaceDE w:val="0"/>
        <w:autoSpaceDN w:val="0"/>
        <w:adjustRightInd w:val="0"/>
        <w:jc w:val="center"/>
        <w:rPr>
          <w:rFonts w:ascii="Arial" w:hAnsi="Arial" w:cs="Arial"/>
          <w:b/>
          <w:color w:val="000000"/>
          <w:sz w:val="20"/>
          <w:szCs w:val="20"/>
        </w:rPr>
      </w:pPr>
    </w:p>
    <w:p w:rsidR="00C46CDB" w:rsidRDefault="00C46CDB" w:rsidP="00C46CDB">
      <w:pPr>
        <w:autoSpaceDE w:val="0"/>
        <w:autoSpaceDN w:val="0"/>
        <w:adjustRightInd w:val="0"/>
        <w:jc w:val="center"/>
        <w:rPr>
          <w:rFonts w:ascii="Arial" w:hAnsi="Arial" w:cs="Arial"/>
          <w:b/>
          <w:color w:val="000000"/>
          <w:sz w:val="20"/>
          <w:szCs w:val="20"/>
        </w:rPr>
      </w:pPr>
    </w:p>
    <w:p w:rsidR="00C46CDB" w:rsidRDefault="00C46CDB" w:rsidP="00C46CDB">
      <w:pPr>
        <w:autoSpaceDE w:val="0"/>
        <w:autoSpaceDN w:val="0"/>
        <w:adjustRightInd w:val="0"/>
        <w:jc w:val="center"/>
        <w:rPr>
          <w:rFonts w:ascii="Arial" w:hAnsi="Arial" w:cs="Arial"/>
          <w:b/>
          <w:color w:val="000000"/>
          <w:sz w:val="20"/>
          <w:szCs w:val="20"/>
        </w:rPr>
      </w:pPr>
    </w:p>
    <w:p w:rsidR="00C46CDB" w:rsidRDefault="00C46CDB" w:rsidP="00C46CDB">
      <w:pPr>
        <w:autoSpaceDE w:val="0"/>
        <w:autoSpaceDN w:val="0"/>
        <w:adjustRightInd w:val="0"/>
        <w:jc w:val="center"/>
        <w:rPr>
          <w:rFonts w:ascii="Arial" w:hAnsi="Arial" w:cs="Arial"/>
          <w:b/>
          <w:color w:val="000000"/>
          <w:sz w:val="20"/>
          <w:szCs w:val="20"/>
        </w:rPr>
      </w:pPr>
    </w:p>
    <w:p w:rsidR="00C46CDB" w:rsidRPr="00D15DC9" w:rsidRDefault="00C46CDB" w:rsidP="00C46CDB">
      <w:pPr>
        <w:autoSpaceDE w:val="0"/>
        <w:autoSpaceDN w:val="0"/>
        <w:adjustRightInd w:val="0"/>
        <w:jc w:val="center"/>
        <w:rPr>
          <w:rFonts w:ascii="Arial" w:hAnsi="Arial" w:cs="Arial"/>
          <w:b/>
          <w:color w:val="000000"/>
          <w:sz w:val="20"/>
          <w:szCs w:val="20"/>
        </w:rPr>
      </w:pPr>
    </w:p>
    <w:p w:rsidR="00C46CDB" w:rsidRPr="00D15DC9" w:rsidRDefault="00C46CDB" w:rsidP="00C46CDB">
      <w:pPr>
        <w:autoSpaceDE w:val="0"/>
        <w:autoSpaceDN w:val="0"/>
        <w:adjustRightInd w:val="0"/>
        <w:jc w:val="center"/>
        <w:rPr>
          <w:rFonts w:ascii="Arial" w:hAnsi="Arial" w:cs="Arial"/>
          <w:b/>
          <w:color w:val="000000"/>
          <w:sz w:val="20"/>
          <w:szCs w:val="20"/>
        </w:rPr>
      </w:pPr>
    </w:p>
    <w:p w:rsidR="00C46CDB" w:rsidRPr="00D15DC9" w:rsidRDefault="00C46CDB" w:rsidP="00C46CDB">
      <w:pPr>
        <w:autoSpaceDE w:val="0"/>
        <w:autoSpaceDN w:val="0"/>
        <w:adjustRightInd w:val="0"/>
        <w:jc w:val="center"/>
        <w:rPr>
          <w:rFonts w:ascii="Arial" w:hAnsi="Arial" w:cs="Arial"/>
          <w:b/>
          <w:color w:val="000000"/>
          <w:sz w:val="20"/>
          <w:szCs w:val="20"/>
        </w:rPr>
      </w:pPr>
      <w:r w:rsidRPr="00D15DC9">
        <w:rPr>
          <w:rFonts w:ascii="Arial" w:hAnsi="Arial" w:cs="Arial"/>
          <w:b/>
          <w:color w:val="000000"/>
          <w:sz w:val="20"/>
          <w:szCs w:val="20"/>
        </w:rPr>
        <w:t>END OF DOCUMENT</w:t>
      </w:r>
    </w:p>
    <w:p w:rsidR="00C46CDB" w:rsidRPr="00D15DC9" w:rsidRDefault="00C46CDB" w:rsidP="00C46CDB">
      <w:pPr>
        <w:rPr>
          <w:rFonts w:ascii="Arial" w:hAnsi="Arial" w:cs="Arial"/>
        </w:rPr>
      </w:pPr>
    </w:p>
    <w:p w:rsidR="00C46CDB" w:rsidRPr="00D15DC9" w:rsidRDefault="00C46CDB" w:rsidP="00C46CDB">
      <w:pPr>
        <w:rPr>
          <w:rFonts w:ascii="Arial" w:hAnsi="Arial" w:cs="Arial"/>
        </w:rPr>
      </w:pPr>
    </w:p>
    <w:p w:rsidR="00C46CDB" w:rsidRPr="00D15DC9" w:rsidRDefault="00C46CDB" w:rsidP="00C46CDB">
      <w:pPr>
        <w:rPr>
          <w:rFonts w:ascii="Arial" w:hAnsi="Arial" w:cs="Arial"/>
        </w:rPr>
      </w:pPr>
    </w:p>
    <w:p w:rsidR="00C46CDB" w:rsidRPr="00D15DC9" w:rsidRDefault="00C46CDB" w:rsidP="00C46CDB">
      <w:pPr>
        <w:rPr>
          <w:rFonts w:ascii="Arial" w:hAnsi="Arial" w:cs="Arial"/>
        </w:rPr>
      </w:pPr>
    </w:p>
    <w:p w:rsidR="00CB7C61" w:rsidRDefault="00CB7C61"/>
    <w:sectPr w:rsidR="00CB7C61" w:rsidSect="00D15DC9">
      <w:pgSz w:w="11900" w:h="16840" w:code="9"/>
      <w:pgMar w:top="1134" w:right="1134" w:bottom="1134" w:left="1134" w:header="567" w:footer="567" w:gutter="0"/>
      <w:cols w:space="567"/>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Helvetica-Bold">
    <w:panose1 w:val="00000000000000000000"/>
    <w:charset w:val="4D"/>
    <w:family w:val="auto"/>
    <w:notTrueType/>
    <w:pitch w:val="default"/>
    <w:sig w:usb0="00000003" w:usb1="00000000" w:usb2="00000000" w:usb3="00000000" w:csb0="00000001" w:csb1="00000000"/>
  </w:font>
  <w:font w:name="CIDFont+F3">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52D14"/>
    <w:multiLevelType w:val="hybridMultilevel"/>
    <w:tmpl w:val="AD1EEF10"/>
    <w:lvl w:ilvl="0" w:tplc="ECAE968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B4775EB"/>
    <w:multiLevelType w:val="hybridMultilevel"/>
    <w:tmpl w:val="018A5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C4F1770"/>
    <w:multiLevelType w:val="multilevel"/>
    <w:tmpl w:val="C5804EF2"/>
    <w:lvl w:ilvl="0">
      <w:start w:val="1"/>
      <w:numFmt w:val="decimal"/>
      <w:pStyle w:val="Heading1"/>
      <w:lvlText w:val="%1"/>
      <w:lvlJc w:val="left"/>
      <w:pPr>
        <w:ind w:left="432" w:hanging="432"/>
      </w:pPr>
      <w:rPr>
        <w:rFonts w:hint="default"/>
        <w:sz w:val="24"/>
        <w:szCs w:val="24"/>
      </w:rPr>
    </w:lvl>
    <w:lvl w:ilvl="1">
      <w:start w:val="1"/>
      <w:numFmt w:val="decimal"/>
      <w:pStyle w:val="Heading2"/>
      <w:lvlText w:val="%1.%2"/>
      <w:lvlJc w:val="left"/>
      <w:pPr>
        <w:ind w:left="576" w:hanging="576"/>
      </w:pPr>
      <w:rPr>
        <w:rFonts w:ascii="Arial" w:hAnsi="Arial" w:cs="Arial" w:hint="default"/>
        <w:b/>
        <w:sz w:val="24"/>
        <w:szCs w:val="24"/>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3CEA1D8E"/>
    <w:multiLevelType w:val="hybridMultilevel"/>
    <w:tmpl w:val="30E4156C"/>
    <w:lvl w:ilvl="0" w:tplc="3BB03B74">
      <w:start w:val="1"/>
      <w:numFmt w:val="bullet"/>
      <w:lvlText w:val=""/>
      <w:lvlJc w:val="left"/>
      <w:pPr>
        <w:tabs>
          <w:tab w:val="num" w:pos="567"/>
        </w:tabs>
        <w:ind w:left="567" w:hanging="567"/>
      </w:pPr>
      <w:rPr>
        <w:rFonts w:ascii="Symbol" w:hAnsi="Symbol" w:hint="default"/>
        <w:sz w:val="18"/>
      </w:rPr>
    </w:lvl>
    <w:lvl w:ilvl="1" w:tplc="27DA2E94">
      <w:start w:val="1"/>
      <w:numFmt w:val="bullet"/>
      <w:lvlText w:val="o"/>
      <w:lvlJc w:val="left"/>
      <w:pPr>
        <w:tabs>
          <w:tab w:val="num" w:pos="1440"/>
        </w:tabs>
        <w:ind w:left="1440" w:hanging="360"/>
      </w:pPr>
      <w:rPr>
        <w:rFonts w:ascii="Courier New" w:hAnsi="Courier New" w:hint="default"/>
      </w:rPr>
    </w:lvl>
    <w:lvl w:ilvl="2" w:tplc="56427B82" w:tentative="1">
      <w:start w:val="1"/>
      <w:numFmt w:val="bullet"/>
      <w:lvlText w:val=""/>
      <w:lvlJc w:val="left"/>
      <w:pPr>
        <w:tabs>
          <w:tab w:val="num" w:pos="2160"/>
        </w:tabs>
        <w:ind w:left="2160" w:hanging="360"/>
      </w:pPr>
      <w:rPr>
        <w:rFonts w:ascii="Wingdings" w:hAnsi="Wingdings" w:hint="default"/>
      </w:rPr>
    </w:lvl>
    <w:lvl w:ilvl="3" w:tplc="A3383892" w:tentative="1">
      <w:start w:val="1"/>
      <w:numFmt w:val="bullet"/>
      <w:lvlText w:val=""/>
      <w:lvlJc w:val="left"/>
      <w:pPr>
        <w:tabs>
          <w:tab w:val="num" w:pos="2880"/>
        </w:tabs>
        <w:ind w:left="2880" w:hanging="360"/>
      </w:pPr>
      <w:rPr>
        <w:rFonts w:ascii="Symbol" w:hAnsi="Symbol" w:hint="default"/>
      </w:rPr>
    </w:lvl>
    <w:lvl w:ilvl="4" w:tplc="C14E5040" w:tentative="1">
      <w:start w:val="1"/>
      <w:numFmt w:val="bullet"/>
      <w:lvlText w:val="o"/>
      <w:lvlJc w:val="left"/>
      <w:pPr>
        <w:tabs>
          <w:tab w:val="num" w:pos="3600"/>
        </w:tabs>
        <w:ind w:left="3600" w:hanging="360"/>
      </w:pPr>
      <w:rPr>
        <w:rFonts w:ascii="Courier New" w:hAnsi="Courier New" w:hint="default"/>
      </w:rPr>
    </w:lvl>
    <w:lvl w:ilvl="5" w:tplc="31225DFA" w:tentative="1">
      <w:start w:val="1"/>
      <w:numFmt w:val="bullet"/>
      <w:lvlText w:val=""/>
      <w:lvlJc w:val="left"/>
      <w:pPr>
        <w:tabs>
          <w:tab w:val="num" w:pos="4320"/>
        </w:tabs>
        <w:ind w:left="4320" w:hanging="360"/>
      </w:pPr>
      <w:rPr>
        <w:rFonts w:ascii="Wingdings" w:hAnsi="Wingdings" w:hint="default"/>
      </w:rPr>
    </w:lvl>
    <w:lvl w:ilvl="6" w:tplc="B2B8D45E" w:tentative="1">
      <w:start w:val="1"/>
      <w:numFmt w:val="bullet"/>
      <w:lvlText w:val=""/>
      <w:lvlJc w:val="left"/>
      <w:pPr>
        <w:tabs>
          <w:tab w:val="num" w:pos="5040"/>
        </w:tabs>
        <w:ind w:left="5040" w:hanging="360"/>
      </w:pPr>
      <w:rPr>
        <w:rFonts w:ascii="Symbol" w:hAnsi="Symbol" w:hint="default"/>
      </w:rPr>
    </w:lvl>
    <w:lvl w:ilvl="7" w:tplc="D4A2D532" w:tentative="1">
      <w:start w:val="1"/>
      <w:numFmt w:val="bullet"/>
      <w:lvlText w:val="o"/>
      <w:lvlJc w:val="left"/>
      <w:pPr>
        <w:tabs>
          <w:tab w:val="num" w:pos="5760"/>
        </w:tabs>
        <w:ind w:left="5760" w:hanging="360"/>
      </w:pPr>
      <w:rPr>
        <w:rFonts w:ascii="Courier New" w:hAnsi="Courier New" w:hint="default"/>
      </w:rPr>
    </w:lvl>
    <w:lvl w:ilvl="8" w:tplc="869460F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D7514E"/>
    <w:multiLevelType w:val="multilevel"/>
    <w:tmpl w:val="A2F4D4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3"/>
  </w:num>
  <w:num w:numId="3">
    <w:abstractNumId w:val="1"/>
  </w:num>
  <w:num w:numId="4">
    <w:abstractNumId w:val="0"/>
  </w:num>
  <w:num w:numId="5">
    <w:abstractNumId w:val="2"/>
    <w:lvlOverride w:ilvl="0">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CDB"/>
    <w:rsid w:val="005F0DAD"/>
    <w:rsid w:val="00C46CDB"/>
    <w:rsid w:val="00CB7C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BAA01"/>
  <w15:chartTrackingRefBased/>
  <w15:docId w15:val="{FA4612E2-8D5E-472B-92AB-E69E63F4A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 w:eastAsiaTheme="minorHAnsi" w:hAnsi="Helvetica"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46CDB"/>
    <w:pPr>
      <w:spacing w:after="0" w:line="240" w:lineRule="auto"/>
    </w:pPr>
    <w:rPr>
      <w:rFonts w:eastAsia="Arial" w:cs="Times New Roman"/>
      <w:szCs w:val="24"/>
    </w:rPr>
  </w:style>
  <w:style w:type="paragraph" w:styleId="Heading1">
    <w:name w:val="heading 1"/>
    <w:basedOn w:val="Normal"/>
    <w:next w:val="Normal"/>
    <w:link w:val="Heading1Char"/>
    <w:qFormat/>
    <w:rsid w:val="00C46CDB"/>
    <w:pPr>
      <w:keepNext/>
      <w:numPr>
        <w:numId w:val="1"/>
      </w:numPr>
      <w:spacing w:before="120" w:after="120"/>
      <w:outlineLvl w:val="0"/>
    </w:pPr>
    <w:rPr>
      <w:rFonts w:asciiTheme="majorHAnsi" w:hAnsiTheme="majorHAnsi" w:cs="Helvetica-Bold"/>
      <w:b/>
      <w:bCs/>
      <w:caps/>
      <w:color w:val="0061A7"/>
      <w:sz w:val="32"/>
      <w:szCs w:val="32"/>
      <w:lang w:val="en-GB"/>
    </w:rPr>
  </w:style>
  <w:style w:type="paragraph" w:styleId="Heading2">
    <w:name w:val="heading 2"/>
    <w:basedOn w:val="Normal"/>
    <w:next w:val="Normal"/>
    <w:link w:val="Heading2Char"/>
    <w:qFormat/>
    <w:rsid w:val="00C46CDB"/>
    <w:pPr>
      <w:numPr>
        <w:ilvl w:val="1"/>
        <w:numId w:val="1"/>
      </w:numPr>
      <w:suppressAutoHyphens/>
      <w:autoSpaceDE w:val="0"/>
      <w:autoSpaceDN w:val="0"/>
      <w:adjustRightInd w:val="0"/>
      <w:spacing w:after="120"/>
      <w:textAlignment w:val="center"/>
      <w:outlineLvl w:val="1"/>
    </w:pPr>
    <w:rPr>
      <w:rFonts w:cs="Helvetica-Bold"/>
      <w:b/>
      <w:bCs/>
      <w:color w:val="0061A7"/>
      <w:sz w:val="24"/>
      <w:lang w:val="en-GB"/>
    </w:rPr>
  </w:style>
  <w:style w:type="paragraph" w:styleId="Heading3">
    <w:name w:val="heading 3"/>
    <w:basedOn w:val="Normal"/>
    <w:next w:val="Normal"/>
    <w:link w:val="Heading3Char"/>
    <w:qFormat/>
    <w:rsid w:val="00C46CDB"/>
    <w:pPr>
      <w:keepNext/>
      <w:keepLines/>
      <w:numPr>
        <w:ilvl w:val="2"/>
        <w:numId w:val="1"/>
      </w:numPr>
      <w:spacing w:after="120"/>
      <w:outlineLvl w:val="2"/>
    </w:pPr>
    <w:rPr>
      <w:rFonts w:eastAsia="Times New Roman"/>
      <w:b/>
      <w:bCs/>
      <w:color w:val="0061A7"/>
      <w:sz w:val="24"/>
      <w:lang w:val="en-GB"/>
    </w:rPr>
  </w:style>
  <w:style w:type="paragraph" w:styleId="Heading4">
    <w:name w:val="heading 4"/>
    <w:basedOn w:val="Normal"/>
    <w:next w:val="Normal"/>
    <w:link w:val="Heading4Char"/>
    <w:autoRedefine/>
    <w:qFormat/>
    <w:rsid w:val="00C46CDB"/>
    <w:pPr>
      <w:keepNext/>
      <w:numPr>
        <w:ilvl w:val="3"/>
        <w:numId w:val="1"/>
      </w:numPr>
      <w:spacing w:before="240" w:after="60"/>
      <w:outlineLvl w:val="3"/>
    </w:pPr>
    <w:rPr>
      <w:rFonts w:ascii="Arial" w:eastAsia="Times New Roman" w:hAnsi="Arial" w:cs="Arial"/>
      <w:b/>
      <w:bCs/>
      <w:szCs w:val="28"/>
    </w:rPr>
  </w:style>
  <w:style w:type="paragraph" w:styleId="Heading5">
    <w:name w:val="heading 5"/>
    <w:basedOn w:val="Normal"/>
    <w:next w:val="Normal"/>
    <w:link w:val="Heading5Char"/>
    <w:qFormat/>
    <w:rsid w:val="00C46CDB"/>
    <w:pPr>
      <w:numPr>
        <w:ilvl w:val="4"/>
        <w:numId w:val="1"/>
      </w:numPr>
      <w:spacing w:before="240" w:after="60"/>
      <w:outlineLvl w:val="4"/>
    </w:pPr>
    <w:rPr>
      <w:rFonts w:ascii="Arial" w:eastAsia="Times New Roman" w:hAnsi="Arial"/>
      <w:b/>
      <w:bCs/>
      <w:i/>
      <w:iCs/>
      <w:sz w:val="26"/>
      <w:szCs w:val="26"/>
    </w:rPr>
  </w:style>
  <w:style w:type="paragraph" w:styleId="Heading6">
    <w:name w:val="heading 6"/>
    <w:basedOn w:val="Normal"/>
    <w:next w:val="Normal"/>
    <w:link w:val="Heading6Char"/>
    <w:qFormat/>
    <w:rsid w:val="00C46CDB"/>
    <w:pPr>
      <w:numPr>
        <w:ilvl w:val="5"/>
        <w:numId w:val="1"/>
      </w:numPr>
      <w:spacing w:before="240" w:after="60"/>
      <w:outlineLvl w:val="5"/>
    </w:pPr>
    <w:rPr>
      <w:rFonts w:ascii="Times New Roman" w:eastAsia="Times New Roman" w:hAnsi="Times New Roman"/>
      <w:b/>
      <w:bCs/>
      <w:szCs w:val="22"/>
    </w:rPr>
  </w:style>
  <w:style w:type="paragraph" w:styleId="Heading7">
    <w:name w:val="heading 7"/>
    <w:basedOn w:val="Normal"/>
    <w:next w:val="Normal"/>
    <w:link w:val="Heading7Char"/>
    <w:qFormat/>
    <w:rsid w:val="00C46CDB"/>
    <w:pPr>
      <w:numPr>
        <w:ilvl w:val="6"/>
        <w:numId w:val="1"/>
      </w:numPr>
      <w:spacing w:before="240" w:after="60"/>
      <w:outlineLvl w:val="6"/>
    </w:pPr>
    <w:rPr>
      <w:rFonts w:ascii="Times New Roman" w:eastAsia="Times New Roman" w:hAnsi="Times New Roman"/>
      <w:sz w:val="24"/>
    </w:rPr>
  </w:style>
  <w:style w:type="paragraph" w:styleId="Heading8">
    <w:name w:val="heading 8"/>
    <w:basedOn w:val="Normal"/>
    <w:next w:val="Normal"/>
    <w:link w:val="Heading8Char"/>
    <w:qFormat/>
    <w:rsid w:val="00C46CDB"/>
    <w:pPr>
      <w:numPr>
        <w:ilvl w:val="7"/>
        <w:numId w:val="1"/>
      </w:numPr>
      <w:spacing w:before="240" w:after="60"/>
      <w:outlineLvl w:val="7"/>
    </w:pPr>
    <w:rPr>
      <w:rFonts w:ascii="Times New Roman" w:eastAsia="Times New Roman" w:hAnsi="Times New Roman"/>
      <w:i/>
      <w:iCs/>
      <w:sz w:val="24"/>
    </w:rPr>
  </w:style>
  <w:style w:type="paragraph" w:styleId="Heading9">
    <w:name w:val="heading 9"/>
    <w:basedOn w:val="Normal"/>
    <w:next w:val="Normal"/>
    <w:link w:val="Heading9Char"/>
    <w:qFormat/>
    <w:rsid w:val="00C46CDB"/>
    <w:pPr>
      <w:numPr>
        <w:ilvl w:val="8"/>
        <w:numId w:val="1"/>
      </w:numPr>
      <w:spacing w:before="240" w:after="60"/>
      <w:outlineLvl w:val="8"/>
    </w:pPr>
    <w:rPr>
      <w:rFonts w:ascii="Arial" w:eastAsia="Times New Roman"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6CDB"/>
    <w:rPr>
      <w:rFonts w:asciiTheme="majorHAnsi" w:eastAsia="Arial" w:hAnsiTheme="majorHAnsi" w:cs="Helvetica-Bold"/>
      <w:b/>
      <w:bCs/>
      <w:caps/>
      <w:color w:val="0061A7"/>
      <w:sz w:val="32"/>
      <w:szCs w:val="32"/>
      <w:lang w:val="en-GB"/>
    </w:rPr>
  </w:style>
  <w:style w:type="character" w:customStyle="1" w:styleId="Heading2Char">
    <w:name w:val="Heading 2 Char"/>
    <w:basedOn w:val="DefaultParagraphFont"/>
    <w:link w:val="Heading2"/>
    <w:rsid w:val="00C46CDB"/>
    <w:rPr>
      <w:rFonts w:eastAsia="Arial" w:cs="Helvetica-Bold"/>
      <w:b/>
      <w:bCs/>
      <w:color w:val="0061A7"/>
      <w:sz w:val="24"/>
      <w:szCs w:val="24"/>
      <w:lang w:val="en-GB"/>
    </w:rPr>
  </w:style>
  <w:style w:type="character" w:customStyle="1" w:styleId="Heading3Char">
    <w:name w:val="Heading 3 Char"/>
    <w:basedOn w:val="DefaultParagraphFont"/>
    <w:link w:val="Heading3"/>
    <w:rsid w:val="00C46CDB"/>
    <w:rPr>
      <w:rFonts w:eastAsia="Times New Roman" w:cs="Times New Roman"/>
      <w:b/>
      <w:bCs/>
      <w:color w:val="0061A7"/>
      <w:sz w:val="24"/>
      <w:szCs w:val="24"/>
      <w:lang w:val="en-GB"/>
    </w:rPr>
  </w:style>
  <w:style w:type="character" w:customStyle="1" w:styleId="Heading4Char">
    <w:name w:val="Heading 4 Char"/>
    <w:basedOn w:val="DefaultParagraphFont"/>
    <w:link w:val="Heading4"/>
    <w:rsid w:val="00C46CDB"/>
    <w:rPr>
      <w:rFonts w:ascii="Arial" w:eastAsia="Times New Roman" w:hAnsi="Arial" w:cs="Arial"/>
      <w:b/>
      <w:bCs/>
      <w:szCs w:val="28"/>
    </w:rPr>
  </w:style>
  <w:style w:type="character" w:customStyle="1" w:styleId="Heading5Char">
    <w:name w:val="Heading 5 Char"/>
    <w:basedOn w:val="DefaultParagraphFont"/>
    <w:link w:val="Heading5"/>
    <w:rsid w:val="00C46CDB"/>
    <w:rPr>
      <w:rFonts w:ascii="Arial" w:eastAsia="Times New Roman" w:hAnsi="Arial" w:cs="Times New Roman"/>
      <w:b/>
      <w:bCs/>
      <w:i/>
      <w:iCs/>
      <w:sz w:val="26"/>
      <w:szCs w:val="26"/>
    </w:rPr>
  </w:style>
  <w:style w:type="character" w:customStyle="1" w:styleId="Heading6Char">
    <w:name w:val="Heading 6 Char"/>
    <w:basedOn w:val="DefaultParagraphFont"/>
    <w:link w:val="Heading6"/>
    <w:rsid w:val="00C46CDB"/>
    <w:rPr>
      <w:rFonts w:ascii="Times New Roman" w:eastAsia="Times New Roman" w:hAnsi="Times New Roman" w:cs="Times New Roman"/>
      <w:b/>
      <w:bCs/>
    </w:rPr>
  </w:style>
  <w:style w:type="character" w:customStyle="1" w:styleId="Heading7Char">
    <w:name w:val="Heading 7 Char"/>
    <w:basedOn w:val="DefaultParagraphFont"/>
    <w:link w:val="Heading7"/>
    <w:rsid w:val="00C46CD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C46CD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C46CDB"/>
    <w:rPr>
      <w:rFonts w:ascii="Arial" w:eastAsia="Times New Roman" w:hAnsi="Arial" w:cs="Arial"/>
    </w:rPr>
  </w:style>
  <w:style w:type="table" w:styleId="TableGrid">
    <w:name w:val="Table Grid"/>
    <w:basedOn w:val="TableNormal"/>
    <w:uiPriority w:val="59"/>
    <w:rsid w:val="00C46CDB"/>
    <w:pPr>
      <w:spacing w:after="0" w:line="240" w:lineRule="auto"/>
    </w:pPr>
    <w:rPr>
      <w:rFonts w:ascii="Arial" w:eastAsia="Arial" w:hAnsi="Arial" w:cs="Times New Roman"/>
      <w:sz w:val="20"/>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ListParagraph">
    <w:name w:val="List Paragraph"/>
    <w:basedOn w:val="Normal"/>
    <w:uiPriority w:val="34"/>
    <w:qFormat/>
    <w:rsid w:val="00C46CDB"/>
    <w:pPr>
      <w:ind w:left="720"/>
      <w:contextualSpacing/>
    </w:pPr>
  </w:style>
  <w:style w:type="paragraph" w:styleId="NormalIndent">
    <w:name w:val="Normal Indent"/>
    <w:basedOn w:val="Normal"/>
    <w:link w:val="NormalIndentChar"/>
    <w:qFormat/>
    <w:rsid w:val="00C46CDB"/>
    <w:pPr>
      <w:tabs>
        <w:tab w:val="left" w:pos="709"/>
        <w:tab w:val="left" w:pos="992"/>
        <w:tab w:val="left" w:pos="1276"/>
        <w:tab w:val="left" w:pos="1559"/>
      </w:tabs>
      <w:ind w:left="709"/>
    </w:pPr>
    <w:rPr>
      <w:rFonts w:ascii="Arial" w:eastAsia="Times New Roman" w:hAnsi="Arial"/>
      <w:szCs w:val="22"/>
    </w:rPr>
  </w:style>
  <w:style w:type="character" w:customStyle="1" w:styleId="NormalIndentChar">
    <w:name w:val="Normal Indent Char"/>
    <w:basedOn w:val="DefaultParagraphFont"/>
    <w:link w:val="NormalIndent"/>
    <w:rsid w:val="00C46CDB"/>
    <w:rPr>
      <w:rFonts w:ascii="Arial" w:eastAsia="Times New Roman" w:hAnsi="Arial" w:cs="Times New Roman"/>
    </w:rPr>
  </w:style>
  <w:style w:type="table" w:customStyle="1" w:styleId="TableGrid1">
    <w:name w:val="Table Grid1"/>
    <w:basedOn w:val="TableNormal"/>
    <w:next w:val="TableGrid"/>
    <w:uiPriority w:val="39"/>
    <w:rsid w:val="00C46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rim Asset" ma:contentTypeID="0x01010025C334D7D61E4DF3A0397CBD84FDECAF006FEFF6B7E94B384981A1001EAE37E5DE" ma:contentTypeVersion="3" ma:contentTypeDescription="My Content Type" ma:contentTypeScope="" ma:versionID="5223474f1635d4f71bf0ac7e1c153a63">
  <xsd:schema xmlns:xsd="http://www.w3.org/2001/XMLSchema" xmlns:xs="http://www.w3.org/2001/XMLSchema" xmlns:p="http://schemas.microsoft.com/office/2006/metadata/properties" xmlns:ns2="b881d9c9-5d77-4692-a403-5f415859004c" xmlns:ns3="55bb3dd2-ea28-451f-94a3-de9703c43271" targetNamespace="http://schemas.microsoft.com/office/2006/metadata/properties" ma:root="true" ma:fieldsID="387ce911e0006c856ba7e6aca6a58c3b" ns2:_="" ns3:_="">
    <xsd:import namespace="b881d9c9-5d77-4692-a403-5f415859004c"/>
    <xsd:import namespace="55bb3dd2-ea28-451f-94a3-de9703c43271"/>
    <xsd:element name="properties">
      <xsd:complexType>
        <xsd:sequence>
          <xsd:element name="documentManagement">
            <xsd:complexType>
              <xsd:all>
                <xsd:element ref="ns2:DocumentName" minOccurs="0"/>
                <xsd:element ref="ns2:TrimUri" minOccurs="0"/>
                <xsd:element ref="ns2:TrimRevision" minOccurs="0"/>
                <xsd:element ref="ns2:TrimRecordNumber" minOccurs="0"/>
                <xsd:element ref="ns3:PublishedReference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81d9c9-5d77-4692-a403-5f415859004c" elementFormDefault="qualified">
    <xsd:import namespace="http://schemas.microsoft.com/office/2006/documentManagement/types"/>
    <xsd:import namespace="http://schemas.microsoft.com/office/infopath/2007/PartnerControls"/>
    <xsd:element name="DocumentName" ma:index="8" nillable="true" ma:displayName="DocumentName" ma:description="Document Name" ma:internalName="DocumentName" ma:readOnly="true">
      <xsd:simpleType>
        <xsd:restriction base="dms:Text">
          <xsd:maxLength value="255"/>
        </xsd:restriction>
      </xsd:simpleType>
    </xsd:element>
    <xsd:element name="TrimUri" ma:index="9" nillable="true" ma:displayName="TrimUri" ma:default="" ma:description="Trim URI" ma:internalName="TrimUri" ma:readOnly="true">
      <xsd:simpleType>
        <xsd:restriction base="dms:Text">
          <xsd:maxLength value="255"/>
        </xsd:restriction>
      </xsd:simpleType>
    </xsd:element>
    <xsd:element name="TrimRevision" ma:index="10" nillable="true" ma:displayName="TrimRevision" ma:description="Trim Revision" ma:internalName="TrimRevision" ma:readOnly="true">
      <xsd:simpleType>
        <xsd:restriction base="dms:Text">
          <xsd:maxLength value="255"/>
        </xsd:restriction>
      </xsd:simpleType>
    </xsd:element>
    <xsd:element name="TrimRecordNumber" ma:index="11" nillable="true" ma:displayName="TrimRecordNumber" ma:description="Trim Record Number" ma:indexed="true" ma:internalName="TrimRecordNumber" ma:readOnly="tru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bb3dd2-ea28-451f-94a3-de9703c43271" elementFormDefault="qualified">
    <xsd:import namespace="http://schemas.microsoft.com/office/2006/documentManagement/types"/>
    <xsd:import namespace="http://schemas.microsoft.com/office/infopath/2007/PartnerControls"/>
    <xsd:element name="PublishedReferences" ma:index="13" nillable="true" ma:displayName="PublishedReferences" ma:description="Published References" ma:indexed="true" ma:internalName="PublishedReferences">
      <xsd:simpleType>
        <xsd:restriction base="dms:Number"/>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edReferences xmlns="55bb3dd2-ea28-451f-94a3-de9703c43271">1</PublishedReferences>
    <TrimRecordNumber xmlns="b881d9c9-5d77-4692-a403-5f415859004c">D20#348103</TrimRecordNumber>
    <TrimRevision xmlns="b881d9c9-5d77-4692-a403-5f415859004c">1</TrimRevision>
    <TrimUri xmlns="b881d9c9-5d77-4692-a403-5f415859004c">13217420</TrimUri>
  </documentManagement>
</p:properties>
</file>

<file path=customXml/itemProps1.xml><?xml version="1.0" encoding="utf-8"?>
<ds:datastoreItem xmlns:ds="http://schemas.openxmlformats.org/officeDocument/2006/customXml" ds:itemID="{2B80D10E-1134-4F28-835E-7BC240DA3ED5}"/>
</file>

<file path=customXml/itemProps2.xml><?xml version="1.0" encoding="utf-8"?>
<ds:datastoreItem xmlns:ds="http://schemas.openxmlformats.org/officeDocument/2006/customXml" ds:itemID="{9CC4ECAD-C219-4EC9-8F7E-2750B4C539B0}"/>
</file>

<file path=customXml/itemProps3.xml><?xml version="1.0" encoding="utf-8"?>
<ds:datastoreItem xmlns:ds="http://schemas.openxmlformats.org/officeDocument/2006/customXml" ds:itemID="{DD75538F-8BE4-4C39-AAFF-0FA4A87D6AAA}"/>
</file>

<file path=docProps/app.xml><?xml version="1.0" encoding="utf-8"?>
<Properties xmlns="http://schemas.openxmlformats.org/officeDocument/2006/extended-properties" xmlns:vt="http://schemas.openxmlformats.org/officeDocument/2006/docPropsVTypes">
  <Template>Normal</Template>
  <TotalTime>1</TotalTime>
  <Pages>13</Pages>
  <Words>1728</Words>
  <Characters>9851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Main Roads Western Australia</Company>
  <LinksUpToDate>false</LinksUpToDate>
  <CharactersWithSpaces>11556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REILLY Andrew (RPIC/A)</dc:creator>
  <cp:keywords/>
  <dc:description/>
  <cp:lastModifiedBy>REILLY Andrew (RPIC/A)</cp:lastModifiedBy>
  <cp:revision>1</cp:revision>
  <dcterms:created xsi:type="dcterms:W3CDTF">2020-04-29T04:36:00Z</dcterms:created>
  <dcterms:modified xsi:type="dcterms:W3CDTF">2020-04-29T04:38:00Z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0x01010025C334D7D61E4DF3A0397CBD84FDECAF006FEFF6B7E94B384981A1001EAE37E5DE</vt:lpwstr>
  </property>
</Properties>
</file>