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54DA3" w14:textId="1B666BEE" w:rsidR="002034BC" w:rsidRPr="004720AC" w:rsidRDefault="0011177A" w:rsidP="002034BC">
      <w:pPr>
        <w:pStyle w:val="Heading1"/>
        <w:rPr>
          <w:rFonts w:cs="Segoe UI"/>
          <w:szCs w:val="24"/>
        </w:rPr>
      </w:pPr>
      <w:bookmarkStart w:id="0" w:name="_Hlk90630899"/>
      <w:bookmarkEnd w:id="0"/>
      <w:r>
        <w:rPr>
          <w:rFonts w:cs="Segoe UI"/>
          <w:szCs w:val="24"/>
        </w:rPr>
        <w:t>T</w:t>
      </w:r>
      <w:r w:rsidRPr="004720AC">
        <w:rPr>
          <w:rFonts w:cs="Segoe UI"/>
          <w:szCs w:val="24"/>
        </w:rPr>
        <w:t xml:space="preserve">o construct </w:t>
      </w:r>
      <w:r w:rsidR="00E214D3">
        <w:rPr>
          <w:rFonts w:cs="Segoe UI"/>
          <w:szCs w:val="24"/>
        </w:rPr>
        <w:t>the</w:t>
      </w:r>
      <w:r w:rsidRPr="004720AC">
        <w:rPr>
          <w:rFonts w:cs="Segoe UI"/>
          <w:szCs w:val="24"/>
        </w:rPr>
        <w:t xml:space="preserve"> </w:t>
      </w:r>
      <w:r w:rsidR="006749D0">
        <w:rPr>
          <w:rFonts w:cs="Segoe UI"/>
          <w:szCs w:val="24"/>
        </w:rPr>
        <w:t>new Albany Ring Road</w:t>
      </w:r>
      <w:r w:rsidR="00F14319">
        <w:rPr>
          <w:rFonts w:cs="Segoe UI"/>
          <w:szCs w:val="24"/>
        </w:rPr>
        <w:t xml:space="preserve">, </w:t>
      </w:r>
      <w:r w:rsidR="008E3199">
        <w:rPr>
          <w:rFonts w:cs="Segoe UI"/>
          <w:szCs w:val="24"/>
        </w:rPr>
        <w:t xml:space="preserve">access arrangements to </w:t>
      </w:r>
      <w:r w:rsidR="00F14319">
        <w:rPr>
          <w:rFonts w:cs="Segoe UI"/>
          <w:szCs w:val="24"/>
        </w:rPr>
        <w:t xml:space="preserve">several </w:t>
      </w:r>
      <w:r w:rsidR="00E214D3">
        <w:rPr>
          <w:rFonts w:cs="Segoe UI"/>
          <w:szCs w:val="24"/>
        </w:rPr>
        <w:t xml:space="preserve">existing </w:t>
      </w:r>
      <w:r w:rsidR="008E3199">
        <w:rPr>
          <w:rFonts w:cs="Segoe UI"/>
          <w:szCs w:val="24"/>
        </w:rPr>
        <w:t xml:space="preserve">local </w:t>
      </w:r>
      <w:r w:rsidR="008F702F" w:rsidRPr="004720AC">
        <w:rPr>
          <w:rFonts w:cs="Segoe UI"/>
          <w:szCs w:val="24"/>
        </w:rPr>
        <w:t>road</w:t>
      </w:r>
      <w:r w:rsidR="00F14319">
        <w:rPr>
          <w:rFonts w:cs="Segoe UI"/>
          <w:szCs w:val="24"/>
        </w:rPr>
        <w:t xml:space="preserve">s will </w:t>
      </w:r>
      <w:r w:rsidR="008E3199">
        <w:rPr>
          <w:rFonts w:cs="Segoe UI"/>
          <w:szCs w:val="24"/>
        </w:rPr>
        <w:t xml:space="preserve">be </w:t>
      </w:r>
      <w:r w:rsidR="00E214D3">
        <w:rPr>
          <w:rFonts w:cs="Segoe UI"/>
          <w:szCs w:val="24"/>
        </w:rPr>
        <w:t xml:space="preserve">permanently </w:t>
      </w:r>
      <w:r w:rsidR="008E3199">
        <w:rPr>
          <w:rFonts w:cs="Segoe UI"/>
          <w:szCs w:val="24"/>
        </w:rPr>
        <w:t>changing.</w:t>
      </w:r>
      <w:r w:rsidR="00063C4F">
        <w:rPr>
          <w:rFonts w:cs="Segoe UI"/>
          <w:szCs w:val="24"/>
        </w:rPr>
        <w:t xml:space="preserve"> Works to implement these changes commenc</w:t>
      </w:r>
      <w:r w:rsidR="00352C81">
        <w:rPr>
          <w:rFonts w:cs="Segoe UI"/>
          <w:szCs w:val="24"/>
        </w:rPr>
        <w:t>ed in May 2022</w:t>
      </w:r>
      <w:r w:rsidR="00390A0F">
        <w:rPr>
          <w:rFonts w:cs="Segoe UI"/>
          <w:szCs w:val="24"/>
        </w:rPr>
        <w:t>, with</w:t>
      </w:r>
      <w:r w:rsidR="004055D4">
        <w:rPr>
          <w:rFonts w:cs="Segoe UI"/>
          <w:szCs w:val="24"/>
        </w:rPr>
        <w:t xml:space="preserve"> the</w:t>
      </w:r>
      <w:r w:rsidR="00390A0F">
        <w:rPr>
          <w:rFonts w:cs="Segoe UI"/>
          <w:szCs w:val="24"/>
        </w:rPr>
        <w:t xml:space="preserve"> changes being </w:t>
      </w:r>
      <w:r w:rsidR="00494731">
        <w:rPr>
          <w:rFonts w:cs="Segoe UI"/>
          <w:szCs w:val="24"/>
        </w:rPr>
        <w:t xml:space="preserve">progressively </w:t>
      </w:r>
      <w:r w:rsidR="00390A0F">
        <w:rPr>
          <w:rFonts w:cs="Segoe UI"/>
          <w:szCs w:val="24"/>
        </w:rPr>
        <w:t xml:space="preserve">implemented </w:t>
      </w:r>
      <w:r w:rsidR="00E1733D">
        <w:rPr>
          <w:rFonts w:cs="Segoe UI"/>
          <w:szCs w:val="24"/>
        </w:rPr>
        <w:t xml:space="preserve">from </w:t>
      </w:r>
      <w:r w:rsidR="00455250">
        <w:rPr>
          <w:rFonts w:cs="Segoe UI"/>
          <w:szCs w:val="24"/>
        </w:rPr>
        <w:t>late 2022 to 2024</w:t>
      </w:r>
      <w:r w:rsidR="00063C4F">
        <w:rPr>
          <w:rFonts w:cs="Segoe UI"/>
          <w:szCs w:val="24"/>
        </w:rPr>
        <w:t xml:space="preserve">. </w:t>
      </w:r>
    </w:p>
    <w:p w14:paraId="412D7E40" w14:textId="3661A175" w:rsidR="004720AC" w:rsidRPr="004720AC" w:rsidRDefault="004720AC" w:rsidP="00C6265B">
      <w:pPr>
        <w:rPr>
          <w:rStyle w:val="normaltextrun"/>
          <w:rFonts w:cs="Segoe UI"/>
          <w:sz w:val="4"/>
          <w:szCs w:val="4"/>
        </w:rPr>
        <w:sectPr w:rsidR="004720AC" w:rsidRPr="004720AC" w:rsidSect="00BF50B7">
          <w:footerReference w:type="default" r:id="rId10"/>
          <w:headerReference w:type="first" r:id="rId11"/>
          <w:footerReference w:type="first" r:id="rId12"/>
          <w:type w:val="continuous"/>
          <w:pgSz w:w="11906" w:h="16838" w:code="9"/>
          <w:pgMar w:top="-615" w:right="851" w:bottom="1701" w:left="851" w:header="709" w:footer="709" w:gutter="0"/>
          <w:cols w:space="425"/>
          <w:titlePg/>
          <w:docGrid w:linePitch="360"/>
        </w:sectPr>
      </w:pPr>
    </w:p>
    <w:p w14:paraId="4E00FC88" w14:textId="77777777" w:rsidR="000B0571" w:rsidRDefault="000B0571" w:rsidP="00C6265B">
      <w:pPr>
        <w:rPr>
          <w:rStyle w:val="normaltextrun"/>
          <w:rFonts w:cs="Segoe UI"/>
          <w:sz w:val="4"/>
          <w:szCs w:val="4"/>
        </w:rPr>
      </w:pPr>
    </w:p>
    <w:p w14:paraId="3B10A6F7" w14:textId="5AC4E138" w:rsidR="00DB30AA" w:rsidRDefault="00DB30AA" w:rsidP="00C6265B">
      <w:pPr>
        <w:rPr>
          <w:rStyle w:val="normaltextrun"/>
          <w:rFonts w:cs="Segoe UI"/>
          <w:szCs w:val="20"/>
        </w:rPr>
        <w:sectPr w:rsidR="00DB30AA" w:rsidSect="004720AC">
          <w:type w:val="continuous"/>
          <w:pgSz w:w="11906" w:h="16838" w:code="9"/>
          <w:pgMar w:top="1701" w:right="851" w:bottom="1701" w:left="851" w:header="709" w:footer="709" w:gutter="0"/>
          <w:cols w:space="425"/>
          <w:titlePg/>
          <w:docGrid w:linePitch="360"/>
        </w:sectPr>
      </w:pPr>
    </w:p>
    <w:p w14:paraId="68DBBBD2" w14:textId="10F5B12D" w:rsidR="009436EC" w:rsidRDefault="005E7CA6" w:rsidP="009436EC">
      <w:pPr>
        <w:spacing w:after="0" w:line="276" w:lineRule="auto"/>
        <w:jc w:val="both"/>
        <w:rPr>
          <w:rStyle w:val="hgkelc"/>
          <w:rFonts w:ascii="Arial" w:hAnsi="Arial" w:cs="Arial"/>
          <w:szCs w:val="20"/>
        </w:rPr>
      </w:pPr>
      <w:r w:rsidRPr="005E7CA6">
        <w:rPr>
          <w:rFonts w:ascii="Arial" w:hAnsi="Arial" w:cs="Arial"/>
          <w:color w:val="000000"/>
          <w:szCs w:val="20"/>
        </w:rPr>
        <w:t xml:space="preserve">The Albany Ring Road Project will deliver a </w:t>
      </w:r>
      <w:r w:rsidRPr="005E7CA6">
        <w:rPr>
          <w:rStyle w:val="hgkelc"/>
          <w:rFonts w:ascii="Arial" w:hAnsi="Arial" w:cs="Arial"/>
          <w:szCs w:val="20"/>
        </w:rPr>
        <w:t xml:space="preserve">heavy haulage route around the City of Albany that will allow large freight trucks to bypass the town centre when travelling to and from the Port of Albany. This will reduce congestion on existing roads and create a safer environment for residents and visitors.  </w:t>
      </w:r>
    </w:p>
    <w:p w14:paraId="22147357" w14:textId="77777777" w:rsidR="009436EC" w:rsidRDefault="009436EC" w:rsidP="009436EC">
      <w:pPr>
        <w:spacing w:after="0" w:line="276" w:lineRule="auto"/>
        <w:jc w:val="both"/>
        <w:rPr>
          <w:rStyle w:val="hgkelc"/>
          <w:rFonts w:ascii="Arial" w:hAnsi="Arial" w:cs="Arial"/>
          <w:szCs w:val="20"/>
        </w:rPr>
      </w:pPr>
    </w:p>
    <w:p w14:paraId="032D1488" w14:textId="29B372F7" w:rsidR="00C67CDF" w:rsidRDefault="000B0571" w:rsidP="00D34552">
      <w:pPr>
        <w:spacing w:after="0" w:line="276" w:lineRule="auto"/>
        <w:jc w:val="both"/>
        <w:rPr>
          <w:rStyle w:val="normaltextrun"/>
          <w:rFonts w:ascii="Arial" w:hAnsi="Arial" w:cs="Arial"/>
          <w:szCs w:val="20"/>
        </w:rPr>
      </w:pPr>
      <w:r w:rsidRPr="00DB30AA">
        <w:rPr>
          <w:rStyle w:val="normaltextrun"/>
          <w:rFonts w:ascii="Arial" w:hAnsi="Arial" w:cs="Arial"/>
          <w:szCs w:val="20"/>
        </w:rPr>
        <w:t xml:space="preserve">The </w:t>
      </w:r>
      <w:r w:rsidR="00372807" w:rsidRPr="00DB30AA">
        <w:rPr>
          <w:rStyle w:val="normaltextrun"/>
          <w:rFonts w:ascii="Arial" w:hAnsi="Arial" w:cs="Arial"/>
          <w:szCs w:val="20"/>
        </w:rPr>
        <w:t>route of the</w:t>
      </w:r>
      <w:r w:rsidR="00DB30AA" w:rsidRPr="00DB30AA">
        <w:rPr>
          <w:rStyle w:val="normaltextrun"/>
          <w:rFonts w:ascii="Arial" w:hAnsi="Arial" w:cs="Arial"/>
          <w:szCs w:val="20"/>
        </w:rPr>
        <w:t xml:space="preserve"> new</w:t>
      </w:r>
      <w:r w:rsidR="00372807" w:rsidRPr="00DB30AA">
        <w:rPr>
          <w:rStyle w:val="normaltextrun"/>
          <w:rFonts w:ascii="Arial" w:hAnsi="Arial" w:cs="Arial"/>
          <w:szCs w:val="20"/>
        </w:rPr>
        <w:t xml:space="preserve"> Albany Ring Road</w:t>
      </w:r>
      <w:r w:rsidR="002D5FCB" w:rsidRPr="00DB30AA">
        <w:rPr>
          <w:rStyle w:val="normaltextrun"/>
          <w:rFonts w:ascii="Arial" w:hAnsi="Arial" w:cs="Arial"/>
          <w:szCs w:val="20"/>
        </w:rPr>
        <w:t xml:space="preserve"> </w:t>
      </w:r>
      <w:r w:rsidR="00DB30AA" w:rsidRPr="00DB30AA">
        <w:rPr>
          <w:rStyle w:val="normaltextrun"/>
          <w:rFonts w:ascii="Arial" w:hAnsi="Arial" w:cs="Arial"/>
          <w:szCs w:val="20"/>
        </w:rPr>
        <w:t xml:space="preserve">will </w:t>
      </w:r>
      <w:r w:rsidR="002D5FCB" w:rsidRPr="00DB30AA">
        <w:rPr>
          <w:rStyle w:val="normaltextrun"/>
          <w:rFonts w:ascii="Arial" w:hAnsi="Arial" w:cs="Arial"/>
          <w:szCs w:val="20"/>
        </w:rPr>
        <w:t xml:space="preserve">require the </w:t>
      </w:r>
      <w:r w:rsidR="00DB30AA" w:rsidRPr="00DB30AA">
        <w:rPr>
          <w:rStyle w:val="normaltextrun"/>
          <w:rFonts w:ascii="Arial" w:hAnsi="Arial" w:cs="Arial"/>
          <w:szCs w:val="20"/>
        </w:rPr>
        <w:t>closure</w:t>
      </w:r>
      <w:r w:rsidR="002D5FCB" w:rsidRPr="00DB30AA">
        <w:rPr>
          <w:rStyle w:val="normaltextrun"/>
          <w:rFonts w:ascii="Arial" w:hAnsi="Arial" w:cs="Arial"/>
          <w:szCs w:val="20"/>
        </w:rPr>
        <w:t xml:space="preserve"> of several </w:t>
      </w:r>
      <w:r w:rsidR="00DB30AA" w:rsidRPr="00DB30AA">
        <w:rPr>
          <w:rStyle w:val="normaltextrun"/>
          <w:rFonts w:ascii="Arial" w:hAnsi="Arial" w:cs="Arial"/>
          <w:szCs w:val="20"/>
        </w:rPr>
        <w:t>freight</w:t>
      </w:r>
      <w:r w:rsidR="002D5FCB" w:rsidRPr="00DB30AA">
        <w:rPr>
          <w:rStyle w:val="normaltextrun"/>
          <w:rFonts w:ascii="Arial" w:hAnsi="Arial" w:cs="Arial"/>
          <w:szCs w:val="20"/>
        </w:rPr>
        <w:t xml:space="preserve"> </w:t>
      </w:r>
      <w:r w:rsidR="00DB30AA" w:rsidRPr="00DB30AA">
        <w:rPr>
          <w:rStyle w:val="normaltextrun"/>
          <w:rFonts w:ascii="Arial" w:hAnsi="Arial" w:cs="Arial"/>
          <w:szCs w:val="20"/>
        </w:rPr>
        <w:t xml:space="preserve">rail </w:t>
      </w:r>
      <w:r w:rsidR="002D5FCB" w:rsidRPr="00DB30AA">
        <w:rPr>
          <w:rStyle w:val="normaltextrun"/>
          <w:rFonts w:ascii="Arial" w:hAnsi="Arial" w:cs="Arial"/>
          <w:szCs w:val="20"/>
        </w:rPr>
        <w:t xml:space="preserve">crossings, the removal of </w:t>
      </w:r>
      <w:r w:rsidR="00372807" w:rsidRPr="00DB30AA">
        <w:rPr>
          <w:rStyle w:val="normaltextrun"/>
          <w:rFonts w:ascii="Arial" w:hAnsi="Arial" w:cs="Arial"/>
          <w:szCs w:val="20"/>
        </w:rPr>
        <w:t xml:space="preserve">the east – west connection </w:t>
      </w:r>
      <w:r w:rsidR="002D5FCB" w:rsidRPr="00DB30AA">
        <w:rPr>
          <w:rStyle w:val="normaltextrun"/>
          <w:rFonts w:ascii="Arial" w:hAnsi="Arial" w:cs="Arial"/>
          <w:szCs w:val="20"/>
        </w:rPr>
        <w:t xml:space="preserve">for </w:t>
      </w:r>
      <w:r w:rsidR="00372807" w:rsidRPr="00DB30AA">
        <w:rPr>
          <w:rStyle w:val="normaltextrun"/>
          <w:rFonts w:ascii="Arial" w:hAnsi="Arial" w:cs="Arial"/>
          <w:szCs w:val="20"/>
        </w:rPr>
        <w:t>s</w:t>
      </w:r>
      <w:r w:rsidR="00DB30AA" w:rsidRPr="00DB30AA">
        <w:rPr>
          <w:rStyle w:val="normaltextrun"/>
          <w:rFonts w:ascii="Arial" w:hAnsi="Arial" w:cs="Arial"/>
          <w:szCs w:val="20"/>
        </w:rPr>
        <w:t xml:space="preserve">ome </w:t>
      </w:r>
      <w:r w:rsidR="00C67CDF" w:rsidRPr="00DB30AA">
        <w:rPr>
          <w:rStyle w:val="normaltextrun"/>
          <w:rFonts w:ascii="Arial" w:hAnsi="Arial" w:cs="Arial"/>
          <w:szCs w:val="20"/>
        </w:rPr>
        <w:t xml:space="preserve">local roads and access changes for others. </w:t>
      </w:r>
      <w:r w:rsidR="007E1E24" w:rsidRPr="00DB30AA">
        <w:rPr>
          <w:rStyle w:val="normaltextrun"/>
          <w:rFonts w:ascii="Arial" w:hAnsi="Arial" w:cs="Arial"/>
          <w:szCs w:val="20"/>
        </w:rPr>
        <w:t xml:space="preserve">The </w:t>
      </w:r>
      <w:r w:rsidR="005A5D99" w:rsidRPr="00DB30AA">
        <w:rPr>
          <w:rStyle w:val="normaltextrun"/>
          <w:rFonts w:ascii="Arial" w:hAnsi="Arial" w:cs="Arial"/>
          <w:szCs w:val="20"/>
        </w:rPr>
        <w:t>impact</w:t>
      </w:r>
      <w:r w:rsidR="002D5FCB" w:rsidRPr="00DB30AA">
        <w:rPr>
          <w:rStyle w:val="normaltextrun"/>
          <w:rFonts w:ascii="Arial" w:hAnsi="Arial" w:cs="Arial"/>
          <w:szCs w:val="20"/>
        </w:rPr>
        <w:t xml:space="preserve">ed local roads and </w:t>
      </w:r>
      <w:r w:rsidR="00DB30AA" w:rsidRPr="00DB30AA">
        <w:rPr>
          <w:rStyle w:val="normaltextrun"/>
          <w:rFonts w:ascii="Arial" w:hAnsi="Arial" w:cs="Arial"/>
          <w:szCs w:val="20"/>
        </w:rPr>
        <w:t>c</w:t>
      </w:r>
      <w:r w:rsidR="002D5FCB" w:rsidRPr="00DB30AA">
        <w:rPr>
          <w:rStyle w:val="normaltextrun"/>
          <w:rFonts w:ascii="Arial" w:hAnsi="Arial" w:cs="Arial"/>
          <w:szCs w:val="20"/>
        </w:rPr>
        <w:t xml:space="preserve">hanges include: </w:t>
      </w:r>
    </w:p>
    <w:p w14:paraId="297E64D3" w14:textId="77777777" w:rsidR="00D34552" w:rsidRPr="00DB30AA" w:rsidRDefault="00D34552" w:rsidP="00D34552">
      <w:pPr>
        <w:spacing w:after="0" w:line="276" w:lineRule="auto"/>
        <w:jc w:val="both"/>
        <w:rPr>
          <w:rStyle w:val="normaltextrun"/>
          <w:rFonts w:ascii="Arial" w:hAnsi="Arial" w:cs="Arial"/>
          <w:szCs w:val="20"/>
        </w:rPr>
      </w:pPr>
    </w:p>
    <w:p w14:paraId="207C5882" w14:textId="77777777" w:rsidR="007743EE" w:rsidRDefault="00352C81" w:rsidP="007743EE">
      <w:pPr>
        <w:pStyle w:val="ListParagraph"/>
        <w:numPr>
          <w:ilvl w:val="0"/>
          <w:numId w:val="7"/>
        </w:numPr>
        <w:spacing w:after="200" w:line="276" w:lineRule="auto"/>
        <w:jc w:val="both"/>
        <w:rPr>
          <w:rFonts w:ascii="Arial" w:eastAsia="Times New Roman" w:hAnsi="Arial" w:cs="Arial"/>
          <w:color w:val="000000"/>
          <w:szCs w:val="20"/>
          <w:lang w:eastAsia="en-AU"/>
        </w:rPr>
      </w:pPr>
      <w:r w:rsidRPr="00DB30AA">
        <w:rPr>
          <w:rStyle w:val="normaltextrun"/>
          <w:rFonts w:ascii="Arial" w:hAnsi="Arial" w:cs="Arial"/>
          <w:b/>
          <w:bCs/>
          <w:szCs w:val="20"/>
        </w:rPr>
        <w:t>Lancaster Road</w:t>
      </w:r>
      <w:r w:rsidR="005A5D99" w:rsidRPr="00DB30AA">
        <w:rPr>
          <w:rStyle w:val="normaltextrun"/>
          <w:rFonts w:ascii="Arial" w:hAnsi="Arial" w:cs="Arial"/>
          <w:szCs w:val="20"/>
        </w:rPr>
        <w:t xml:space="preserve"> - </w:t>
      </w:r>
      <w:r w:rsidR="007743EE" w:rsidRPr="00DB30AA">
        <w:rPr>
          <w:rFonts w:ascii="Arial" w:eastAsia="Times New Roman" w:hAnsi="Arial" w:cs="Arial"/>
          <w:color w:val="000000"/>
          <w:szCs w:val="20"/>
          <w:lang w:eastAsia="en-AU"/>
        </w:rPr>
        <w:t xml:space="preserve">A cul-de-sac will be constructed at the western end of Lancaster Road. Access between Lancaster Road and the Albany Ring Road will be available via </w:t>
      </w:r>
      <w:proofErr w:type="spellStart"/>
      <w:r w:rsidR="007743EE" w:rsidRPr="00DB30AA">
        <w:rPr>
          <w:rFonts w:ascii="Arial" w:eastAsia="Times New Roman" w:hAnsi="Arial" w:cs="Arial"/>
          <w:color w:val="000000"/>
          <w:szCs w:val="20"/>
          <w:lang w:eastAsia="en-AU"/>
        </w:rPr>
        <w:t>Timewell</w:t>
      </w:r>
      <w:proofErr w:type="spellEnd"/>
      <w:r w:rsidR="007743EE" w:rsidRPr="00DB30AA">
        <w:rPr>
          <w:rFonts w:ascii="Arial" w:eastAsia="Times New Roman" w:hAnsi="Arial" w:cs="Arial"/>
          <w:color w:val="000000"/>
          <w:szCs w:val="20"/>
          <w:lang w:eastAsia="en-AU"/>
        </w:rPr>
        <w:t xml:space="preserve"> Road and South Coast Highway</w:t>
      </w:r>
      <w:r w:rsidR="007743EE" w:rsidRPr="00DB30AA">
        <w:rPr>
          <w:rFonts w:ascii="Arial" w:hAnsi="Arial" w:cs="Arial"/>
          <w:color w:val="000000"/>
          <w:szCs w:val="20"/>
        </w:rPr>
        <w:t xml:space="preserve"> or from the eastern end connection of Lancaster Road with Albany Highway</w:t>
      </w:r>
      <w:r w:rsidR="007743EE" w:rsidRPr="00DB30AA">
        <w:rPr>
          <w:rFonts w:ascii="Arial" w:eastAsia="Times New Roman" w:hAnsi="Arial" w:cs="Arial"/>
          <w:color w:val="000000"/>
          <w:szCs w:val="20"/>
          <w:lang w:eastAsia="en-AU"/>
        </w:rPr>
        <w:t xml:space="preserve">. </w:t>
      </w:r>
    </w:p>
    <w:p w14:paraId="4FC063DB" w14:textId="77777777" w:rsidR="004A6E5B" w:rsidRPr="00DB30AA" w:rsidRDefault="004A6E5B" w:rsidP="004A6E5B">
      <w:pPr>
        <w:pStyle w:val="ListParagraph"/>
        <w:spacing w:after="200" w:line="276" w:lineRule="auto"/>
        <w:jc w:val="both"/>
        <w:rPr>
          <w:rFonts w:ascii="Arial" w:eastAsia="Times New Roman" w:hAnsi="Arial" w:cs="Arial"/>
          <w:color w:val="000000"/>
          <w:szCs w:val="20"/>
          <w:lang w:eastAsia="en-AU"/>
        </w:rPr>
      </w:pPr>
    </w:p>
    <w:p w14:paraId="68DDF697" w14:textId="5A2F1C2C" w:rsidR="00352C81" w:rsidRPr="004A6E5B" w:rsidRDefault="00352C81" w:rsidP="005A5D99">
      <w:pPr>
        <w:pStyle w:val="ListParagraph"/>
        <w:numPr>
          <w:ilvl w:val="0"/>
          <w:numId w:val="6"/>
        </w:numPr>
        <w:rPr>
          <w:rFonts w:ascii="Arial" w:hAnsi="Arial" w:cs="Arial"/>
          <w:szCs w:val="20"/>
        </w:rPr>
      </w:pPr>
      <w:r w:rsidRPr="00DB30AA">
        <w:rPr>
          <w:rStyle w:val="normaltextrun"/>
          <w:rFonts w:ascii="Arial" w:hAnsi="Arial" w:cs="Arial"/>
          <w:b/>
          <w:bCs/>
          <w:szCs w:val="20"/>
        </w:rPr>
        <w:t>Patricia Close</w:t>
      </w:r>
      <w:r w:rsidR="00455250" w:rsidRPr="00DB30AA">
        <w:rPr>
          <w:rStyle w:val="normaltextrun"/>
          <w:rFonts w:ascii="Arial" w:hAnsi="Arial" w:cs="Arial"/>
          <w:szCs w:val="20"/>
        </w:rPr>
        <w:t xml:space="preserve"> - </w:t>
      </w:r>
      <w:r w:rsidR="00A66E2D" w:rsidRPr="00DB30AA">
        <w:rPr>
          <w:rFonts w:ascii="Arial" w:hAnsi="Arial" w:cs="Arial"/>
          <w:color w:val="000000"/>
          <w:szCs w:val="20"/>
        </w:rPr>
        <w:t>Access between Patricia Close and Link Road will be severed by the Albany Ring Road. To maintain access, a new connection has been constructed between Patricia Close and Lancaster Road.</w:t>
      </w:r>
    </w:p>
    <w:p w14:paraId="45FD9771" w14:textId="77777777" w:rsidR="004A6E5B" w:rsidRPr="00DB30AA" w:rsidRDefault="004A6E5B" w:rsidP="004A6E5B">
      <w:pPr>
        <w:pStyle w:val="ListParagraph"/>
        <w:rPr>
          <w:rFonts w:ascii="Arial" w:hAnsi="Arial" w:cs="Arial"/>
          <w:szCs w:val="20"/>
        </w:rPr>
      </w:pPr>
    </w:p>
    <w:p w14:paraId="5A9B0F9D" w14:textId="509BD664" w:rsidR="00B5013E" w:rsidRPr="00DB30AA" w:rsidRDefault="00352C81" w:rsidP="00B5013E">
      <w:pPr>
        <w:pStyle w:val="ListParagraph"/>
        <w:numPr>
          <w:ilvl w:val="0"/>
          <w:numId w:val="8"/>
        </w:numPr>
        <w:spacing w:after="200" w:line="276" w:lineRule="auto"/>
        <w:jc w:val="both"/>
        <w:rPr>
          <w:rFonts w:ascii="Arial" w:eastAsia="Times New Roman" w:hAnsi="Arial" w:cs="Arial"/>
          <w:color w:val="000000"/>
          <w:szCs w:val="20"/>
          <w:lang w:eastAsia="en-AU"/>
        </w:rPr>
      </w:pPr>
      <w:r w:rsidRPr="00DB30AA">
        <w:rPr>
          <w:rStyle w:val="normaltextrun"/>
          <w:rFonts w:ascii="Arial" w:hAnsi="Arial" w:cs="Arial"/>
          <w:b/>
          <w:bCs/>
          <w:szCs w:val="20"/>
        </w:rPr>
        <w:t>Lowanna Drive</w:t>
      </w:r>
      <w:r w:rsidR="00494731" w:rsidRPr="00DB30AA">
        <w:rPr>
          <w:rStyle w:val="normaltextrun"/>
          <w:rFonts w:ascii="Arial" w:hAnsi="Arial" w:cs="Arial"/>
          <w:szCs w:val="20"/>
        </w:rPr>
        <w:t xml:space="preserve"> - </w:t>
      </w:r>
      <w:r w:rsidR="00B5013E" w:rsidRPr="00DB30AA">
        <w:rPr>
          <w:rFonts w:ascii="Arial" w:eastAsia="Times New Roman" w:hAnsi="Arial" w:cs="Arial"/>
          <w:color w:val="000000"/>
          <w:szCs w:val="20"/>
          <w:lang w:eastAsia="en-AU"/>
        </w:rPr>
        <w:t xml:space="preserve">The Albany Ring Road will </w:t>
      </w:r>
      <w:r w:rsidR="009E29A8" w:rsidRPr="00DB30AA">
        <w:rPr>
          <w:rFonts w:ascii="Arial" w:eastAsia="Times New Roman" w:hAnsi="Arial" w:cs="Arial"/>
          <w:color w:val="000000"/>
          <w:szCs w:val="20"/>
          <w:lang w:eastAsia="en-AU"/>
        </w:rPr>
        <w:t xml:space="preserve">split </w:t>
      </w:r>
      <w:r w:rsidR="00B5013E" w:rsidRPr="00DB30AA">
        <w:rPr>
          <w:rFonts w:ascii="Arial" w:eastAsia="Times New Roman" w:hAnsi="Arial" w:cs="Arial"/>
          <w:color w:val="000000"/>
          <w:szCs w:val="20"/>
          <w:lang w:eastAsia="en-AU"/>
        </w:rPr>
        <w:t xml:space="preserve">Lowanna Drive. Access between the eastern and western sections of Lowanna Drive will be provided via George Street, South Coast Highway and Charles Street. </w:t>
      </w:r>
    </w:p>
    <w:p w14:paraId="21324745" w14:textId="09B2CF3C" w:rsidR="00352C81" w:rsidRPr="00DB30AA" w:rsidRDefault="00352C81" w:rsidP="009E29A8">
      <w:pPr>
        <w:pStyle w:val="ListParagraph"/>
        <w:rPr>
          <w:rStyle w:val="normaltextrun"/>
          <w:rFonts w:ascii="Arial" w:hAnsi="Arial" w:cs="Arial"/>
          <w:szCs w:val="20"/>
        </w:rPr>
      </w:pPr>
    </w:p>
    <w:p w14:paraId="20B88B6B" w14:textId="7554CAE2" w:rsidR="00352C81" w:rsidRPr="00DB30AA" w:rsidRDefault="00352C81" w:rsidP="005A5D99">
      <w:pPr>
        <w:pStyle w:val="ListParagraph"/>
        <w:numPr>
          <w:ilvl w:val="0"/>
          <w:numId w:val="6"/>
        </w:numPr>
        <w:rPr>
          <w:rFonts w:ascii="Arial" w:hAnsi="Arial" w:cs="Arial"/>
          <w:szCs w:val="20"/>
        </w:rPr>
      </w:pPr>
      <w:r w:rsidRPr="00DB30AA">
        <w:rPr>
          <w:rStyle w:val="normaltextrun"/>
          <w:rFonts w:ascii="Arial" w:hAnsi="Arial" w:cs="Arial"/>
          <w:b/>
          <w:bCs/>
          <w:szCs w:val="20"/>
        </w:rPr>
        <w:t>Frederick Street</w:t>
      </w:r>
      <w:r w:rsidR="009E29A8" w:rsidRPr="00DB30AA">
        <w:rPr>
          <w:rStyle w:val="normaltextrun"/>
          <w:rFonts w:ascii="Arial" w:hAnsi="Arial" w:cs="Arial"/>
          <w:szCs w:val="20"/>
        </w:rPr>
        <w:t xml:space="preserve"> - </w:t>
      </w:r>
      <w:r w:rsidR="00F471A9" w:rsidRPr="00DB30AA">
        <w:rPr>
          <w:rFonts w:ascii="Arial" w:hAnsi="Arial" w:cs="Arial"/>
          <w:color w:val="000000"/>
          <w:szCs w:val="20"/>
        </w:rPr>
        <w:t>Existing access between Frederick Street and George Street will be removed. There will be no direct access to George Street or the Albany Ring Road from Frederick Street.</w:t>
      </w:r>
    </w:p>
    <w:p w14:paraId="4CF886B6" w14:textId="77777777" w:rsidR="00F471A9" w:rsidRPr="00DB30AA" w:rsidRDefault="00F471A9" w:rsidP="00F471A9">
      <w:pPr>
        <w:pStyle w:val="ListParagraph"/>
        <w:rPr>
          <w:rStyle w:val="normaltextrun"/>
          <w:rFonts w:ascii="Arial" w:hAnsi="Arial" w:cs="Arial"/>
          <w:szCs w:val="20"/>
        </w:rPr>
      </w:pPr>
    </w:p>
    <w:p w14:paraId="7D3B3CB9" w14:textId="514E2250" w:rsidR="00F317BA" w:rsidRPr="00DB30AA" w:rsidRDefault="00352C81" w:rsidP="004C30B0">
      <w:pPr>
        <w:pStyle w:val="ListParagraph"/>
        <w:numPr>
          <w:ilvl w:val="0"/>
          <w:numId w:val="9"/>
        </w:numPr>
        <w:spacing w:after="200" w:line="276" w:lineRule="auto"/>
        <w:jc w:val="both"/>
        <w:rPr>
          <w:rFonts w:ascii="Arial" w:hAnsi="Arial" w:cs="Arial"/>
          <w:color w:val="000000"/>
          <w:szCs w:val="20"/>
        </w:rPr>
      </w:pPr>
      <w:r w:rsidRPr="00DB30AA">
        <w:rPr>
          <w:rStyle w:val="normaltextrun"/>
          <w:rFonts w:ascii="Arial" w:hAnsi="Arial" w:cs="Arial"/>
          <w:b/>
          <w:bCs/>
          <w:szCs w:val="20"/>
        </w:rPr>
        <w:t>Old Elleker Road</w:t>
      </w:r>
      <w:r w:rsidR="00F471A9" w:rsidRPr="00DB30AA">
        <w:rPr>
          <w:rStyle w:val="normaltextrun"/>
          <w:rFonts w:ascii="Arial" w:hAnsi="Arial" w:cs="Arial"/>
          <w:szCs w:val="20"/>
        </w:rPr>
        <w:t xml:space="preserve"> - </w:t>
      </w:r>
      <w:r w:rsidR="00D334B7" w:rsidRPr="00DB30AA">
        <w:rPr>
          <w:rFonts w:ascii="Arial" w:eastAsia="Times New Roman" w:hAnsi="Arial" w:cs="Arial"/>
          <w:color w:val="000000"/>
          <w:szCs w:val="20"/>
          <w:lang w:eastAsia="en-AU"/>
        </w:rPr>
        <w:t xml:space="preserve">A new </w:t>
      </w:r>
      <w:r w:rsidR="005C6B10">
        <w:rPr>
          <w:rFonts w:ascii="Arial" w:eastAsia="Times New Roman" w:hAnsi="Arial" w:cs="Arial"/>
          <w:color w:val="000000"/>
          <w:szCs w:val="20"/>
          <w:lang w:eastAsia="en-AU"/>
        </w:rPr>
        <w:t xml:space="preserve">single </w:t>
      </w:r>
      <w:r w:rsidR="00D334B7" w:rsidRPr="00DB30AA">
        <w:rPr>
          <w:rFonts w:ascii="Arial" w:eastAsia="Times New Roman" w:hAnsi="Arial" w:cs="Arial"/>
          <w:color w:val="000000"/>
          <w:szCs w:val="20"/>
          <w:lang w:eastAsia="en-AU"/>
        </w:rPr>
        <w:t xml:space="preserve">access point between the Albany Ring Road and Old Elleker Road will be constructed. </w:t>
      </w:r>
      <w:r w:rsidR="00F317BA" w:rsidRPr="00DB30AA">
        <w:rPr>
          <w:rFonts w:ascii="Arial" w:hAnsi="Arial" w:cs="Arial"/>
          <w:color w:val="000000"/>
          <w:szCs w:val="20"/>
        </w:rPr>
        <w:t xml:space="preserve">Access between Old Elleker Road and Lower Denmark Road will be removed due to the removal of level crossings on Lower Denmark Road. </w:t>
      </w:r>
      <w:r w:rsidR="00D57B02" w:rsidRPr="00DB30AA">
        <w:rPr>
          <w:rFonts w:ascii="Arial" w:hAnsi="Arial" w:cs="Arial"/>
          <w:color w:val="000000"/>
          <w:szCs w:val="20"/>
        </w:rPr>
        <w:t>The e</w:t>
      </w:r>
      <w:r w:rsidR="00F317BA" w:rsidRPr="00DB30AA">
        <w:rPr>
          <w:rFonts w:ascii="Arial" w:hAnsi="Arial" w:cs="Arial"/>
          <w:color w:val="000000"/>
          <w:szCs w:val="20"/>
        </w:rPr>
        <w:t xml:space="preserve">xisting access between Old Elleker Road and George Street will </w:t>
      </w:r>
      <w:r w:rsidR="00D57B02" w:rsidRPr="00DB30AA">
        <w:rPr>
          <w:rFonts w:ascii="Arial" w:hAnsi="Arial" w:cs="Arial"/>
          <w:color w:val="000000"/>
          <w:szCs w:val="20"/>
        </w:rPr>
        <w:t xml:space="preserve">also </w:t>
      </w:r>
      <w:r w:rsidR="00F317BA" w:rsidRPr="00DB30AA">
        <w:rPr>
          <w:rFonts w:ascii="Arial" w:hAnsi="Arial" w:cs="Arial"/>
          <w:color w:val="000000"/>
          <w:szCs w:val="20"/>
        </w:rPr>
        <w:t xml:space="preserve">be removed to </w:t>
      </w:r>
      <w:r w:rsidR="00D57B02" w:rsidRPr="00DB30AA">
        <w:rPr>
          <w:rFonts w:ascii="Arial" w:hAnsi="Arial" w:cs="Arial"/>
          <w:color w:val="000000"/>
          <w:szCs w:val="20"/>
        </w:rPr>
        <w:t xml:space="preserve">accommodate the </w:t>
      </w:r>
      <w:r w:rsidR="00F317BA" w:rsidRPr="00DB30AA">
        <w:rPr>
          <w:rFonts w:ascii="Arial" w:hAnsi="Arial" w:cs="Arial"/>
          <w:color w:val="000000"/>
          <w:szCs w:val="20"/>
        </w:rPr>
        <w:t>Albany Ring Road.</w:t>
      </w:r>
    </w:p>
    <w:p w14:paraId="51E2B372" w14:textId="64958D33" w:rsidR="00352C81" w:rsidRPr="00DB30AA" w:rsidRDefault="00352C81" w:rsidP="00D57B02">
      <w:pPr>
        <w:pStyle w:val="ListParagraph"/>
        <w:rPr>
          <w:rStyle w:val="normaltextrun"/>
          <w:rFonts w:ascii="Arial" w:hAnsi="Arial" w:cs="Arial"/>
          <w:szCs w:val="20"/>
        </w:rPr>
      </w:pPr>
    </w:p>
    <w:p w14:paraId="23E34FE1" w14:textId="3CE61BF2" w:rsidR="00430DCE" w:rsidRPr="00DB30AA" w:rsidRDefault="005A5D99" w:rsidP="00471789">
      <w:pPr>
        <w:pStyle w:val="ListParagraph"/>
        <w:numPr>
          <w:ilvl w:val="0"/>
          <w:numId w:val="10"/>
        </w:numPr>
        <w:spacing w:after="200" w:line="276" w:lineRule="auto"/>
        <w:jc w:val="both"/>
        <w:rPr>
          <w:rFonts w:ascii="Arial" w:hAnsi="Arial" w:cs="Arial"/>
          <w:color w:val="000000"/>
          <w:szCs w:val="20"/>
        </w:rPr>
      </w:pPr>
      <w:r w:rsidRPr="00DB30AA">
        <w:rPr>
          <w:rStyle w:val="normaltextrun"/>
          <w:rFonts w:ascii="Arial" w:hAnsi="Arial" w:cs="Arial"/>
          <w:b/>
          <w:bCs/>
          <w:szCs w:val="20"/>
        </w:rPr>
        <w:t>Roundhay Street</w:t>
      </w:r>
      <w:r w:rsidR="00D57B02" w:rsidRPr="00DB30AA">
        <w:rPr>
          <w:rStyle w:val="normaltextrun"/>
          <w:rFonts w:ascii="Arial" w:hAnsi="Arial" w:cs="Arial"/>
          <w:szCs w:val="20"/>
        </w:rPr>
        <w:t xml:space="preserve"> -</w:t>
      </w:r>
      <w:r w:rsidR="00430DCE" w:rsidRPr="00DB30AA">
        <w:rPr>
          <w:rFonts w:ascii="Arial" w:eastAsia="Times New Roman" w:hAnsi="Arial" w:cs="Arial"/>
          <w:color w:val="000000"/>
          <w:szCs w:val="20"/>
          <w:lang w:eastAsia="en-AU"/>
        </w:rPr>
        <w:t xml:space="preserve"> </w:t>
      </w:r>
      <w:r w:rsidR="00430DCE" w:rsidRPr="00DB30AA">
        <w:rPr>
          <w:rFonts w:ascii="Arial" w:hAnsi="Arial" w:cs="Arial"/>
          <w:color w:val="000000"/>
          <w:szCs w:val="20"/>
        </w:rPr>
        <w:t xml:space="preserve">Direct access between Roundhay Street and Lower Denmark Road and </w:t>
      </w:r>
      <w:proofErr w:type="spellStart"/>
      <w:r w:rsidR="00430DCE" w:rsidRPr="00DB30AA">
        <w:rPr>
          <w:rFonts w:ascii="Arial" w:hAnsi="Arial" w:cs="Arial"/>
          <w:color w:val="000000"/>
          <w:szCs w:val="20"/>
        </w:rPr>
        <w:t>Allerton</w:t>
      </w:r>
      <w:proofErr w:type="spellEnd"/>
      <w:r w:rsidR="00430DCE" w:rsidRPr="00DB30AA">
        <w:rPr>
          <w:rFonts w:ascii="Arial" w:hAnsi="Arial" w:cs="Arial"/>
          <w:color w:val="000000"/>
          <w:szCs w:val="20"/>
        </w:rPr>
        <w:t xml:space="preserve"> Road will be removed due to the closure of the freight rail level crossing. N</w:t>
      </w:r>
      <w:r w:rsidR="00430DCE" w:rsidRPr="00DB30AA">
        <w:rPr>
          <w:rFonts w:ascii="Arial" w:eastAsia="Times New Roman" w:hAnsi="Arial" w:cs="Arial"/>
          <w:color w:val="000000"/>
          <w:szCs w:val="20"/>
          <w:lang w:eastAsia="en-AU"/>
        </w:rPr>
        <w:t xml:space="preserve">ew access </w:t>
      </w:r>
      <w:r w:rsidR="00896F0A" w:rsidRPr="00DB30AA">
        <w:rPr>
          <w:rFonts w:ascii="Arial" w:eastAsia="Times New Roman" w:hAnsi="Arial" w:cs="Arial"/>
          <w:color w:val="000000"/>
          <w:szCs w:val="20"/>
          <w:lang w:eastAsia="en-AU"/>
        </w:rPr>
        <w:t xml:space="preserve">arrangement between </w:t>
      </w:r>
      <w:r w:rsidR="00430DCE" w:rsidRPr="00DB30AA">
        <w:rPr>
          <w:rFonts w:ascii="Arial" w:eastAsia="Times New Roman" w:hAnsi="Arial" w:cs="Arial"/>
          <w:color w:val="000000"/>
          <w:szCs w:val="20"/>
          <w:lang w:eastAsia="en-AU"/>
        </w:rPr>
        <w:t>Roundhay Street and the Albany Ring Road will be constructed.</w:t>
      </w:r>
      <w:r w:rsidR="00430DCE" w:rsidRPr="00DB30AA">
        <w:rPr>
          <w:rFonts w:ascii="Arial" w:hAnsi="Arial" w:cs="Arial"/>
          <w:color w:val="000000"/>
          <w:szCs w:val="20"/>
        </w:rPr>
        <w:t xml:space="preserve"> </w:t>
      </w:r>
    </w:p>
    <w:p w14:paraId="023477EC" w14:textId="627C2495" w:rsidR="00352C81" w:rsidRPr="005A5D99" w:rsidRDefault="00352C81" w:rsidP="00896F0A">
      <w:pPr>
        <w:pStyle w:val="ListParagraph"/>
        <w:rPr>
          <w:rStyle w:val="normaltextrun"/>
          <w:rFonts w:cs="Segoe UI"/>
          <w:szCs w:val="20"/>
        </w:rPr>
      </w:pPr>
    </w:p>
    <w:p w14:paraId="3FD03338" w14:textId="22950CF5" w:rsidR="00E1733D" w:rsidRPr="005C6B10" w:rsidRDefault="005A5D99" w:rsidP="008D1EEF">
      <w:pPr>
        <w:pStyle w:val="ListParagraph"/>
        <w:numPr>
          <w:ilvl w:val="0"/>
          <w:numId w:val="11"/>
        </w:numPr>
        <w:spacing w:after="200" w:line="276" w:lineRule="auto"/>
        <w:jc w:val="both"/>
        <w:rPr>
          <w:rFonts w:ascii="Arial" w:hAnsi="Arial" w:cs="Arial"/>
          <w:color w:val="000000"/>
          <w:szCs w:val="20"/>
        </w:rPr>
      </w:pPr>
      <w:proofErr w:type="spellStart"/>
      <w:r w:rsidRPr="005C6B10">
        <w:rPr>
          <w:rStyle w:val="normaltextrun"/>
          <w:rFonts w:ascii="Arial" w:hAnsi="Arial" w:cs="Arial"/>
          <w:b/>
          <w:bCs/>
          <w:szCs w:val="20"/>
        </w:rPr>
        <w:t>Allerton</w:t>
      </w:r>
      <w:proofErr w:type="spellEnd"/>
      <w:r w:rsidRPr="005C6B10">
        <w:rPr>
          <w:rStyle w:val="normaltextrun"/>
          <w:rFonts w:ascii="Arial" w:hAnsi="Arial" w:cs="Arial"/>
          <w:b/>
          <w:bCs/>
          <w:szCs w:val="20"/>
        </w:rPr>
        <w:t xml:space="preserve"> Street</w:t>
      </w:r>
      <w:r w:rsidR="00896F0A" w:rsidRPr="005C6B10">
        <w:rPr>
          <w:rStyle w:val="normaltextrun"/>
          <w:rFonts w:ascii="Arial" w:hAnsi="Arial" w:cs="Arial"/>
          <w:szCs w:val="20"/>
        </w:rPr>
        <w:t xml:space="preserve"> - </w:t>
      </w:r>
      <w:r w:rsidR="00E1733D" w:rsidRPr="005C6B10">
        <w:rPr>
          <w:rFonts w:ascii="Arial" w:eastAsia="Times New Roman" w:hAnsi="Arial" w:cs="Arial"/>
          <w:color w:val="000000"/>
          <w:szCs w:val="20"/>
          <w:lang w:eastAsia="en-AU"/>
        </w:rPr>
        <w:t xml:space="preserve">Access between </w:t>
      </w:r>
      <w:proofErr w:type="spellStart"/>
      <w:r w:rsidR="00E1733D" w:rsidRPr="005C6B10">
        <w:rPr>
          <w:rFonts w:ascii="Arial" w:eastAsia="Times New Roman" w:hAnsi="Arial" w:cs="Arial"/>
          <w:color w:val="000000"/>
          <w:szCs w:val="20"/>
          <w:lang w:eastAsia="en-AU"/>
        </w:rPr>
        <w:t>Allerton</w:t>
      </w:r>
      <w:proofErr w:type="spellEnd"/>
      <w:r w:rsidR="00E1733D" w:rsidRPr="005C6B10">
        <w:rPr>
          <w:rFonts w:ascii="Arial" w:eastAsia="Times New Roman" w:hAnsi="Arial" w:cs="Arial"/>
          <w:color w:val="000000"/>
          <w:szCs w:val="20"/>
          <w:lang w:eastAsia="en-AU"/>
        </w:rPr>
        <w:t xml:space="preserve"> Street and Roundhay Street will be removed due to the closure of the of the freight rail level crossing. </w:t>
      </w:r>
      <w:r w:rsidR="00E1733D" w:rsidRPr="005C6B10">
        <w:rPr>
          <w:rFonts w:ascii="Arial" w:hAnsi="Arial" w:cs="Arial"/>
          <w:color w:val="000000"/>
          <w:szCs w:val="20"/>
        </w:rPr>
        <w:t xml:space="preserve">Access between </w:t>
      </w:r>
      <w:proofErr w:type="spellStart"/>
      <w:r w:rsidR="00E1733D" w:rsidRPr="005C6B10">
        <w:rPr>
          <w:rFonts w:ascii="Arial" w:hAnsi="Arial" w:cs="Arial"/>
          <w:color w:val="000000"/>
          <w:szCs w:val="20"/>
        </w:rPr>
        <w:t>Allerton</w:t>
      </w:r>
      <w:proofErr w:type="spellEnd"/>
      <w:r w:rsidR="00E1733D" w:rsidRPr="005C6B10">
        <w:rPr>
          <w:rFonts w:ascii="Arial" w:hAnsi="Arial" w:cs="Arial"/>
          <w:color w:val="000000"/>
          <w:szCs w:val="20"/>
        </w:rPr>
        <w:t xml:space="preserve"> Street and Lower Denmark Road is unaffected. Access to the Albany Ring Road will be via the new Hanrahan Road / Frenchman Bay Road interchange. </w:t>
      </w:r>
    </w:p>
    <w:p w14:paraId="00180B2C" w14:textId="480D86BA" w:rsidR="00F9081B" w:rsidRPr="007F2904" w:rsidRDefault="00F9081B" w:rsidP="007F2904">
      <w:pPr>
        <w:spacing w:after="200" w:line="276" w:lineRule="auto"/>
        <w:jc w:val="both"/>
        <w:rPr>
          <w:rFonts w:ascii="Arial" w:hAnsi="Arial" w:cs="Arial"/>
          <w:color w:val="000000"/>
          <w:szCs w:val="20"/>
        </w:rPr>
      </w:pPr>
      <w:r w:rsidRPr="007F2904">
        <w:rPr>
          <w:rFonts w:ascii="Arial" w:hAnsi="Arial" w:cs="Arial"/>
          <w:color w:val="000000"/>
          <w:szCs w:val="20"/>
        </w:rPr>
        <w:t>Prior to the implementation of the change</w:t>
      </w:r>
      <w:r>
        <w:rPr>
          <w:rFonts w:ascii="Arial" w:hAnsi="Arial" w:cs="Arial"/>
          <w:color w:val="000000"/>
          <w:szCs w:val="20"/>
        </w:rPr>
        <w:t>s, impacted r</w:t>
      </w:r>
      <w:r w:rsidRPr="007F2904">
        <w:rPr>
          <w:rFonts w:ascii="Arial" w:hAnsi="Arial" w:cs="Arial"/>
          <w:color w:val="000000"/>
          <w:szCs w:val="20"/>
        </w:rPr>
        <w:t xml:space="preserve">esidents </w:t>
      </w:r>
      <w:r>
        <w:rPr>
          <w:rFonts w:ascii="Arial" w:hAnsi="Arial" w:cs="Arial"/>
          <w:color w:val="000000"/>
          <w:szCs w:val="20"/>
        </w:rPr>
        <w:t xml:space="preserve">will be notified and advance </w:t>
      </w:r>
      <w:r w:rsidR="007F2904">
        <w:rPr>
          <w:rFonts w:ascii="Arial" w:hAnsi="Arial" w:cs="Arial"/>
          <w:color w:val="000000"/>
          <w:szCs w:val="20"/>
        </w:rPr>
        <w:t xml:space="preserve">signs will be installed to advise road users. </w:t>
      </w:r>
    </w:p>
    <w:p w14:paraId="6C738A55" w14:textId="01F8517A" w:rsidR="006C5C8B" w:rsidRPr="00AC1955" w:rsidRDefault="00041CC2" w:rsidP="001E2CFF">
      <w:pPr>
        <w:spacing w:line="259" w:lineRule="auto"/>
        <w:jc w:val="center"/>
      </w:pPr>
      <w:r>
        <w:rPr>
          <w:noProof/>
        </w:rPr>
        <w:lastRenderedPageBreak/>
        <w:drawing>
          <wp:inline distT="0" distB="0" distL="0" distR="0" wp14:anchorId="2E5A558A" wp14:editId="0151EB0F">
            <wp:extent cx="8574684" cy="6138580"/>
            <wp:effectExtent l="0" t="127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stretch>
                      <a:fillRect/>
                    </a:stretch>
                  </pic:blipFill>
                  <pic:spPr>
                    <a:xfrm rot="5400000">
                      <a:off x="0" y="0"/>
                      <a:ext cx="8591218" cy="6150416"/>
                    </a:xfrm>
                    <a:prstGeom prst="rect">
                      <a:avLst/>
                    </a:prstGeom>
                  </pic:spPr>
                </pic:pic>
              </a:graphicData>
            </a:graphic>
          </wp:inline>
        </w:drawing>
      </w:r>
    </w:p>
    <w:sectPr w:rsidR="006C5C8B" w:rsidRPr="00AC1955" w:rsidSect="00EC3935">
      <w:headerReference w:type="default" r:id="rId14"/>
      <w:headerReference w:type="first" r:id="rId15"/>
      <w:type w:val="continuous"/>
      <w:pgSz w:w="11906" w:h="16838" w:code="9"/>
      <w:pgMar w:top="1701" w:right="851" w:bottom="170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6C6EE" w14:textId="77777777" w:rsidR="009C4B62" w:rsidRDefault="009C4B62" w:rsidP="0031060B">
      <w:pPr>
        <w:spacing w:after="0"/>
      </w:pPr>
      <w:r>
        <w:separator/>
      </w:r>
    </w:p>
  </w:endnote>
  <w:endnote w:type="continuationSeparator" w:id="0">
    <w:p w14:paraId="696B3EF9" w14:textId="77777777" w:rsidR="009C4B62" w:rsidRDefault="009C4B62" w:rsidP="0031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0E84" w14:textId="77777777" w:rsidR="00310518" w:rsidRDefault="00310518">
    <w:pPr>
      <w:pStyle w:val="Footer"/>
    </w:pPr>
    <w:r>
      <w:rPr>
        <w:noProof/>
        <w:lang w:eastAsia="en-AU"/>
      </w:rPr>
      <mc:AlternateContent>
        <mc:Choice Requires="wps">
          <w:drawing>
            <wp:anchor distT="0" distB="0" distL="114300" distR="114300" simplePos="0" relativeHeight="251662336"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26" type="#_x0000_t202" style="position:absolute;margin-left:-41.6pt;margin-top:-26.4pt;width:593.75pt;height:7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956D" w14:textId="77777777" w:rsidR="00E4195E" w:rsidRDefault="00C91540">
    <w:pPr>
      <w:pStyle w:val="Footer"/>
    </w:pPr>
    <w:r>
      <w:rPr>
        <w:noProof/>
        <w:lang w:eastAsia="en-AU"/>
      </w:rPr>
      <mc:AlternateContent>
        <mc:Choice Requires="wps">
          <w:drawing>
            <wp:anchor distT="0" distB="0" distL="114300" distR="114300" simplePos="0" relativeHeight="251661312"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30" type="#_x0000_t202" style="position:absolute;margin-left:-40.7pt;margin-top:-22.65pt;width:595.3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9D10C" w14:textId="77777777" w:rsidR="009C4B62" w:rsidRDefault="009C4B62" w:rsidP="0031060B">
      <w:pPr>
        <w:spacing w:after="0"/>
      </w:pPr>
      <w:r>
        <w:separator/>
      </w:r>
    </w:p>
  </w:footnote>
  <w:footnote w:type="continuationSeparator" w:id="0">
    <w:p w14:paraId="5A7B384D" w14:textId="77777777" w:rsidR="009C4B62" w:rsidRDefault="009C4B62" w:rsidP="0031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8485" w14:textId="623D973C" w:rsidR="00491919" w:rsidRDefault="009966D3">
    <w:pPr>
      <w:pStyle w:val="Header"/>
    </w:pPr>
    <w:r w:rsidRPr="00302811">
      <w:rPr>
        <w:noProof/>
        <w:lang w:eastAsia="en-AU"/>
      </w:rPr>
      <mc:AlternateContent>
        <mc:Choice Requires="wps">
          <w:drawing>
            <wp:anchor distT="0" distB="0" distL="114300" distR="114300" simplePos="0" relativeHeight="251666432" behindDoc="0" locked="1" layoutInCell="1" allowOverlap="1" wp14:anchorId="6FDFCB0F" wp14:editId="19675C43">
              <wp:simplePos x="0" y="0"/>
              <wp:positionH relativeFrom="page">
                <wp:align>left</wp:align>
              </wp:positionH>
              <wp:positionV relativeFrom="page">
                <wp:posOffset>238125</wp:posOffset>
              </wp:positionV>
              <wp:extent cx="7552055" cy="10439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7552055" cy="1043940"/>
                      </a:xfrm>
                      <a:prstGeom prst="rect">
                        <a:avLst/>
                      </a:prstGeom>
                      <a:noFill/>
                      <a:ln w="6350">
                        <a:noFill/>
                      </a:ln>
                    </wps:spPr>
                    <wps:txbx>
                      <w:txbxContent>
                        <w:p w14:paraId="179780A4" w14:textId="15C66774" w:rsidR="009966D3" w:rsidRPr="00310518" w:rsidRDefault="00097B9B" w:rsidP="009966D3">
                          <w:pPr>
                            <w:pStyle w:val="ProjectUpdate"/>
                          </w:pPr>
                          <w:r>
                            <w:t xml:space="preserve">LOCAL ROAD CHANGES  </w:t>
                          </w:r>
                          <w:r>
                            <w:br/>
                            <w:t>INFORMATION SHEET</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FCB0F" id="_x0000_t202" coordsize="21600,21600" o:spt="202" path="m,l,21600r21600,l21600,xe">
              <v:stroke joinstyle="miter"/>
              <v:path gradientshapeok="t" o:connecttype="rect"/>
            </v:shapetype>
            <v:shape id="Text Box 13" o:spid="_x0000_s1027" type="#_x0000_t202" style="position:absolute;margin-left:0;margin-top:18.75pt;width:594.65pt;height:82.2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" filled="f" stroked="f" strokeweight=".5pt">
              <v:textbox inset="15mm,10mm,100mm,0">
                <w:txbxContent>
                  <w:p w14:paraId="179780A4" w14:textId="15C66774" w:rsidR="009966D3" w:rsidRPr="00310518" w:rsidRDefault="00097B9B" w:rsidP="009966D3">
                    <w:pPr>
                      <w:pStyle w:val="ProjectUpdate"/>
                    </w:pPr>
                    <w:r>
                      <w:t xml:space="preserve">LOCAL ROAD CHANGES  </w:t>
                    </w:r>
                    <w:r>
                      <w:br/>
                      <w:t>INFORMATION SHEET</w:t>
                    </w:r>
                  </w:p>
                </w:txbxContent>
              </v:textbox>
              <w10:wrap anchorx="page" anchory="page"/>
              <w10:anchorlock/>
            </v:shape>
          </w:pict>
        </mc:Fallback>
      </mc:AlternateContent>
    </w:r>
    <w:r w:rsidRPr="00302811">
      <w:rPr>
        <w:noProof/>
        <w:lang w:eastAsia="en-AU"/>
      </w:rPr>
      <mc:AlternateContent>
        <mc:Choice Requires="wps">
          <w:drawing>
            <wp:anchor distT="0" distB="0" distL="114300" distR="114300" simplePos="0" relativeHeight="251664384" behindDoc="0" locked="1" layoutInCell="1" allowOverlap="1" wp14:anchorId="42DA6FCB" wp14:editId="3D10B304">
              <wp:simplePos x="0" y="0"/>
              <wp:positionH relativeFrom="page">
                <wp:posOffset>23495</wp:posOffset>
              </wp:positionH>
              <wp:positionV relativeFrom="page">
                <wp:posOffset>1557655</wp:posOffset>
              </wp:positionV>
              <wp:extent cx="7534275" cy="46863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7534275" cy="468630"/>
                      </a:xfrm>
                      <a:prstGeom prst="rect">
                        <a:avLst/>
                      </a:prstGeom>
                      <a:noFill/>
                      <a:ln w="6350">
                        <a:noFill/>
                      </a:ln>
                    </wps:spPr>
                    <wps:txbx>
                      <w:txbxContent>
                        <w:p w14:paraId="3DF32F26" w14:textId="780CA132" w:rsidR="009966D3" w:rsidRPr="00302811" w:rsidRDefault="006749D0" w:rsidP="009966D3">
                          <w:pPr>
                            <w:pStyle w:val="TitleHeading"/>
                            <w:rPr>
                              <w:color w:val="FFFFFF" w:themeColor="background1"/>
                            </w:rPr>
                          </w:pPr>
                          <w:r>
                            <w:rPr>
                              <w:color w:val="FFFFFF" w:themeColor="background1"/>
                            </w:rPr>
                            <w:t>Albany Ring Road Project</w:t>
                          </w:r>
                          <w:r w:rsidR="00E2515D">
                            <w:rPr>
                              <w:color w:val="FFFFFF" w:themeColor="background1"/>
                            </w:rPr>
                            <w:t xml:space="preserve"> </w:t>
                          </w:r>
                          <w:r w:rsidR="00E2515D">
                            <w:rPr>
                              <w:color w:val="FFFFFF" w:themeColor="background1"/>
                            </w:rPr>
                            <w:br/>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A6FCB" id="Text Box 12" o:spid="_x0000_s1028" type="#_x0000_t202" style="position:absolute;margin-left:1.85pt;margin-top:122.65pt;width:593.25pt;height:36.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" filled="f" stroked="f" strokeweight=".5pt">
              <v:textbox inset="15mm,0,15mm,0">
                <w:txbxContent>
                  <w:p w14:paraId="3DF32F26" w14:textId="780CA132" w:rsidR="009966D3" w:rsidRPr="00302811" w:rsidRDefault="006749D0" w:rsidP="009966D3">
                    <w:pPr>
                      <w:pStyle w:val="TitleHeading"/>
                      <w:rPr>
                        <w:color w:val="FFFFFF" w:themeColor="background1"/>
                      </w:rPr>
                    </w:pPr>
                    <w:r>
                      <w:rPr>
                        <w:color w:val="FFFFFF" w:themeColor="background1"/>
                      </w:rPr>
                      <w:t>Albany Ring Road Project</w:t>
                    </w:r>
                    <w:r w:rsidR="00E2515D">
                      <w:rPr>
                        <w:color w:val="FFFFFF" w:themeColor="background1"/>
                      </w:rPr>
                      <w:t xml:space="preserve"> </w:t>
                    </w:r>
                    <w:r w:rsidR="00E2515D">
                      <w:rPr>
                        <w:color w:val="FFFFFF" w:themeColor="background1"/>
                      </w:rPr>
                      <w:br/>
                    </w:r>
                  </w:p>
                </w:txbxContent>
              </v:textbox>
              <w10:wrap anchorx="page" anchory="page"/>
              <w10:anchorlock/>
            </v:shape>
          </w:pict>
        </mc:Fallback>
      </mc:AlternateContent>
    </w:r>
    <w:r w:rsidR="00491919">
      <w:rPr>
        <w:noProof/>
        <w:lang w:eastAsia="en-AU"/>
      </w:rPr>
      <mc:AlternateContent>
        <mc:Choice Requires="wps">
          <w:drawing>
            <wp:anchor distT="0" distB="0" distL="114300" distR="114300" simplePos="0" relativeHeight="251659264" behindDoc="1" locked="0" layoutInCell="1" allowOverlap="1" wp14:anchorId="4C56CF01" wp14:editId="0454E357">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7362A171" w:rsidR="00491919" w:rsidRDefault="00EC6E9F">
                          <w:r>
                            <w:rPr>
                              <w:noProof/>
                              <w:lang w:eastAsia="en-AU"/>
                            </w:rPr>
                            <w:drawing>
                              <wp:inline distT="0" distB="0" distL="0" distR="0" wp14:anchorId="29D866C9" wp14:editId="7810CDB6">
                                <wp:extent cx="7531814" cy="2512612"/>
                                <wp:effectExtent l="0" t="0" r="0" b="254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7060" cy="253104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29" type="#_x0000_t202" style="position:absolute;margin-left:542.5pt;margin-top:-35.45pt;width:593.7pt;height:209.45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1F394F31" w14:textId="7362A171" w:rsidR="00491919" w:rsidRDefault="00EC6E9F">
                    <w:r>
                      <w:rPr>
                        <w:noProof/>
                        <w:lang w:eastAsia="en-AU"/>
                      </w:rPr>
                      <w:drawing>
                        <wp:inline distT="0" distB="0" distL="0" distR="0" wp14:anchorId="29D866C9" wp14:editId="7810CDB6">
                          <wp:extent cx="7531814" cy="2512612"/>
                          <wp:effectExtent l="0" t="0" r="0" b="254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7060" cy="2531042"/>
                                  </a:xfrm>
                                  <a:prstGeom prst="rect">
                                    <a:avLst/>
                                  </a:prstGeom>
                                </pic:spPr>
                              </pic:pic>
                            </a:graphicData>
                          </a:graphic>
                        </wp:inline>
                      </w:drawing>
                    </w:r>
                  </w:p>
                </w:txbxContent>
              </v:textbox>
              <w10:wrap type="tigh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2059D" w14:textId="186A6F35" w:rsidR="003A23E7" w:rsidRPr="003860F7" w:rsidRDefault="003A23E7" w:rsidP="003860F7">
    <w:pPr>
      <w:pStyle w:val="Header"/>
      <w:jc w:val="center"/>
      <w:rPr>
        <w:sz w:val="30"/>
        <w:szCs w:val="30"/>
      </w:rPr>
    </w:pPr>
    <w:r w:rsidRPr="003860F7">
      <w:rPr>
        <w:sz w:val="30"/>
        <w:szCs w:val="30"/>
      </w:rPr>
      <w:t xml:space="preserve">Map of </w:t>
    </w:r>
    <w:r w:rsidR="00097B9B">
      <w:rPr>
        <w:sz w:val="30"/>
        <w:szCs w:val="30"/>
      </w:rPr>
      <w:t>c</w:t>
    </w:r>
    <w:r w:rsidRPr="003860F7">
      <w:rPr>
        <w:sz w:val="30"/>
        <w:szCs w:val="30"/>
      </w:rPr>
      <w:t xml:space="preserve">hanges to </w:t>
    </w:r>
    <w:r w:rsidR="00097B9B">
      <w:rPr>
        <w:sz w:val="30"/>
        <w:szCs w:val="30"/>
      </w:rPr>
      <w:t>l</w:t>
    </w:r>
    <w:r w:rsidRPr="003860F7">
      <w:rPr>
        <w:sz w:val="30"/>
        <w:szCs w:val="30"/>
      </w:rPr>
      <w:t xml:space="preserve">ocal </w:t>
    </w:r>
    <w:r w:rsidR="00097B9B">
      <w:rPr>
        <w:sz w:val="30"/>
        <w:szCs w:val="30"/>
      </w:rPr>
      <w:t>r</w:t>
    </w:r>
    <w:r w:rsidRPr="003860F7">
      <w:rPr>
        <w:sz w:val="30"/>
        <w:szCs w:val="30"/>
      </w:rPr>
      <w:t>oad</w:t>
    </w:r>
    <w:r w:rsidR="00097B9B">
      <w:rPr>
        <w:sz w:val="30"/>
        <w:szCs w:val="30"/>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94A4" w14:textId="131074C2" w:rsidR="00BF50B7" w:rsidRDefault="00BF50B7" w:rsidP="00BF50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F466D"/>
    <w:multiLevelType w:val="hybridMultilevel"/>
    <w:tmpl w:val="F8C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E3610"/>
    <w:multiLevelType w:val="hybridMultilevel"/>
    <w:tmpl w:val="63320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13340"/>
    <w:multiLevelType w:val="hybridMultilevel"/>
    <w:tmpl w:val="9738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E20031"/>
    <w:multiLevelType w:val="hybridMultilevel"/>
    <w:tmpl w:val="F42E3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5748E7"/>
    <w:multiLevelType w:val="hybridMultilevel"/>
    <w:tmpl w:val="2DC2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932AB"/>
    <w:multiLevelType w:val="hybridMultilevel"/>
    <w:tmpl w:val="1B82A6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7751DBB"/>
    <w:multiLevelType w:val="multilevel"/>
    <w:tmpl w:val="9B849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24058"/>
    <w:multiLevelType w:val="hybridMultilevel"/>
    <w:tmpl w:val="4642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45124A"/>
    <w:multiLevelType w:val="hybridMultilevel"/>
    <w:tmpl w:val="B7C0B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675CEF"/>
    <w:multiLevelType w:val="hybridMultilevel"/>
    <w:tmpl w:val="02CA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9D37ED"/>
    <w:multiLevelType w:val="hybridMultilevel"/>
    <w:tmpl w:val="FF38A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6"/>
  </w:num>
  <w:num w:numId="5">
    <w:abstractNumId w:val="5"/>
  </w:num>
  <w:num w:numId="6">
    <w:abstractNumId w:val="0"/>
  </w:num>
  <w:num w:numId="7">
    <w:abstractNumId w:val="11"/>
  </w:num>
  <w:num w:numId="8">
    <w:abstractNumId w:val="3"/>
  </w:num>
  <w:num w:numId="9">
    <w:abstractNumId w:val="1"/>
  </w:num>
  <w:num w:numId="10">
    <w:abstractNumId w:val="9"/>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0B"/>
    <w:rsid w:val="000245ED"/>
    <w:rsid w:val="000417DA"/>
    <w:rsid w:val="00041CC2"/>
    <w:rsid w:val="00050A4F"/>
    <w:rsid w:val="00051DB8"/>
    <w:rsid w:val="00051FF5"/>
    <w:rsid w:val="000542F8"/>
    <w:rsid w:val="00056CDB"/>
    <w:rsid w:val="00057F16"/>
    <w:rsid w:val="00060234"/>
    <w:rsid w:val="00063C4F"/>
    <w:rsid w:val="00074926"/>
    <w:rsid w:val="00083247"/>
    <w:rsid w:val="00097B9B"/>
    <w:rsid w:val="000B0571"/>
    <w:rsid w:val="000B0CE9"/>
    <w:rsid w:val="000B0F97"/>
    <w:rsid w:val="000C3DC9"/>
    <w:rsid w:val="000D2F32"/>
    <w:rsid w:val="000D4426"/>
    <w:rsid w:val="000E1495"/>
    <w:rsid w:val="000E5E58"/>
    <w:rsid w:val="0011177A"/>
    <w:rsid w:val="0014244F"/>
    <w:rsid w:val="00142B91"/>
    <w:rsid w:val="00147567"/>
    <w:rsid w:val="0016626E"/>
    <w:rsid w:val="0017438E"/>
    <w:rsid w:val="0017444D"/>
    <w:rsid w:val="00176039"/>
    <w:rsid w:val="0017627E"/>
    <w:rsid w:val="001C0D1A"/>
    <w:rsid w:val="001C0DAD"/>
    <w:rsid w:val="001C1E6B"/>
    <w:rsid w:val="001D10CD"/>
    <w:rsid w:val="001E2CFF"/>
    <w:rsid w:val="001F40CE"/>
    <w:rsid w:val="002034BC"/>
    <w:rsid w:val="00204613"/>
    <w:rsid w:val="00204B4A"/>
    <w:rsid w:val="00212256"/>
    <w:rsid w:val="00226E43"/>
    <w:rsid w:val="00236078"/>
    <w:rsid w:val="0024597F"/>
    <w:rsid w:val="00272937"/>
    <w:rsid w:val="002774D4"/>
    <w:rsid w:val="00282F5E"/>
    <w:rsid w:val="00293CD2"/>
    <w:rsid w:val="002956AE"/>
    <w:rsid w:val="002A08A7"/>
    <w:rsid w:val="002A495E"/>
    <w:rsid w:val="002B426E"/>
    <w:rsid w:val="002B48EA"/>
    <w:rsid w:val="002B4F7D"/>
    <w:rsid w:val="002C01EC"/>
    <w:rsid w:val="002D526F"/>
    <w:rsid w:val="002D5FCB"/>
    <w:rsid w:val="002E7D39"/>
    <w:rsid w:val="002F39A5"/>
    <w:rsid w:val="00302811"/>
    <w:rsid w:val="00310518"/>
    <w:rsid w:val="0031060B"/>
    <w:rsid w:val="00316AB8"/>
    <w:rsid w:val="00320BB3"/>
    <w:rsid w:val="003346F8"/>
    <w:rsid w:val="0033733F"/>
    <w:rsid w:val="003454BA"/>
    <w:rsid w:val="00352C81"/>
    <w:rsid w:val="00360FBB"/>
    <w:rsid w:val="0036638D"/>
    <w:rsid w:val="003715FE"/>
    <w:rsid w:val="00372807"/>
    <w:rsid w:val="003860F7"/>
    <w:rsid w:val="00390A0F"/>
    <w:rsid w:val="003A07BC"/>
    <w:rsid w:val="003A23E7"/>
    <w:rsid w:val="003B2A11"/>
    <w:rsid w:val="003D02DE"/>
    <w:rsid w:val="003D40BF"/>
    <w:rsid w:val="003D7D59"/>
    <w:rsid w:val="003E5236"/>
    <w:rsid w:val="0040485B"/>
    <w:rsid w:val="00405070"/>
    <w:rsid w:val="004055D4"/>
    <w:rsid w:val="004107A9"/>
    <w:rsid w:val="00422AFE"/>
    <w:rsid w:val="00430A9F"/>
    <w:rsid w:val="00430DCE"/>
    <w:rsid w:val="00436C98"/>
    <w:rsid w:val="00441418"/>
    <w:rsid w:val="004540F3"/>
    <w:rsid w:val="00455250"/>
    <w:rsid w:val="00464253"/>
    <w:rsid w:val="0046746C"/>
    <w:rsid w:val="004720AC"/>
    <w:rsid w:val="00474244"/>
    <w:rsid w:val="004845CC"/>
    <w:rsid w:val="00484654"/>
    <w:rsid w:val="00491919"/>
    <w:rsid w:val="00492613"/>
    <w:rsid w:val="0049388B"/>
    <w:rsid w:val="004942A7"/>
    <w:rsid w:val="00494731"/>
    <w:rsid w:val="00495B9D"/>
    <w:rsid w:val="004A6E5B"/>
    <w:rsid w:val="004C30D9"/>
    <w:rsid w:val="004D02C5"/>
    <w:rsid w:val="004D1E20"/>
    <w:rsid w:val="004F67B3"/>
    <w:rsid w:val="00513178"/>
    <w:rsid w:val="005146DD"/>
    <w:rsid w:val="00521405"/>
    <w:rsid w:val="00542B48"/>
    <w:rsid w:val="00543C38"/>
    <w:rsid w:val="00545856"/>
    <w:rsid w:val="00584E1A"/>
    <w:rsid w:val="005A1DAE"/>
    <w:rsid w:val="005A5D99"/>
    <w:rsid w:val="005A6B79"/>
    <w:rsid w:val="005B69CD"/>
    <w:rsid w:val="005C6B10"/>
    <w:rsid w:val="005C7041"/>
    <w:rsid w:val="005E496D"/>
    <w:rsid w:val="005E7CA6"/>
    <w:rsid w:val="005F639E"/>
    <w:rsid w:val="00602023"/>
    <w:rsid w:val="00602CB5"/>
    <w:rsid w:val="00614D5B"/>
    <w:rsid w:val="00621A95"/>
    <w:rsid w:val="0062207B"/>
    <w:rsid w:val="0063005D"/>
    <w:rsid w:val="00632C6C"/>
    <w:rsid w:val="00641A7B"/>
    <w:rsid w:val="00653777"/>
    <w:rsid w:val="006616C8"/>
    <w:rsid w:val="00663A18"/>
    <w:rsid w:val="0066410B"/>
    <w:rsid w:val="00667136"/>
    <w:rsid w:val="006749D0"/>
    <w:rsid w:val="006807D9"/>
    <w:rsid w:val="00682384"/>
    <w:rsid w:val="006864DC"/>
    <w:rsid w:val="006964E7"/>
    <w:rsid w:val="006A0634"/>
    <w:rsid w:val="006A627F"/>
    <w:rsid w:val="006B1C5C"/>
    <w:rsid w:val="006B3951"/>
    <w:rsid w:val="006C5C8B"/>
    <w:rsid w:val="006D1C91"/>
    <w:rsid w:val="006D3D57"/>
    <w:rsid w:val="006D4D80"/>
    <w:rsid w:val="006E189F"/>
    <w:rsid w:val="006F1FE0"/>
    <w:rsid w:val="006F7EEC"/>
    <w:rsid w:val="00714679"/>
    <w:rsid w:val="0073273F"/>
    <w:rsid w:val="00741FDF"/>
    <w:rsid w:val="007423E5"/>
    <w:rsid w:val="00745BB5"/>
    <w:rsid w:val="0074782E"/>
    <w:rsid w:val="007625BF"/>
    <w:rsid w:val="007743EE"/>
    <w:rsid w:val="007754F6"/>
    <w:rsid w:val="00782256"/>
    <w:rsid w:val="00782FA9"/>
    <w:rsid w:val="00785541"/>
    <w:rsid w:val="007C23B1"/>
    <w:rsid w:val="007C2EA9"/>
    <w:rsid w:val="007C7222"/>
    <w:rsid w:val="007E1E24"/>
    <w:rsid w:val="007E659A"/>
    <w:rsid w:val="007F2904"/>
    <w:rsid w:val="007F6CDA"/>
    <w:rsid w:val="008018B7"/>
    <w:rsid w:val="00801C10"/>
    <w:rsid w:val="00806937"/>
    <w:rsid w:val="00833421"/>
    <w:rsid w:val="00843155"/>
    <w:rsid w:val="00873445"/>
    <w:rsid w:val="00875FB3"/>
    <w:rsid w:val="008821E7"/>
    <w:rsid w:val="00886DA7"/>
    <w:rsid w:val="00896F0A"/>
    <w:rsid w:val="008D2C09"/>
    <w:rsid w:val="008D765C"/>
    <w:rsid w:val="008E3199"/>
    <w:rsid w:val="008F2E39"/>
    <w:rsid w:val="008F702F"/>
    <w:rsid w:val="00901588"/>
    <w:rsid w:val="0090353B"/>
    <w:rsid w:val="0093240B"/>
    <w:rsid w:val="0093450B"/>
    <w:rsid w:val="00935B1B"/>
    <w:rsid w:val="00942593"/>
    <w:rsid w:val="00942F4A"/>
    <w:rsid w:val="009436EC"/>
    <w:rsid w:val="009465EC"/>
    <w:rsid w:val="00946E90"/>
    <w:rsid w:val="009818DE"/>
    <w:rsid w:val="00983F27"/>
    <w:rsid w:val="009966D3"/>
    <w:rsid w:val="009A124D"/>
    <w:rsid w:val="009A3F08"/>
    <w:rsid w:val="009C4B62"/>
    <w:rsid w:val="009D1409"/>
    <w:rsid w:val="009D3D70"/>
    <w:rsid w:val="009E29A8"/>
    <w:rsid w:val="009F253A"/>
    <w:rsid w:val="009F35E1"/>
    <w:rsid w:val="00A04346"/>
    <w:rsid w:val="00A2542B"/>
    <w:rsid w:val="00A35411"/>
    <w:rsid w:val="00A66E2D"/>
    <w:rsid w:val="00A6783C"/>
    <w:rsid w:val="00A77D47"/>
    <w:rsid w:val="00A90506"/>
    <w:rsid w:val="00A95DFE"/>
    <w:rsid w:val="00A97589"/>
    <w:rsid w:val="00AB1997"/>
    <w:rsid w:val="00AB71A7"/>
    <w:rsid w:val="00AC1955"/>
    <w:rsid w:val="00AC37E0"/>
    <w:rsid w:val="00AE7247"/>
    <w:rsid w:val="00AF54F3"/>
    <w:rsid w:val="00B00B1A"/>
    <w:rsid w:val="00B013BC"/>
    <w:rsid w:val="00B125BD"/>
    <w:rsid w:val="00B14D47"/>
    <w:rsid w:val="00B2359B"/>
    <w:rsid w:val="00B44A47"/>
    <w:rsid w:val="00B5013E"/>
    <w:rsid w:val="00B54064"/>
    <w:rsid w:val="00B63CEB"/>
    <w:rsid w:val="00B65555"/>
    <w:rsid w:val="00B70472"/>
    <w:rsid w:val="00B75312"/>
    <w:rsid w:val="00B764E4"/>
    <w:rsid w:val="00B8097A"/>
    <w:rsid w:val="00B86E25"/>
    <w:rsid w:val="00B95B30"/>
    <w:rsid w:val="00B97749"/>
    <w:rsid w:val="00BA61FB"/>
    <w:rsid w:val="00BB0F62"/>
    <w:rsid w:val="00BB38F5"/>
    <w:rsid w:val="00BF41E3"/>
    <w:rsid w:val="00BF4F26"/>
    <w:rsid w:val="00BF50B7"/>
    <w:rsid w:val="00BF5331"/>
    <w:rsid w:val="00C15579"/>
    <w:rsid w:val="00C164C2"/>
    <w:rsid w:val="00C37A95"/>
    <w:rsid w:val="00C42E1A"/>
    <w:rsid w:val="00C450BC"/>
    <w:rsid w:val="00C51B01"/>
    <w:rsid w:val="00C53F7C"/>
    <w:rsid w:val="00C6265B"/>
    <w:rsid w:val="00C62BED"/>
    <w:rsid w:val="00C67CDF"/>
    <w:rsid w:val="00C85FF6"/>
    <w:rsid w:val="00C90C3C"/>
    <w:rsid w:val="00C91540"/>
    <w:rsid w:val="00C97FE6"/>
    <w:rsid w:val="00CA2437"/>
    <w:rsid w:val="00CA631C"/>
    <w:rsid w:val="00CC5DB4"/>
    <w:rsid w:val="00CE3E77"/>
    <w:rsid w:val="00CF3CD5"/>
    <w:rsid w:val="00CF4F0F"/>
    <w:rsid w:val="00D05469"/>
    <w:rsid w:val="00D055D5"/>
    <w:rsid w:val="00D1715B"/>
    <w:rsid w:val="00D334B7"/>
    <w:rsid w:val="00D34552"/>
    <w:rsid w:val="00D57B02"/>
    <w:rsid w:val="00D61703"/>
    <w:rsid w:val="00D6352D"/>
    <w:rsid w:val="00D653BB"/>
    <w:rsid w:val="00D94388"/>
    <w:rsid w:val="00D94840"/>
    <w:rsid w:val="00DA489B"/>
    <w:rsid w:val="00DB30AA"/>
    <w:rsid w:val="00DB67EC"/>
    <w:rsid w:val="00DC4E66"/>
    <w:rsid w:val="00DC7C8B"/>
    <w:rsid w:val="00DD465A"/>
    <w:rsid w:val="00DE33EB"/>
    <w:rsid w:val="00DE6814"/>
    <w:rsid w:val="00DE6CDE"/>
    <w:rsid w:val="00DF5526"/>
    <w:rsid w:val="00DF6589"/>
    <w:rsid w:val="00E113A9"/>
    <w:rsid w:val="00E1733D"/>
    <w:rsid w:val="00E214D3"/>
    <w:rsid w:val="00E23FA5"/>
    <w:rsid w:val="00E24226"/>
    <w:rsid w:val="00E2515D"/>
    <w:rsid w:val="00E33BFC"/>
    <w:rsid w:val="00E4195E"/>
    <w:rsid w:val="00E54FA1"/>
    <w:rsid w:val="00E57FB7"/>
    <w:rsid w:val="00E65659"/>
    <w:rsid w:val="00E7244F"/>
    <w:rsid w:val="00E74B05"/>
    <w:rsid w:val="00E934EB"/>
    <w:rsid w:val="00EB12D3"/>
    <w:rsid w:val="00EB3E68"/>
    <w:rsid w:val="00EB4895"/>
    <w:rsid w:val="00EC355E"/>
    <w:rsid w:val="00EC3935"/>
    <w:rsid w:val="00EC6E9F"/>
    <w:rsid w:val="00ED2158"/>
    <w:rsid w:val="00ED4593"/>
    <w:rsid w:val="00EE2A31"/>
    <w:rsid w:val="00EE7560"/>
    <w:rsid w:val="00EF2869"/>
    <w:rsid w:val="00F031C3"/>
    <w:rsid w:val="00F14319"/>
    <w:rsid w:val="00F20765"/>
    <w:rsid w:val="00F262A6"/>
    <w:rsid w:val="00F317BA"/>
    <w:rsid w:val="00F3743F"/>
    <w:rsid w:val="00F471A9"/>
    <w:rsid w:val="00F47EF8"/>
    <w:rsid w:val="00F5370C"/>
    <w:rsid w:val="00F8276B"/>
    <w:rsid w:val="00F9081B"/>
    <w:rsid w:val="00F9163C"/>
    <w:rsid w:val="00FA729D"/>
    <w:rsid w:val="00FD5E5C"/>
    <w:rsid w:val="00FE6138"/>
    <w:rsid w:val="00FF738E"/>
    <w:rsid w:val="00FF7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C183C"/>
  <w15:chartTrackingRefBased/>
  <w15:docId w15:val="{A6C1068C-F30F-4B88-AD9C-A18F975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6E189F"/>
    <w:pPr>
      <w:keepNext/>
      <w:keepLines/>
      <w:spacing w:after="60"/>
      <w:outlineLvl w:val="0"/>
    </w:pPr>
    <w:rPr>
      <w:rFonts w:eastAsiaTheme="majorEastAsia" w:cstheme="majorBidi"/>
      <w:b/>
      <w:color w:val="008072"/>
      <w:sz w:val="24"/>
      <w:szCs w:val="32"/>
    </w:rPr>
  </w:style>
  <w:style w:type="paragraph" w:styleId="Heading2">
    <w:name w:val="heading 2"/>
    <w:basedOn w:val="Normal"/>
    <w:next w:val="Normal"/>
    <w:link w:val="Heading2Char"/>
    <w:uiPriority w:val="9"/>
    <w:semiHidden/>
    <w:unhideWhenUsed/>
    <w:rsid w:val="00C626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6E189F"/>
    <w:rPr>
      <w:rFonts w:ascii="Segoe UI" w:eastAsiaTheme="majorEastAsia" w:hAnsi="Segoe UI" w:cstheme="majorBidi"/>
      <w:b/>
      <w:color w:val="008072"/>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ind w:left="360"/>
    </w:pPr>
  </w:style>
  <w:style w:type="paragraph" w:customStyle="1" w:styleId="SubHeading2">
    <w:name w:val="Sub Heading 2"/>
    <w:basedOn w:val="Heading1"/>
    <w:link w:val="SubHeading2Char"/>
    <w:qFormat/>
    <w:rsid w:val="006E189F"/>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6E189F"/>
    <w:pPr>
      <w:spacing w:before="480" w:after="480"/>
    </w:pPr>
    <w:rPr>
      <w:rFonts w:ascii="Segoe UI Semibold" w:hAnsi="Segoe UI Semibold"/>
      <w:b w:val="0"/>
    </w:rPr>
  </w:style>
  <w:style w:type="character" w:customStyle="1" w:styleId="SubHeading2Char">
    <w:name w:val="Sub Heading 2 Char"/>
    <w:basedOn w:val="Heading1Char"/>
    <w:link w:val="SubHeading2"/>
    <w:rsid w:val="006E189F"/>
    <w:rPr>
      <w:rFonts w:ascii="Segoe UI" w:eastAsiaTheme="majorEastAsia" w:hAnsi="Segoe UI" w:cstheme="majorBidi"/>
      <w:b/>
      <w:color w:val="008072"/>
      <w:sz w:val="20"/>
      <w:szCs w:val="32"/>
    </w:rPr>
  </w:style>
  <w:style w:type="paragraph" w:customStyle="1" w:styleId="TitleHeading">
    <w:name w:val="Title Heading"/>
    <w:basedOn w:val="Heading1"/>
    <w:link w:val="TitleHeadingChar"/>
    <w:qFormat/>
    <w:rsid w:val="006E189F"/>
    <w:pPr>
      <w:framePr w:w="10206" w:wrap="around" w:vAnchor="text" w:hAnchor="text" w:y="1"/>
      <w:spacing w:after="240"/>
    </w:pPr>
    <w:rPr>
      <w:sz w:val="48"/>
    </w:rPr>
  </w:style>
  <w:style w:type="character" w:customStyle="1" w:styleId="PullQuoteChar">
    <w:name w:val="Pull Quote Char"/>
    <w:basedOn w:val="Heading1Char"/>
    <w:link w:val="PullQuote"/>
    <w:rsid w:val="006E189F"/>
    <w:rPr>
      <w:rFonts w:ascii="Segoe UI Semibold" w:eastAsiaTheme="majorEastAsia" w:hAnsi="Segoe UI Semibold" w:cstheme="majorBidi"/>
      <w:b w:val="0"/>
      <w:color w:val="008072"/>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6E189F"/>
    <w:rPr>
      <w:rFonts w:ascii="Segoe UI" w:eastAsiaTheme="majorEastAsia" w:hAnsi="Segoe UI" w:cstheme="majorBidi"/>
      <w:b/>
      <w:color w:val="008072"/>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0B0F97"/>
    <w:rPr>
      <w:sz w:val="16"/>
      <w:szCs w:val="16"/>
    </w:rPr>
  </w:style>
  <w:style w:type="paragraph" w:styleId="CommentText">
    <w:name w:val="annotation text"/>
    <w:basedOn w:val="Normal"/>
    <w:link w:val="CommentTextChar"/>
    <w:uiPriority w:val="99"/>
    <w:semiHidden/>
    <w:unhideWhenUsed/>
    <w:rsid w:val="000B0F97"/>
    <w:rPr>
      <w:szCs w:val="20"/>
    </w:rPr>
  </w:style>
  <w:style w:type="character" w:customStyle="1" w:styleId="CommentTextChar">
    <w:name w:val="Comment Text Char"/>
    <w:basedOn w:val="DefaultParagraphFont"/>
    <w:link w:val="CommentText"/>
    <w:uiPriority w:val="99"/>
    <w:semiHidden/>
    <w:rsid w:val="000B0F9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0B0F97"/>
    <w:rPr>
      <w:b/>
      <w:bCs/>
    </w:rPr>
  </w:style>
  <w:style w:type="character" w:customStyle="1" w:styleId="CommentSubjectChar">
    <w:name w:val="Comment Subject Char"/>
    <w:basedOn w:val="CommentTextChar"/>
    <w:link w:val="CommentSubject"/>
    <w:uiPriority w:val="99"/>
    <w:semiHidden/>
    <w:rsid w:val="000B0F97"/>
    <w:rPr>
      <w:rFonts w:ascii="Segoe UI" w:hAnsi="Segoe UI"/>
      <w:b/>
      <w:bCs/>
      <w:sz w:val="20"/>
      <w:szCs w:val="20"/>
    </w:rPr>
  </w:style>
  <w:style w:type="paragraph" w:styleId="BalloonText">
    <w:name w:val="Balloon Text"/>
    <w:basedOn w:val="Normal"/>
    <w:link w:val="BalloonTextChar"/>
    <w:uiPriority w:val="99"/>
    <w:semiHidden/>
    <w:unhideWhenUsed/>
    <w:rsid w:val="000B0F97"/>
    <w:pPr>
      <w:spacing w:after="0"/>
    </w:pPr>
    <w:rPr>
      <w:rFonts w:cs="Segoe UI"/>
      <w:sz w:val="18"/>
      <w:szCs w:val="18"/>
    </w:rPr>
  </w:style>
  <w:style w:type="character" w:customStyle="1" w:styleId="BalloonTextChar">
    <w:name w:val="Balloon Text Char"/>
    <w:basedOn w:val="DefaultParagraphFont"/>
    <w:link w:val="BalloonText"/>
    <w:uiPriority w:val="99"/>
    <w:semiHidden/>
    <w:rsid w:val="000B0F97"/>
    <w:rPr>
      <w:rFonts w:ascii="Segoe UI" w:hAnsi="Segoe UI" w:cs="Segoe UI"/>
      <w:sz w:val="18"/>
      <w:szCs w:val="18"/>
    </w:rPr>
  </w:style>
  <w:style w:type="character" w:styleId="Hyperlink">
    <w:name w:val="Hyperlink"/>
    <w:basedOn w:val="DefaultParagraphFont"/>
    <w:uiPriority w:val="99"/>
    <w:unhideWhenUsed/>
    <w:rsid w:val="002034BC"/>
    <w:rPr>
      <w:color w:val="0563C1" w:themeColor="hyperlink"/>
      <w:u w:val="single"/>
    </w:rPr>
  </w:style>
  <w:style w:type="paragraph" w:customStyle="1" w:styleId="paragraph">
    <w:name w:val="paragraph"/>
    <w:basedOn w:val="Normal"/>
    <w:rsid w:val="002034B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034BC"/>
  </w:style>
  <w:style w:type="character" w:customStyle="1" w:styleId="eop">
    <w:name w:val="eop"/>
    <w:basedOn w:val="DefaultParagraphFont"/>
    <w:rsid w:val="002034BC"/>
  </w:style>
  <w:style w:type="character" w:styleId="Strong">
    <w:name w:val="Strong"/>
    <w:basedOn w:val="DefaultParagraphFont"/>
    <w:uiPriority w:val="22"/>
    <w:qFormat/>
    <w:rsid w:val="002034BC"/>
    <w:rPr>
      <w:b/>
      <w:bCs/>
    </w:rPr>
  </w:style>
  <w:style w:type="character" w:customStyle="1" w:styleId="scxw39880902">
    <w:name w:val="scxw39880902"/>
    <w:basedOn w:val="DefaultParagraphFont"/>
    <w:rsid w:val="002034BC"/>
  </w:style>
  <w:style w:type="character" w:styleId="UnresolvedMention">
    <w:name w:val="Unresolved Mention"/>
    <w:basedOn w:val="DefaultParagraphFont"/>
    <w:uiPriority w:val="99"/>
    <w:semiHidden/>
    <w:unhideWhenUsed/>
    <w:rsid w:val="007C23B1"/>
    <w:rPr>
      <w:color w:val="605E5C"/>
      <w:shd w:val="clear" w:color="auto" w:fill="E1DFDD"/>
    </w:rPr>
  </w:style>
  <w:style w:type="paragraph" w:styleId="Revision">
    <w:name w:val="Revision"/>
    <w:hidden/>
    <w:uiPriority w:val="99"/>
    <w:semiHidden/>
    <w:rsid w:val="006864DC"/>
    <w:pPr>
      <w:spacing w:after="0" w:line="240" w:lineRule="auto"/>
    </w:pPr>
    <w:rPr>
      <w:rFonts w:ascii="Segoe UI" w:hAnsi="Segoe UI"/>
      <w:sz w:val="20"/>
    </w:rPr>
  </w:style>
  <w:style w:type="paragraph" w:styleId="ListParagraph">
    <w:name w:val="List Paragraph"/>
    <w:basedOn w:val="Normal"/>
    <w:link w:val="ListParagraphChar"/>
    <w:uiPriority w:val="34"/>
    <w:qFormat/>
    <w:rsid w:val="00436C98"/>
    <w:pPr>
      <w:ind w:left="720"/>
      <w:contextualSpacing/>
    </w:pPr>
  </w:style>
  <w:style w:type="character" w:customStyle="1" w:styleId="Heading2Char">
    <w:name w:val="Heading 2 Char"/>
    <w:basedOn w:val="DefaultParagraphFont"/>
    <w:link w:val="Heading2"/>
    <w:uiPriority w:val="9"/>
    <w:semiHidden/>
    <w:rsid w:val="00C6265B"/>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745BB5"/>
    <w:pPr>
      <w:spacing w:after="0"/>
    </w:pPr>
    <w:rPr>
      <w:rFonts w:ascii="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7743EE"/>
    <w:rPr>
      <w:rFonts w:ascii="Segoe UI" w:hAnsi="Segoe UI"/>
      <w:sz w:val="20"/>
    </w:rPr>
  </w:style>
  <w:style w:type="character" w:customStyle="1" w:styleId="hgkelc">
    <w:name w:val="hgkelc"/>
    <w:basedOn w:val="DefaultParagraphFont"/>
    <w:rsid w:val="005E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15155">
      <w:bodyDiv w:val="1"/>
      <w:marLeft w:val="0"/>
      <w:marRight w:val="0"/>
      <w:marTop w:val="0"/>
      <w:marBottom w:val="0"/>
      <w:divBdr>
        <w:top w:val="none" w:sz="0" w:space="0" w:color="auto"/>
        <w:left w:val="none" w:sz="0" w:space="0" w:color="auto"/>
        <w:bottom w:val="none" w:sz="0" w:space="0" w:color="auto"/>
        <w:right w:val="none" w:sz="0" w:space="0" w:color="auto"/>
      </w:divBdr>
    </w:div>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747611080">
      <w:bodyDiv w:val="1"/>
      <w:marLeft w:val="0"/>
      <w:marRight w:val="0"/>
      <w:marTop w:val="0"/>
      <w:marBottom w:val="0"/>
      <w:divBdr>
        <w:top w:val="none" w:sz="0" w:space="0" w:color="auto"/>
        <w:left w:val="none" w:sz="0" w:space="0" w:color="auto"/>
        <w:bottom w:val="none" w:sz="0" w:space="0" w:color="auto"/>
        <w:right w:val="none" w:sz="0" w:space="0" w:color="auto"/>
      </w:divBdr>
    </w:div>
    <w:div w:id="1860266605">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21A46EE6EE84DB0C58F3FCEAD3A81" ma:contentTypeVersion="16" ma:contentTypeDescription="Create a new document." ma:contentTypeScope="" ma:versionID="d45d0fad729e3f41f070099b9db614c6">
  <xsd:schema xmlns:xsd="http://www.w3.org/2001/XMLSchema" xmlns:xs="http://www.w3.org/2001/XMLSchema" xmlns:p="http://schemas.microsoft.com/office/2006/metadata/properties" xmlns:ns2="d497dfb5-41ce-471b-a197-1576e3aea44a" xmlns:ns3="b18f1e97-d535-4668-8d07-da1804256b77" targetNamespace="http://schemas.microsoft.com/office/2006/metadata/properties" ma:root="true" ma:fieldsID="b09b60148be255e4af006153939a44e6" ns2:_="" ns3:_="">
    <xsd:import namespace="d497dfb5-41ce-471b-a197-1576e3aea44a"/>
    <xsd:import namespace="b18f1e97-d535-4668-8d07-da1804256b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7dfb5-41ce-471b-a197-1576e3aea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12ffb-3c99-498a-b24e-2b139396c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8f1e97-d535-4668-8d07-da1804256b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a6df58-c2bb-460f-8275-00de97996ecb}" ma:internalName="TaxCatchAll" ma:showField="CatchAllData" ma:web="b18f1e97-d535-4668-8d07-da1804256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8f1e97-d535-4668-8d07-da1804256b77" xsi:nil="true"/>
    <lcf76f155ced4ddcb4097134ff3c332f xmlns="d497dfb5-41ce-471b-a197-1576e3aea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4EDFCE-8E3D-4E12-B255-01BF42DF9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7dfb5-41ce-471b-a197-1576e3aea44a"/>
    <ds:schemaRef ds:uri="b18f1e97-d535-4668-8d07-da1804256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3.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 ds:uri="b18f1e97-d535-4668-8d07-da1804256b77"/>
    <ds:schemaRef ds:uri="d497dfb5-41ce-471b-a197-1576e3aea4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LANGRIDGE Kama (Con)</cp:lastModifiedBy>
  <cp:revision>2</cp:revision>
  <cp:lastPrinted>2022-01-13T05:59:00Z</cp:lastPrinted>
  <dcterms:created xsi:type="dcterms:W3CDTF">2022-07-13T05:39:00Z</dcterms:created>
  <dcterms:modified xsi:type="dcterms:W3CDTF">2022-07-13T05:39:00Z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0x01010019121A46EE6EE84DB0C58F3FCEAD3A81</vt:lpwstr>
  </property>
  <property fmtid="{D5CDD505-2E9C-101B-9397-08002B2CF9AE}" pid="3" name="MediaServiceImageTags">
    <vt:lpwstr/>
  </property>
</Properties>
</file>