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4885" w14:textId="77777777" w:rsidR="00552991" w:rsidRPr="00420E5B" w:rsidRDefault="00420E5B" w:rsidP="00415EB4">
      <w:r w:rsidRPr="00420E5B">
        <w:rPr>
          <w:noProof/>
          <w:lang w:eastAsia="en-AU"/>
        </w:rPr>
        <w:drawing>
          <wp:inline distT="0" distB="0" distL="0" distR="0" wp14:anchorId="14A8988F" wp14:editId="22F14FC3">
            <wp:extent cx="2628000" cy="606607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 and State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60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09A1" w14:textId="77777777" w:rsidR="00420E5B" w:rsidRPr="00420E5B" w:rsidRDefault="00420E5B" w:rsidP="00415EB4"/>
    <w:p w14:paraId="0FCA543C" w14:textId="77777777" w:rsidR="00420E5B" w:rsidRDefault="00420E5B" w:rsidP="00415EB4"/>
    <w:p w14:paraId="600E4741" w14:textId="77777777" w:rsidR="00415EB4" w:rsidRDefault="00415EB4" w:rsidP="00415EB4"/>
    <w:p w14:paraId="1ED07111" w14:textId="77777777" w:rsidR="00415EB4" w:rsidRPr="00420E5B" w:rsidRDefault="00415EB4" w:rsidP="00415EB4"/>
    <w:p w14:paraId="3D8E5498" w14:textId="77777777" w:rsidR="00420E5B" w:rsidRPr="00420E5B" w:rsidRDefault="00420E5B" w:rsidP="00415EB4"/>
    <w:p w14:paraId="185026A2" w14:textId="77777777" w:rsidR="00420E5B" w:rsidRPr="00A14792" w:rsidRDefault="007B7CF1" w:rsidP="009C4F3A">
      <w:pPr>
        <w:pStyle w:val="TitleUnderlineMW"/>
      </w:pPr>
      <w:r>
        <w:t>TENDER</w:t>
      </w:r>
    </w:p>
    <w:p w14:paraId="55E6DF67" w14:textId="77777777" w:rsidR="00420E5B" w:rsidRDefault="00420E5B">
      <w:pPr>
        <w:rPr>
          <w:rFonts w:cs="Helvetica"/>
        </w:rPr>
      </w:pPr>
    </w:p>
    <w:p w14:paraId="1515685C" w14:textId="77777777" w:rsidR="00F40B1E" w:rsidRPr="00441D55" w:rsidRDefault="00441D55" w:rsidP="00441D55">
      <w:pPr>
        <w:pStyle w:val="Title2MW"/>
      </w:pPr>
      <w:r w:rsidRPr="00051C82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REGION]"/>
            </w:textInput>
          </w:ffData>
        </w:fldChar>
      </w:r>
      <w:r w:rsidRPr="00051C82">
        <w:rPr>
          <w:highlight w:val="cyan"/>
        </w:rPr>
        <w:instrText xml:space="preserve"> FORMTEXT </w:instrText>
      </w:r>
      <w:r w:rsidRPr="00051C82">
        <w:rPr>
          <w:highlight w:val="cyan"/>
        </w:rPr>
      </w:r>
      <w:r w:rsidRPr="00051C82">
        <w:rPr>
          <w:highlight w:val="cyan"/>
        </w:rPr>
        <w:fldChar w:fldCharType="separate"/>
      </w:r>
      <w:r w:rsidRPr="00051C82">
        <w:rPr>
          <w:noProof/>
          <w:highlight w:val="cyan"/>
        </w:rPr>
        <w:t>[REGION]</w:t>
      </w:r>
      <w:r w:rsidRPr="00051C82">
        <w:rPr>
          <w:highlight w:val="cyan"/>
        </w:rPr>
        <w:fldChar w:fldCharType="end"/>
      </w:r>
      <w:r w:rsidR="00244AA2" w:rsidRPr="00441D55">
        <w:t xml:space="preserve"> REGION</w:t>
      </w:r>
    </w:p>
    <w:p w14:paraId="71514126" w14:textId="77777777" w:rsidR="00F40B1E" w:rsidRPr="00441D55" w:rsidRDefault="00244AA2" w:rsidP="00441D55">
      <w:pPr>
        <w:pStyle w:val="TitleMW"/>
      </w:pPr>
      <w:r w:rsidRPr="00441D55">
        <w:t xml:space="preserve">CONTRACT </w:t>
      </w:r>
      <w:r w:rsidR="00441D55" w:rsidRPr="00051C82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XXX/XX]"/>
            </w:textInput>
          </w:ffData>
        </w:fldChar>
      </w:r>
      <w:r w:rsidR="00441D55" w:rsidRPr="00051C82">
        <w:rPr>
          <w:highlight w:val="cyan"/>
        </w:rPr>
        <w:instrText xml:space="preserve"> FORMTEXT </w:instrText>
      </w:r>
      <w:r w:rsidR="00441D55" w:rsidRPr="00051C82">
        <w:rPr>
          <w:highlight w:val="cyan"/>
        </w:rPr>
      </w:r>
      <w:r w:rsidR="00441D55" w:rsidRPr="00051C82">
        <w:rPr>
          <w:highlight w:val="cyan"/>
        </w:rPr>
        <w:fldChar w:fldCharType="separate"/>
      </w:r>
      <w:r w:rsidR="00441D55" w:rsidRPr="00051C82">
        <w:rPr>
          <w:highlight w:val="cyan"/>
        </w:rPr>
        <w:t>[XXX/XX]</w:t>
      </w:r>
      <w:r w:rsidR="00441D55" w:rsidRPr="00051C82">
        <w:rPr>
          <w:highlight w:val="cyan"/>
        </w:rPr>
        <w:fldChar w:fldCharType="end"/>
      </w:r>
    </w:p>
    <w:p w14:paraId="553D43B1" w14:textId="77777777" w:rsidR="00F40B1E" w:rsidRPr="00794006" w:rsidRDefault="00244AA2" w:rsidP="00794006">
      <w:pPr>
        <w:pStyle w:val="Title3MW"/>
      </w:pPr>
      <w:r w:rsidRPr="00794006">
        <w:t xml:space="preserve">PREQUALIFICATION LEVEL: </w:t>
      </w:r>
      <w:r w:rsidR="003C5393" w:rsidRPr="00794006">
        <w:t>R</w:t>
      </w:r>
      <w:r w:rsidR="003C5393" w:rsidRPr="00051C82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bookmarkStart w:id="0" w:name="Text1"/>
      <w:r w:rsidR="003C5393" w:rsidRPr="00051C82">
        <w:rPr>
          <w:highlight w:val="cyan"/>
        </w:rPr>
        <w:instrText xml:space="preserve"> FORMTEXT </w:instrText>
      </w:r>
      <w:r w:rsidR="003C5393" w:rsidRPr="00051C82">
        <w:rPr>
          <w:highlight w:val="cyan"/>
        </w:rPr>
      </w:r>
      <w:r w:rsidR="003C5393" w:rsidRPr="00051C82">
        <w:rPr>
          <w:highlight w:val="cyan"/>
        </w:rPr>
        <w:fldChar w:fldCharType="separate"/>
      </w:r>
      <w:r w:rsidR="003C5393" w:rsidRPr="00051C82">
        <w:rPr>
          <w:highlight w:val="cyan"/>
        </w:rPr>
        <w:t>[X]</w:t>
      </w:r>
      <w:r w:rsidR="003C5393" w:rsidRPr="00051C82">
        <w:rPr>
          <w:highlight w:val="cyan"/>
        </w:rPr>
        <w:fldChar w:fldCharType="end"/>
      </w:r>
      <w:bookmarkEnd w:id="0"/>
      <w:r w:rsidR="003C5393" w:rsidRPr="00794006">
        <w:t xml:space="preserve"> ROADWORKS</w:t>
      </w:r>
      <w:r w:rsidR="00DB20BC">
        <w:t xml:space="preserve"> /</w:t>
      </w:r>
      <w:r w:rsidRPr="00794006">
        <w:t xml:space="preserve"> </w:t>
      </w:r>
      <w:r w:rsidR="003C5393" w:rsidRPr="00794006">
        <w:t>B</w:t>
      </w:r>
      <w:r w:rsidR="003C5393" w:rsidRPr="00051C82">
        <w:rPr>
          <w:highlight w:val="cyan"/>
        </w:rPr>
        <w:fldChar w:fldCharType="begin">
          <w:ffData>
            <w:name w:val="Text1"/>
            <w:enabled/>
            <w:calcOnExit w:val="0"/>
            <w:textInput>
              <w:default w:val="[X]"/>
            </w:textInput>
          </w:ffData>
        </w:fldChar>
      </w:r>
      <w:r w:rsidR="003C5393" w:rsidRPr="00051C82">
        <w:rPr>
          <w:highlight w:val="cyan"/>
        </w:rPr>
        <w:instrText xml:space="preserve"> FORMTEXT </w:instrText>
      </w:r>
      <w:r w:rsidR="003C5393" w:rsidRPr="00051C82">
        <w:rPr>
          <w:highlight w:val="cyan"/>
        </w:rPr>
      </w:r>
      <w:r w:rsidR="003C5393" w:rsidRPr="00051C82">
        <w:rPr>
          <w:highlight w:val="cyan"/>
        </w:rPr>
        <w:fldChar w:fldCharType="separate"/>
      </w:r>
      <w:r w:rsidR="003C5393" w:rsidRPr="00051C82">
        <w:rPr>
          <w:highlight w:val="cyan"/>
        </w:rPr>
        <w:t>[X]</w:t>
      </w:r>
      <w:r w:rsidR="003C5393" w:rsidRPr="00051C82">
        <w:rPr>
          <w:highlight w:val="cyan"/>
        </w:rPr>
        <w:fldChar w:fldCharType="end"/>
      </w:r>
      <w:r w:rsidR="003C5393" w:rsidRPr="00794006">
        <w:t xml:space="preserve"> STRUCTURES</w:t>
      </w:r>
    </w:p>
    <w:p w14:paraId="2A5AC4EE" w14:textId="77777777" w:rsidR="00F40B1E" w:rsidRPr="00441D55" w:rsidRDefault="00441D55" w:rsidP="00441D55">
      <w:pPr>
        <w:pStyle w:val="TitleMW"/>
      </w:pPr>
      <w:r w:rsidRPr="00051C82">
        <w:rPr>
          <w:highlight w:val="cyan"/>
        </w:rPr>
        <w:fldChar w:fldCharType="begin">
          <w:ffData>
            <w:name w:val=""/>
            <w:enabled/>
            <w:calcOnExit w:val="0"/>
            <w:textInput>
              <w:default w:val="[Contract Description]"/>
            </w:textInput>
          </w:ffData>
        </w:fldChar>
      </w:r>
      <w:r w:rsidRPr="00051C82">
        <w:rPr>
          <w:highlight w:val="cyan"/>
        </w:rPr>
        <w:instrText xml:space="preserve"> FORMTEXT </w:instrText>
      </w:r>
      <w:r w:rsidRPr="00051C82">
        <w:rPr>
          <w:highlight w:val="cyan"/>
        </w:rPr>
      </w:r>
      <w:r w:rsidRPr="00051C82">
        <w:rPr>
          <w:highlight w:val="cyan"/>
        </w:rPr>
        <w:fldChar w:fldCharType="separate"/>
      </w:r>
      <w:r w:rsidRPr="00051C82">
        <w:rPr>
          <w:highlight w:val="cyan"/>
        </w:rPr>
        <w:t>[Contract Description]</w:t>
      </w:r>
      <w:r w:rsidRPr="00051C82">
        <w:rPr>
          <w:highlight w:val="cyan"/>
        </w:rPr>
        <w:fldChar w:fldCharType="end"/>
      </w:r>
    </w:p>
    <w:p w14:paraId="774199F3" w14:textId="77777777" w:rsidR="00F40B1E" w:rsidRPr="00244AA2" w:rsidRDefault="00244AA2" w:rsidP="00244AA2">
      <w:pPr>
        <w:pStyle w:val="Title2MW"/>
        <w:rPr>
          <w:rFonts w:cs="Helvetica"/>
          <w:b/>
        </w:rPr>
      </w:pPr>
      <w:r w:rsidRPr="00051C82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Road Name]"/>
            </w:textInput>
          </w:ffData>
        </w:fldChar>
      </w:r>
      <w:r w:rsidRPr="00051C82">
        <w:rPr>
          <w:b/>
          <w:highlight w:val="cyan"/>
        </w:rPr>
        <w:instrText xml:space="preserve"> FORMTEXT </w:instrText>
      </w:r>
      <w:r w:rsidRPr="00051C82">
        <w:rPr>
          <w:b/>
          <w:highlight w:val="cyan"/>
        </w:rPr>
      </w:r>
      <w:r w:rsidRPr="00051C82">
        <w:rPr>
          <w:b/>
          <w:highlight w:val="cyan"/>
        </w:rPr>
        <w:fldChar w:fldCharType="separate"/>
      </w:r>
      <w:r w:rsidRPr="00051C82">
        <w:rPr>
          <w:b/>
          <w:noProof/>
          <w:highlight w:val="cyan"/>
        </w:rPr>
        <w:t>[Road Name]</w:t>
      </w:r>
      <w:r w:rsidRPr="00051C82">
        <w:rPr>
          <w:b/>
          <w:highlight w:val="cyan"/>
        </w:rPr>
        <w:fldChar w:fldCharType="end"/>
      </w:r>
    </w:p>
    <w:p w14:paraId="2ABC0806" w14:textId="77777777" w:rsidR="00F40B1E" w:rsidRPr="00244AA2" w:rsidRDefault="005775C8" w:rsidP="00244AA2">
      <w:pPr>
        <w:pStyle w:val="Title2MW"/>
        <w:rPr>
          <w:rFonts w:cs="Helvetica"/>
          <w:b/>
        </w:rPr>
      </w:pPr>
      <w:r w:rsidRPr="00051C82">
        <w:rPr>
          <w:b/>
          <w:highlight w:val="cyan"/>
        </w:rPr>
        <w:fldChar w:fldCharType="begin">
          <w:ffData>
            <w:name w:val=""/>
            <w:enabled/>
            <w:calcOnExit w:val="0"/>
            <w:textInput>
              <w:default w:val="[Section Details]"/>
            </w:textInput>
          </w:ffData>
        </w:fldChar>
      </w:r>
      <w:r w:rsidRPr="00051C82">
        <w:rPr>
          <w:b/>
          <w:highlight w:val="cyan"/>
        </w:rPr>
        <w:instrText xml:space="preserve"> FORMTEXT </w:instrText>
      </w:r>
      <w:r w:rsidRPr="00051C82">
        <w:rPr>
          <w:b/>
          <w:highlight w:val="cyan"/>
        </w:rPr>
      </w:r>
      <w:r w:rsidRPr="00051C82">
        <w:rPr>
          <w:b/>
          <w:highlight w:val="cyan"/>
        </w:rPr>
        <w:fldChar w:fldCharType="separate"/>
      </w:r>
      <w:r w:rsidRPr="00051C82">
        <w:rPr>
          <w:b/>
          <w:noProof/>
          <w:highlight w:val="cyan"/>
        </w:rPr>
        <w:t>[Section Details]</w:t>
      </w:r>
      <w:r w:rsidRPr="00051C82">
        <w:rPr>
          <w:b/>
          <w:highlight w:val="cyan"/>
        </w:rPr>
        <w:fldChar w:fldCharType="end"/>
      </w:r>
    </w:p>
    <w:p w14:paraId="0A8C94B1" w14:textId="77777777" w:rsidR="00F40B1E" w:rsidRDefault="00F40B1E">
      <w:pPr>
        <w:rPr>
          <w:rFonts w:cs="Helvetica"/>
        </w:rPr>
      </w:pPr>
    </w:p>
    <w:p w14:paraId="4E30FADB" w14:textId="77777777" w:rsidR="00F40B1E" w:rsidRDefault="00F40B1E">
      <w:pPr>
        <w:rPr>
          <w:rFonts w:cs="Helvetica"/>
        </w:rPr>
      </w:pPr>
    </w:p>
    <w:p w14:paraId="48147202" w14:textId="77777777" w:rsidR="00244AA2" w:rsidRDefault="00244AA2">
      <w:pPr>
        <w:rPr>
          <w:rFonts w:cs="Helvetica"/>
        </w:rPr>
      </w:pPr>
    </w:p>
    <w:p w14:paraId="53669762" w14:textId="77777777" w:rsidR="00F40B1E" w:rsidRPr="006974BB" w:rsidRDefault="00403BAD" w:rsidP="00F40B1E">
      <w:pPr>
        <w:pStyle w:val="TitleUnderlineMW"/>
        <w:rPr>
          <w:szCs w:val="38"/>
        </w:rPr>
      </w:pPr>
      <w:r>
        <w:rPr>
          <w:szCs w:val="38"/>
        </w:rPr>
        <w:t>STRUCTURES</w:t>
      </w:r>
      <w:r w:rsidR="006974BB" w:rsidRPr="006974BB">
        <w:rPr>
          <w:szCs w:val="38"/>
        </w:rPr>
        <w:t xml:space="preserve"> TECHNICAL SPECIFICATIONS</w:t>
      </w:r>
    </w:p>
    <w:p w14:paraId="21CA7095" w14:textId="77777777" w:rsidR="00F40B1E" w:rsidRPr="00F40B1E" w:rsidRDefault="00403BAD" w:rsidP="00F40B1E">
      <w:pPr>
        <w:pStyle w:val="Title2MW"/>
        <w:rPr>
          <w:b/>
        </w:rPr>
      </w:pPr>
      <w:r>
        <w:rPr>
          <w:b/>
        </w:rPr>
        <w:t>BOOK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28"/>
      </w:tblGrid>
      <w:tr w:rsidR="00F40B1E" w:rsidRPr="00F40B1E" w14:paraId="49073ABB" w14:textId="77777777" w:rsidTr="00F40B1E">
        <w:tc>
          <w:tcPr>
            <w:tcW w:w="2410" w:type="dxa"/>
          </w:tcPr>
          <w:p w14:paraId="6E4DBFC5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TENDER DOCUMENTS</w:t>
            </w:r>
          </w:p>
        </w:tc>
        <w:tc>
          <w:tcPr>
            <w:tcW w:w="7228" w:type="dxa"/>
          </w:tcPr>
          <w:p w14:paraId="37C2D8E2" w14:textId="77777777" w:rsidR="00F40B1E" w:rsidRPr="00F40B1E" w:rsidRDefault="00F40B1E" w:rsidP="00244AA2">
            <w:pPr>
              <w:spacing w:before="60" w:after="60"/>
              <w:rPr>
                <w:rFonts w:cs="Helvetica"/>
                <w:b/>
                <w:sz w:val="18"/>
                <w:szCs w:val="18"/>
              </w:rPr>
            </w:pPr>
          </w:p>
        </w:tc>
      </w:tr>
      <w:tr w:rsidR="00F40B1E" w:rsidRPr="001033E5" w14:paraId="0B559082" w14:textId="77777777" w:rsidTr="00F40B1E">
        <w:tc>
          <w:tcPr>
            <w:tcW w:w="2410" w:type="dxa"/>
          </w:tcPr>
          <w:p w14:paraId="3564EF9A" w14:textId="77777777" w:rsidR="00F40B1E" w:rsidRPr="001033E5" w:rsidRDefault="001033E5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rFonts w:cs="Arial"/>
                <w:sz w:val="18"/>
                <w:szCs w:val="18"/>
              </w:rPr>
              <w:t>○</w:t>
            </w:r>
            <w:r w:rsidRPr="001033E5">
              <w:rPr>
                <w:rFonts w:cs="Arial"/>
                <w:sz w:val="18"/>
                <w:szCs w:val="18"/>
              </w:rPr>
              <w:tab/>
            </w:r>
            <w:r w:rsidRPr="001033E5">
              <w:rPr>
                <w:rFonts w:cs="Helvetica"/>
                <w:sz w:val="18"/>
                <w:szCs w:val="18"/>
              </w:rPr>
              <w:t>BOOK 1</w:t>
            </w:r>
          </w:p>
        </w:tc>
        <w:tc>
          <w:tcPr>
            <w:tcW w:w="7228" w:type="dxa"/>
          </w:tcPr>
          <w:p w14:paraId="7C48AE59" w14:textId="77777777" w:rsidR="00F40B1E" w:rsidRPr="001033E5" w:rsidRDefault="00087046" w:rsidP="00087046">
            <w:pPr>
              <w:spacing w:before="60" w:after="60"/>
              <w:rPr>
                <w:rFonts w:cs="Helvetica"/>
                <w:sz w:val="18"/>
                <w:szCs w:val="18"/>
              </w:rPr>
            </w:pPr>
            <w:r w:rsidRPr="001033E5">
              <w:rPr>
                <w:sz w:val="18"/>
                <w:szCs w:val="18"/>
              </w:rPr>
              <w:t>TENDER SUBMISSION DOCUMENT</w:t>
            </w:r>
          </w:p>
        </w:tc>
      </w:tr>
      <w:tr w:rsidR="00F40B1E" w:rsidRPr="00F40B1E" w14:paraId="545B9D2C" w14:textId="77777777" w:rsidTr="00F40B1E">
        <w:tc>
          <w:tcPr>
            <w:tcW w:w="2410" w:type="dxa"/>
          </w:tcPr>
          <w:p w14:paraId="6C958E96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2</w:t>
            </w:r>
          </w:p>
        </w:tc>
        <w:tc>
          <w:tcPr>
            <w:tcW w:w="7228" w:type="dxa"/>
          </w:tcPr>
          <w:p w14:paraId="408BF5A5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CONDITIONS OF CONTRACT</w:t>
            </w:r>
          </w:p>
        </w:tc>
      </w:tr>
      <w:tr w:rsidR="00F40B1E" w:rsidRPr="006974BB" w14:paraId="7A6E7A37" w14:textId="77777777" w:rsidTr="00F40B1E">
        <w:tc>
          <w:tcPr>
            <w:tcW w:w="2410" w:type="dxa"/>
          </w:tcPr>
          <w:p w14:paraId="59A97FD8" w14:textId="77777777" w:rsidR="00F40B1E" w:rsidRPr="006974BB" w:rsidRDefault="006974BB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6974BB">
              <w:rPr>
                <w:rFonts w:cs="Arial"/>
                <w:sz w:val="18"/>
                <w:szCs w:val="18"/>
              </w:rPr>
              <w:t>○</w:t>
            </w:r>
            <w:r w:rsidRPr="006974BB">
              <w:rPr>
                <w:rFonts w:cs="Arial"/>
                <w:sz w:val="18"/>
                <w:szCs w:val="18"/>
              </w:rPr>
              <w:tab/>
            </w:r>
            <w:r w:rsidRPr="006974BB">
              <w:rPr>
                <w:rFonts w:cs="Helvetica"/>
                <w:sz w:val="18"/>
                <w:szCs w:val="18"/>
              </w:rPr>
              <w:t>BOOK 3</w:t>
            </w:r>
          </w:p>
        </w:tc>
        <w:tc>
          <w:tcPr>
            <w:tcW w:w="7228" w:type="dxa"/>
          </w:tcPr>
          <w:p w14:paraId="569A59A9" w14:textId="77777777" w:rsidR="00F40B1E" w:rsidRPr="006974BB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6974BB">
              <w:rPr>
                <w:sz w:val="18"/>
                <w:szCs w:val="18"/>
              </w:rPr>
              <w:t xml:space="preserve">GENERAL AND MANAGEMENT REQUIREMENTS (100 &amp; 200 </w:t>
            </w:r>
            <w:r w:rsidR="009C4F3A" w:rsidRPr="006974BB">
              <w:rPr>
                <w:sz w:val="18"/>
                <w:szCs w:val="18"/>
              </w:rPr>
              <w:t>Series</w:t>
            </w:r>
            <w:r w:rsidRPr="006974BB">
              <w:rPr>
                <w:sz w:val="18"/>
                <w:szCs w:val="18"/>
              </w:rPr>
              <w:t>)</w:t>
            </w:r>
          </w:p>
        </w:tc>
      </w:tr>
      <w:tr w:rsidR="00F40B1E" w:rsidRPr="00403BAD" w14:paraId="56A60105" w14:textId="77777777" w:rsidTr="00F40B1E">
        <w:tc>
          <w:tcPr>
            <w:tcW w:w="2410" w:type="dxa"/>
          </w:tcPr>
          <w:p w14:paraId="7B53774E" w14:textId="77777777" w:rsidR="00F40B1E" w:rsidRPr="00403BAD" w:rsidRDefault="00403BAD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403BAD">
              <w:rPr>
                <w:rFonts w:cs="Arial"/>
                <w:sz w:val="18"/>
                <w:szCs w:val="18"/>
              </w:rPr>
              <w:t>○</w:t>
            </w:r>
            <w:r w:rsidRPr="00403BAD">
              <w:rPr>
                <w:rFonts w:cs="Arial"/>
                <w:sz w:val="18"/>
                <w:szCs w:val="18"/>
              </w:rPr>
              <w:tab/>
            </w:r>
            <w:r w:rsidRPr="00403BAD">
              <w:rPr>
                <w:rFonts w:cs="Helvetica"/>
                <w:sz w:val="18"/>
                <w:szCs w:val="18"/>
              </w:rPr>
              <w:t>BOOK 4</w:t>
            </w:r>
          </w:p>
        </w:tc>
        <w:tc>
          <w:tcPr>
            <w:tcW w:w="7228" w:type="dxa"/>
          </w:tcPr>
          <w:p w14:paraId="4C14D7C2" w14:textId="77777777" w:rsidR="00F40B1E" w:rsidRPr="00403BAD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403BAD">
              <w:rPr>
                <w:sz w:val="18"/>
                <w:szCs w:val="18"/>
              </w:rPr>
              <w:t xml:space="preserve">ROADWORKS TECHNICAL SPECIFICATIONS (300 – 700 &amp; 900 </w:t>
            </w:r>
            <w:r w:rsidR="009C4F3A" w:rsidRPr="00403BAD">
              <w:rPr>
                <w:sz w:val="18"/>
                <w:szCs w:val="18"/>
              </w:rPr>
              <w:t>Series</w:t>
            </w:r>
            <w:r w:rsidRPr="00403BAD">
              <w:rPr>
                <w:sz w:val="18"/>
                <w:szCs w:val="18"/>
              </w:rPr>
              <w:t>)</w:t>
            </w:r>
          </w:p>
        </w:tc>
      </w:tr>
      <w:tr w:rsidR="00F40B1E" w:rsidRPr="00403BAD" w14:paraId="7BDB5725" w14:textId="77777777" w:rsidTr="00F40B1E">
        <w:tc>
          <w:tcPr>
            <w:tcW w:w="2410" w:type="dxa"/>
          </w:tcPr>
          <w:p w14:paraId="39820AF6" w14:textId="77777777" w:rsidR="00F40B1E" w:rsidRPr="00403BAD" w:rsidRDefault="00403BAD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403BAD">
              <w:rPr>
                <w:rFonts w:cs="Arial"/>
                <w:b/>
                <w:sz w:val="18"/>
                <w:szCs w:val="18"/>
              </w:rPr>
              <w:t>●</w:t>
            </w:r>
            <w:r w:rsidRPr="00403BAD">
              <w:rPr>
                <w:rFonts w:cs="Helvetica"/>
                <w:b/>
                <w:sz w:val="18"/>
                <w:szCs w:val="18"/>
              </w:rPr>
              <w:tab/>
              <w:t>BOOK 5</w:t>
            </w:r>
          </w:p>
        </w:tc>
        <w:tc>
          <w:tcPr>
            <w:tcW w:w="7228" w:type="dxa"/>
          </w:tcPr>
          <w:p w14:paraId="4CEB59A8" w14:textId="77777777" w:rsidR="00F40B1E" w:rsidRPr="00403BAD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  <w:r w:rsidRPr="00403BAD">
              <w:rPr>
                <w:b/>
                <w:sz w:val="18"/>
                <w:szCs w:val="18"/>
              </w:rPr>
              <w:t xml:space="preserve">STRUCTURES TECHNICAL SPECIFICATIONS (800 </w:t>
            </w:r>
            <w:r w:rsidR="009C4F3A" w:rsidRPr="00403BAD">
              <w:rPr>
                <w:b/>
                <w:sz w:val="18"/>
                <w:szCs w:val="18"/>
              </w:rPr>
              <w:t>Series</w:t>
            </w:r>
            <w:r w:rsidRPr="00403BAD">
              <w:rPr>
                <w:b/>
                <w:sz w:val="18"/>
                <w:szCs w:val="18"/>
              </w:rPr>
              <w:t>)</w:t>
            </w:r>
          </w:p>
        </w:tc>
      </w:tr>
      <w:tr w:rsidR="00F40B1E" w:rsidRPr="00F40B1E" w14:paraId="7E44620C" w14:textId="77777777" w:rsidTr="00F40B1E">
        <w:tc>
          <w:tcPr>
            <w:tcW w:w="2410" w:type="dxa"/>
          </w:tcPr>
          <w:p w14:paraId="28AB33D5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6</w:t>
            </w:r>
          </w:p>
        </w:tc>
        <w:tc>
          <w:tcPr>
            <w:tcW w:w="7228" w:type="dxa"/>
          </w:tcPr>
          <w:p w14:paraId="4AF042ED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ROADWORKS DRAWINGS</w:t>
            </w:r>
          </w:p>
        </w:tc>
      </w:tr>
      <w:tr w:rsidR="00F40B1E" w:rsidRPr="00F40B1E" w14:paraId="2A479E89" w14:textId="77777777" w:rsidTr="00F40B1E">
        <w:tc>
          <w:tcPr>
            <w:tcW w:w="2410" w:type="dxa"/>
          </w:tcPr>
          <w:p w14:paraId="20727267" w14:textId="77777777" w:rsidR="00F40B1E" w:rsidRPr="00F40B1E" w:rsidRDefault="009C4F3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="00F40B1E" w:rsidRPr="00F40B1E">
              <w:rPr>
                <w:rFonts w:cs="Helvetica"/>
                <w:sz w:val="18"/>
                <w:szCs w:val="18"/>
              </w:rPr>
              <w:t>BOOK 7</w:t>
            </w:r>
          </w:p>
        </w:tc>
        <w:tc>
          <w:tcPr>
            <w:tcW w:w="7228" w:type="dxa"/>
          </w:tcPr>
          <w:p w14:paraId="619B9FA0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STRUCTURES DRAWINGS</w:t>
            </w:r>
          </w:p>
        </w:tc>
      </w:tr>
      <w:tr w:rsidR="00F40B1E" w:rsidRPr="00F40B1E" w14:paraId="6634CAE7" w14:textId="77777777" w:rsidTr="00F40B1E">
        <w:tc>
          <w:tcPr>
            <w:tcW w:w="2410" w:type="dxa"/>
          </w:tcPr>
          <w:p w14:paraId="1899A658" w14:textId="77777777" w:rsidR="00F40B1E" w:rsidRPr="00F40B1E" w:rsidRDefault="00F40B1E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b/>
                <w:sz w:val="18"/>
                <w:szCs w:val="18"/>
              </w:rPr>
            </w:pPr>
            <w:r w:rsidRPr="00F40B1E">
              <w:rPr>
                <w:rFonts w:cs="Helvetica"/>
                <w:b/>
                <w:sz w:val="18"/>
                <w:szCs w:val="18"/>
              </w:rPr>
              <w:t>OTHER INFORMATION</w:t>
            </w:r>
          </w:p>
        </w:tc>
        <w:tc>
          <w:tcPr>
            <w:tcW w:w="7228" w:type="dxa"/>
          </w:tcPr>
          <w:p w14:paraId="598F36C3" w14:textId="77777777" w:rsidR="00F40B1E" w:rsidRPr="00F40B1E" w:rsidRDefault="00F40B1E" w:rsidP="00244AA2">
            <w:pPr>
              <w:spacing w:before="60" w:after="60"/>
              <w:rPr>
                <w:b/>
                <w:sz w:val="18"/>
                <w:szCs w:val="18"/>
              </w:rPr>
            </w:pPr>
          </w:p>
        </w:tc>
      </w:tr>
      <w:tr w:rsidR="00974A4C" w:rsidRPr="00F40B1E" w14:paraId="48FC45F7" w14:textId="77777777" w:rsidTr="00CE08D1">
        <w:tc>
          <w:tcPr>
            <w:tcW w:w="2410" w:type="dxa"/>
          </w:tcPr>
          <w:p w14:paraId="1258E79F" w14:textId="77777777" w:rsidR="00974A4C" w:rsidRPr="00F40B1E" w:rsidRDefault="00974A4C" w:rsidP="00CE08D1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27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78203C">
              <w:rPr>
                <w:rFonts w:cs="Arial"/>
                <w:sz w:val="18"/>
                <w:szCs w:val="18"/>
              </w:rPr>
              <w:t>○</w:t>
            </w:r>
            <w:r>
              <w:rPr>
                <w:rFonts w:cs="Arial"/>
                <w:sz w:val="18"/>
                <w:szCs w:val="18"/>
              </w:rPr>
              <w:tab/>
            </w:r>
            <w:r w:rsidRPr="00F40B1E">
              <w:rPr>
                <w:rFonts w:cs="Helvetica"/>
                <w:sz w:val="18"/>
                <w:szCs w:val="18"/>
              </w:rPr>
              <w:t>BOOK 8</w:t>
            </w:r>
          </w:p>
        </w:tc>
        <w:tc>
          <w:tcPr>
            <w:tcW w:w="7228" w:type="dxa"/>
          </w:tcPr>
          <w:p w14:paraId="77BA8138" w14:textId="77777777" w:rsidR="00974A4C" w:rsidRPr="00F40B1E" w:rsidRDefault="00974A4C" w:rsidP="00CE08D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FOR TENDERERS</w:t>
            </w:r>
          </w:p>
        </w:tc>
      </w:tr>
      <w:tr w:rsidR="00F40B1E" w:rsidRPr="00F40B1E" w14:paraId="0BD73315" w14:textId="77777777" w:rsidTr="00F40B1E">
        <w:tc>
          <w:tcPr>
            <w:tcW w:w="2410" w:type="dxa"/>
          </w:tcPr>
          <w:p w14:paraId="1115020E" w14:textId="77777777" w:rsidR="00F40B1E" w:rsidRDefault="00E20C2A" w:rsidP="00244AA2">
            <w:pPr>
              <w:tabs>
                <w:tab w:val="clear" w:pos="737"/>
                <w:tab w:val="clear" w:pos="1021"/>
                <w:tab w:val="clear" w:pos="1304"/>
                <w:tab w:val="clear" w:pos="1588"/>
                <w:tab w:val="left" w:pos="284"/>
              </w:tabs>
              <w:spacing w:before="60" w:after="60"/>
              <w:rPr>
                <w:rFonts w:cs="Helvetica"/>
                <w:sz w:val="18"/>
                <w:szCs w:val="18"/>
              </w:rPr>
            </w:pPr>
            <w:r w:rsidRPr="00051C82">
              <w:rPr>
                <w:rFonts w:cs="Helvetica"/>
                <w:sz w:val="18"/>
                <w:szCs w:val="18"/>
                <w:highlight w:val="cy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MEDIUM]"/>
                  </w:textInput>
                </w:ffData>
              </w:fldChar>
            </w:r>
            <w:bookmarkStart w:id="1" w:name="Text3"/>
            <w:r w:rsidRPr="00051C82">
              <w:rPr>
                <w:rFonts w:cs="Helvetica"/>
                <w:sz w:val="18"/>
                <w:szCs w:val="18"/>
                <w:highlight w:val="cyan"/>
              </w:rPr>
              <w:instrText xml:space="preserve"> FORMTEXT </w:instrText>
            </w:r>
            <w:r w:rsidRPr="00051C82">
              <w:rPr>
                <w:rFonts w:cs="Helvetica"/>
                <w:sz w:val="18"/>
                <w:szCs w:val="18"/>
                <w:highlight w:val="cyan"/>
              </w:rPr>
            </w:r>
            <w:r w:rsidRPr="00051C82">
              <w:rPr>
                <w:rFonts w:cs="Helvetica"/>
                <w:sz w:val="18"/>
                <w:szCs w:val="18"/>
                <w:highlight w:val="cyan"/>
              </w:rPr>
              <w:fldChar w:fldCharType="separate"/>
            </w:r>
            <w:r w:rsidRPr="00051C82">
              <w:rPr>
                <w:rFonts w:cs="Helvetica"/>
                <w:noProof/>
                <w:sz w:val="18"/>
                <w:szCs w:val="18"/>
                <w:highlight w:val="cyan"/>
              </w:rPr>
              <w:t>[MEDIUM]</w:t>
            </w:r>
            <w:r w:rsidRPr="00051C82">
              <w:rPr>
                <w:rFonts w:cs="Helvetica"/>
                <w:sz w:val="18"/>
                <w:szCs w:val="18"/>
                <w:highlight w:val="cyan"/>
              </w:rPr>
              <w:fldChar w:fldCharType="end"/>
            </w:r>
            <w:bookmarkEnd w:id="1"/>
          </w:p>
        </w:tc>
        <w:tc>
          <w:tcPr>
            <w:tcW w:w="7228" w:type="dxa"/>
          </w:tcPr>
          <w:p w14:paraId="6DFC8715" w14:textId="77777777" w:rsidR="00F40B1E" w:rsidRPr="00F40B1E" w:rsidRDefault="00F40B1E" w:rsidP="00244AA2">
            <w:pPr>
              <w:spacing w:before="60" w:after="60"/>
              <w:rPr>
                <w:sz w:val="18"/>
                <w:szCs w:val="18"/>
              </w:rPr>
            </w:pPr>
            <w:r w:rsidRPr="00F40B1E">
              <w:rPr>
                <w:sz w:val="18"/>
                <w:szCs w:val="18"/>
              </w:rPr>
              <w:t>DIGITAL DESIGN MODEL</w:t>
            </w:r>
          </w:p>
        </w:tc>
      </w:tr>
    </w:tbl>
    <w:p w14:paraId="59CF693F" w14:textId="77777777" w:rsidR="007E63FA" w:rsidRDefault="007E63FA" w:rsidP="007E63FA"/>
    <w:p w14:paraId="05056DB5" w14:textId="77777777" w:rsidR="007E63FA" w:rsidRDefault="007E63FA" w:rsidP="007E63FA"/>
    <w:p w14:paraId="3C4E67BC" w14:textId="77777777" w:rsidR="007E63FA" w:rsidRPr="007E63FA" w:rsidRDefault="007E63FA" w:rsidP="007E63FA">
      <w:pPr>
        <w:sectPr w:rsidR="007E63FA" w:rsidRPr="007E63FA" w:rsidSect="008B11B4">
          <w:headerReference w:type="even" r:id="rId9"/>
          <w:headerReference w:type="default" r:id="rId10"/>
          <w:footerReference w:type="default" r:id="rId11"/>
          <w:headerReference w:type="first" r:id="rId12"/>
          <w:footnotePr>
            <w:numRestart w:val="eachPage"/>
          </w:footnotePr>
          <w:type w:val="continuous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26EE6CDE" w14:textId="77777777" w:rsidR="0087748C" w:rsidRDefault="0087748C" w:rsidP="00E2076B">
      <w:pPr>
        <w:pStyle w:val="Title2MW"/>
      </w:pPr>
      <w:r>
        <w:lastRenderedPageBreak/>
        <w:t>CONTENTS</w:t>
      </w:r>
    </w:p>
    <w:p w14:paraId="23D344C3" w14:textId="77777777" w:rsidR="004433BC" w:rsidRPr="004433BC" w:rsidRDefault="004433BC" w:rsidP="004433BC"/>
    <w:p w14:paraId="7B01A495" w14:textId="77777777" w:rsidR="0087748C" w:rsidRDefault="004433BC" w:rsidP="004433BC">
      <w:pPr>
        <w:pStyle w:val="H1MW"/>
        <w:jc w:val="left"/>
      </w:pPr>
      <w:r>
        <w:t>TITLE OF SPECIFICATION</w:t>
      </w:r>
    </w:p>
    <w:p w14:paraId="0913EDBB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5C93CD50" w14:textId="77777777" w:rsidR="004433BC" w:rsidRDefault="00403BAD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  <w:r>
        <w:rPr>
          <w:b/>
        </w:rPr>
        <w:t>SPECIFICATION 8</w:t>
      </w:r>
      <w:r w:rsidR="004433BC">
        <w:rPr>
          <w:b/>
        </w:rPr>
        <w:t>00 SERIES</w:t>
      </w:r>
    </w:p>
    <w:p w14:paraId="2D38609D" w14:textId="77777777" w:rsidR="004433BC" w:rsidRDefault="004433BC" w:rsidP="000E4E05">
      <w:pPr>
        <w:tabs>
          <w:tab w:val="clear" w:pos="737"/>
          <w:tab w:val="clear" w:pos="1021"/>
          <w:tab w:val="clear" w:pos="1304"/>
          <w:tab w:val="clear" w:pos="1588"/>
          <w:tab w:val="right" w:pos="9638"/>
        </w:tabs>
        <w:rPr>
          <w:b/>
        </w:rPr>
      </w:pPr>
    </w:p>
    <w:p w14:paraId="66DF25C0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801</w:t>
      </w:r>
      <w:r w:rsidRPr="00403BAD">
        <w:rPr>
          <w:rFonts w:ascii="Arial" w:hAnsi="Arial"/>
          <w:kern w:val="28"/>
          <w:szCs w:val="22"/>
        </w:rPr>
        <w:tab/>
        <w:t>Excavation and Backfill for Structures</w:t>
      </w:r>
    </w:p>
    <w:p w14:paraId="19B811DE" w14:textId="3C43B8BE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802</w:t>
      </w:r>
      <w:r w:rsidRPr="00403BAD">
        <w:rPr>
          <w:rFonts w:ascii="Arial" w:hAnsi="Arial"/>
          <w:kern w:val="28"/>
          <w:szCs w:val="22"/>
        </w:rPr>
        <w:tab/>
        <w:t>Mechanically Stabilised Earth</w:t>
      </w:r>
      <w:r w:rsidR="00E071A0">
        <w:rPr>
          <w:rFonts w:ascii="Arial" w:hAnsi="Arial"/>
          <w:kern w:val="28"/>
          <w:szCs w:val="22"/>
        </w:rPr>
        <w:t xml:space="preserve"> Walls</w:t>
      </w:r>
    </w:p>
    <w:p w14:paraId="45922054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803</w:t>
      </w:r>
      <w:r w:rsidRPr="00403BAD">
        <w:rPr>
          <w:rFonts w:ascii="Arial" w:hAnsi="Arial"/>
          <w:kern w:val="28"/>
          <w:szCs w:val="22"/>
        </w:rPr>
        <w:tab/>
        <w:t>Dismantling and Demolition</w:t>
      </w:r>
    </w:p>
    <w:p w14:paraId="11EF1694" w14:textId="27C484EE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808</w:t>
      </w:r>
      <w:r w:rsidRPr="00403BAD">
        <w:rPr>
          <w:rFonts w:ascii="Arial" w:hAnsi="Arial"/>
          <w:kern w:val="28"/>
          <w:szCs w:val="22"/>
        </w:rPr>
        <w:tab/>
        <w:t>Incremental Launch</w:t>
      </w:r>
      <w:r w:rsidR="00E071A0">
        <w:rPr>
          <w:rFonts w:ascii="Arial" w:hAnsi="Arial"/>
          <w:kern w:val="28"/>
          <w:szCs w:val="22"/>
        </w:rPr>
        <w:t>ing</w:t>
      </w:r>
    </w:p>
    <w:p w14:paraId="1C41DA00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810</w:t>
      </w:r>
      <w:r w:rsidRPr="00403BAD">
        <w:rPr>
          <w:rFonts w:ascii="Arial" w:hAnsi="Arial"/>
          <w:kern w:val="28"/>
          <w:szCs w:val="22"/>
        </w:rPr>
        <w:tab/>
        <w:t>Driven Steel Piles</w:t>
      </w:r>
    </w:p>
    <w:p w14:paraId="2554E840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811</w:t>
      </w:r>
      <w:r w:rsidRPr="00403BAD">
        <w:rPr>
          <w:rFonts w:ascii="Arial" w:hAnsi="Arial"/>
          <w:kern w:val="28"/>
          <w:szCs w:val="22"/>
        </w:rPr>
        <w:tab/>
        <w:t>Driven Concrete Piles</w:t>
      </w:r>
    </w:p>
    <w:p w14:paraId="455EA635" w14:textId="63FB0D12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812</w:t>
      </w:r>
      <w:r w:rsidRPr="00403BAD">
        <w:rPr>
          <w:rFonts w:ascii="Arial" w:hAnsi="Arial"/>
          <w:kern w:val="28"/>
          <w:szCs w:val="22"/>
        </w:rPr>
        <w:tab/>
        <w:t xml:space="preserve">Bored </w:t>
      </w:r>
      <w:r w:rsidR="00E071A0">
        <w:rPr>
          <w:rFonts w:ascii="Arial" w:hAnsi="Arial"/>
          <w:kern w:val="28"/>
          <w:szCs w:val="22"/>
        </w:rPr>
        <w:t>Piles</w:t>
      </w:r>
    </w:p>
    <w:p w14:paraId="5B1B199E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813</w:t>
      </w:r>
      <w:r w:rsidRPr="00403BAD">
        <w:rPr>
          <w:rFonts w:ascii="Arial" w:hAnsi="Arial"/>
          <w:kern w:val="28"/>
          <w:szCs w:val="22"/>
        </w:rPr>
        <w:tab/>
        <w:t>Cased Piles</w:t>
      </w:r>
    </w:p>
    <w:p w14:paraId="39B29E7C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81</w:t>
      </w:r>
      <w:r>
        <w:rPr>
          <w:rFonts w:ascii="Arial" w:hAnsi="Arial"/>
          <w:kern w:val="28"/>
          <w:szCs w:val="22"/>
        </w:rPr>
        <w:t>4</w:t>
      </w:r>
      <w:r w:rsidRPr="00403BAD">
        <w:rPr>
          <w:rFonts w:ascii="Arial" w:hAnsi="Arial"/>
          <w:kern w:val="28"/>
          <w:szCs w:val="22"/>
        </w:rPr>
        <w:tab/>
      </w:r>
      <w:r>
        <w:rPr>
          <w:rFonts w:ascii="Arial" w:hAnsi="Arial"/>
          <w:kern w:val="28"/>
          <w:szCs w:val="22"/>
        </w:rPr>
        <w:t>Continuous Flight Auger Piles</w:t>
      </w:r>
    </w:p>
    <w:p w14:paraId="1476DDF5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>
        <w:rPr>
          <w:rFonts w:ascii="Arial" w:hAnsi="Arial"/>
          <w:kern w:val="28"/>
          <w:szCs w:val="22"/>
        </w:rPr>
        <w:t>819</w:t>
      </w:r>
      <w:r>
        <w:rPr>
          <w:rFonts w:ascii="Arial" w:hAnsi="Arial"/>
          <w:kern w:val="28"/>
          <w:szCs w:val="22"/>
        </w:rPr>
        <w:tab/>
        <w:t>False</w:t>
      </w:r>
      <w:r w:rsidRPr="00403BAD">
        <w:rPr>
          <w:rFonts w:ascii="Arial" w:hAnsi="Arial"/>
          <w:kern w:val="28"/>
          <w:szCs w:val="22"/>
        </w:rPr>
        <w:t>work</w:t>
      </w:r>
    </w:p>
    <w:p w14:paraId="2F2DAA7D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820</w:t>
      </w:r>
      <w:r w:rsidRPr="00403BAD">
        <w:rPr>
          <w:rFonts w:ascii="Arial" w:hAnsi="Arial"/>
          <w:kern w:val="28"/>
          <w:szCs w:val="22"/>
        </w:rPr>
        <w:tab/>
        <w:t>Concrete for Structures</w:t>
      </w:r>
    </w:p>
    <w:p w14:paraId="05F256E1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821</w:t>
      </w:r>
      <w:r w:rsidRPr="00403BAD">
        <w:rPr>
          <w:rFonts w:ascii="Arial" w:hAnsi="Arial"/>
          <w:kern w:val="28"/>
          <w:szCs w:val="22"/>
        </w:rPr>
        <w:tab/>
        <w:t>Formwork</w:t>
      </w:r>
    </w:p>
    <w:p w14:paraId="3CFBA492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822</w:t>
      </w:r>
      <w:r w:rsidRPr="00403BAD">
        <w:rPr>
          <w:rFonts w:ascii="Arial" w:hAnsi="Arial"/>
          <w:kern w:val="28"/>
          <w:szCs w:val="22"/>
        </w:rPr>
        <w:tab/>
        <w:t>Steel Reinforcement</w:t>
      </w:r>
    </w:p>
    <w:p w14:paraId="1CE53CAC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>
        <w:rPr>
          <w:rFonts w:ascii="Arial" w:hAnsi="Arial"/>
          <w:kern w:val="28"/>
          <w:szCs w:val="22"/>
        </w:rPr>
        <w:t>824</w:t>
      </w:r>
      <w:r>
        <w:rPr>
          <w:rFonts w:ascii="Arial" w:hAnsi="Arial"/>
          <w:kern w:val="28"/>
          <w:szCs w:val="22"/>
        </w:rPr>
        <w:tab/>
        <w:t>Pre</w:t>
      </w:r>
      <w:r w:rsidRPr="00403BAD">
        <w:rPr>
          <w:rFonts w:ascii="Arial" w:hAnsi="Arial"/>
          <w:kern w:val="28"/>
          <w:szCs w:val="22"/>
        </w:rPr>
        <w:t>stressing of Concrete</w:t>
      </w:r>
    </w:p>
    <w:p w14:paraId="21555ED7" w14:textId="77777777" w:rsid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825</w:t>
      </w:r>
      <w:r w:rsidRPr="00403BAD">
        <w:rPr>
          <w:rFonts w:ascii="Arial" w:hAnsi="Arial"/>
          <w:kern w:val="28"/>
          <w:szCs w:val="22"/>
        </w:rPr>
        <w:tab/>
        <w:t>Sandblasted Concrete Finish</w:t>
      </w:r>
    </w:p>
    <w:p w14:paraId="27476D23" w14:textId="7942464A" w:rsidR="00E071A0" w:rsidRPr="00403BAD" w:rsidRDefault="00E071A0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>
        <w:rPr>
          <w:rFonts w:ascii="Arial" w:hAnsi="Arial"/>
          <w:kern w:val="28"/>
          <w:szCs w:val="22"/>
        </w:rPr>
        <w:t>826</w:t>
      </w:r>
      <w:r>
        <w:rPr>
          <w:rFonts w:ascii="Arial" w:hAnsi="Arial"/>
          <w:kern w:val="28"/>
          <w:szCs w:val="22"/>
        </w:rPr>
        <w:tab/>
        <w:t>Sprayed Concrete</w:t>
      </w:r>
    </w:p>
    <w:p w14:paraId="6324151A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828</w:t>
      </w:r>
      <w:r w:rsidRPr="00403BAD">
        <w:rPr>
          <w:rFonts w:ascii="Arial" w:hAnsi="Arial"/>
          <w:kern w:val="28"/>
          <w:szCs w:val="22"/>
        </w:rPr>
        <w:tab/>
        <w:t>Precast Concrete Members</w:t>
      </w:r>
    </w:p>
    <w:p w14:paraId="7A4A6CB8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829</w:t>
      </w:r>
      <w:r w:rsidRPr="00403BAD">
        <w:rPr>
          <w:rFonts w:ascii="Arial" w:hAnsi="Arial"/>
          <w:kern w:val="28"/>
          <w:szCs w:val="22"/>
        </w:rPr>
        <w:tab/>
        <w:t>Precast Concrete Parapet Panels</w:t>
      </w:r>
    </w:p>
    <w:p w14:paraId="1439CCBA" w14:textId="4288A9DE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>
        <w:rPr>
          <w:rFonts w:ascii="Arial" w:hAnsi="Arial"/>
          <w:kern w:val="28"/>
          <w:szCs w:val="22"/>
        </w:rPr>
        <w:t>830</w:t>
      </w:r>
      <w:r>
        <w:rPr>
          <w:rFonts w:ascii="Arial" w:hAnsi="Arial"/>
          <w:kern w:val="28"/>
          <w:szCs w:val="22"/>
        </w:rPr>
        <w:tab/>
        <w:t>Structural Steel</w:t>
      </w:r>
      <w:r w:rsidR="00E071A0">
        <w:rPr>
          <w:rFonts w:ascii="Arial" w:hAnsi="Arial"/>
          <w:kern w:val="28"/>
          <w:szCs w:val="22"/>
        </w:rPr>
        <w:t>work</w:t>
      </w:r>
    </w:p>
    <w:p w14:paraId="086FB50B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831</w:t>
      </w:r>
      <w:r w:rsidRPr="00403BAD">
        <w:rPr>
          <w:rFonts w:ascii="Arial" w:hAnsi="Arial"/>
          <w:kern w:val="28"/>
          <w:szCs w:val="22"/>
        </w:rPr>
        <w:tab/>
        <w:t>Minor Steel Items</w:t>
      </w:r>
    </w:p>
    <w:p w14:paraId="408126AF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833</w:t>
      </w:r>
      <w:r w:rsidRPr="00403BAD">
        <w:rPr>
          <w:rFonts w:ascii="Arial" w:hAnsi="Arial"/>
          <w:kern w:val="28"/>
          <w:szCs w:val="22"/>
        </w:rPr>
        <w:tab/>
        <w:t>Bridge Balustrades</w:t>
      </w:r>
    </w:p>
    <w:p w14:paraId="35B5F08D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835</w:t>
      </w:r>
      <w:r w:rsidRPr="00403BAD">
        <w:rPr>
          <w:rFonts w:ascii="Arial" w:hAnsi="Arial"/>
          <w:kern w:val="28"/>
          <w:szCs w:val="22"/>
        </w:rPr>
        <w:tab/>
        <w:t>Protective Treatment of Steelwork</w:t>
      </w:r>
    </w:p>
    <w:p w14:paraId="1FDA170F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850</w:t>
      </w:r>
      <w:r w:rsidRPr="00403BAD">
        <w:rPr>
          <w:rFonts w:ascii="Arial" w:hAnsi="Arial"/>
          <w:kern w:val="28"/>
          <w:szCs w:val="22"/>
        </w:rPr>
        <w:tab/>
        <w:t>Timber Bridges</w:t>
      </w:r>
    </w:p>
    <w:p w14:paraId="0CB35905" w14:textId="0DC7B42E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860</w:t>
      </w:r>
      <w:r w:rsidRPr="00403BAD">
        <w:rPr>
          <w:rFonts w:ascii="Arial" w:hAnsi="Arial"/>
          <w:kern w:val="28"/>
          <w:szCs w:val="22"/>
        </w:rPr>
        <w:tab/>
        <w:t>Bridge Bearings</w:t>
      </w:r>
    </w:p>
    <w:p w14:paraId="576ABBA1" w14:textId="4157F392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>
        <w:rPr>
          <w:rFonts w:ascii="Arial" w:hAnsi="Arial"/>
          <w:kern w:val="28"/>
          <w:szCs w:val="22"/>
        </w:rPr>
        <w:t>870</w:t>
      </w:r>
      <w:r>
        <w:rPr>
          <w:rFonts w:ascii="Arial" w:hAnsi="Arial"/>
          <w:kern w:val="28"/>
          <w:szCs w:val="22"/>
        </w:rPr>
        <w:tab/>
        <w:t>Compression Joint Seal</w:t>
      </w:r>
      <w:r w:rsidR="00E071A0">
        <w:rPr>
          <w:rFonts w:ascii="Arial" w:hAnsi="Arial"/>
          <w:kern w:val="28"/>
          <w:szCs w:val="22"/>
        </w:rPr>
        <w:t>s</w:t>
      </w:r>
    </w:p>
    <w:p w14:paraId="34ACECC6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871</w:t>
      </w:r>
      <w:r w:rsidRPr="00403BAD">
        <w:rPr>
          <w:rFonts w:ascii="Arial" w:hAnsi="Arial"/>
          <w:kern w:val="28"/>
          <w:szCs w:val="22"/>
        </w:rPr>
        <w:tab/>
        <w:t>Finger Plate Expansion Joint</w:t>
      </w:r>
    </w:p>
    <w:p w14:paraId="6904473C" w14:textId="77777777" w:rsidR="00403BAD" w:rsidRPr="00403BAD" w:rsidRDefault="00403BAD" w:rsidP="00403BAD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  <w:r w:rsidRPr="00403BAD">
        <w:rPr>
          <w:rFonts w:ascii="Arial" w:hAnsi="Arial"/>
          <w:kern w:val="28"/>
          <w:szCs w:val="22"/>
        </w:rPr>
        <w:t>875</w:t>
      </w:r>
      <w:r w:rsidRPr="00403BAD">
        <w:rPr>
          <w:rFonts w:ascii="Arial" w:hAnsi="Arial"/>
          <w:kern w:val="28"/>
          <w:szCs w:val="22"/>
        </w:rPr>
        <w:tab/>
        <w:t>Waterproof Membrane</w:t>
      </w:r>
    </w:p>
    <w:p w14:paraId="4BC9D391" w14:textId="77777777" w:rsidR="00403BAD" w:rsidRPr="00E96F8F" w:rsidRDefault="00403BAD" w:rsidP="00E96F8F">
      <w:pPr>
        <w:keepNext/>
        <w:keepLines/>
        <w:tabs>
          <w:tab w:val="clear" w:pos="737"/>
          <w:tab w:val="clear" w:pos="1021"/>
          <w:tab w:val="clear" w:pos="1304"/>
          <w:tab w:val="clear" w:pos="1588"/>
          <w:tab w:val="left" w:pos="1140"/>
        </w:tabs>
        <w:spacing w:before="60" w:after="120"/>
        <w:rPr>
          <w:rFonts w:ascii="Arial" w:hAnsi="Arial"/>
          <w:kern w:val="28"/>
          <w:szCs w:val="22"/>
        </w:rPr>
      </w:pPr>
    </w:p>
    <w:p w14:paraId="18C64B41" w14:textId="77777777" w:rsidR="004433BC" w:rsidRPr="001C310D" w:rsidRDefault="004433BC" w:rsidP="004433BC">
      <w:pPr>
        <w:spacing w:after="120"/>
        <w:rPr>
          <w:b/>
          <w:highlight w:val="cyan"/>
        </w:rPr>
      </w:pPr>
      <w:r w:rsidRPr="001C310D">
        <w:rPr>
          <w:b/>
          <w:highlight w:val="cyan"/>
        </w:rPr>
        <w:t>FOR REFERENCE ONLY – DELETE ALL GUIDANCE NOTES (HIGHLIGHTED BLUE) FROM FINAL DOCUMENT</w:t>
      </w:r>
    </w:p>
    <w:p w14:paraId="0A41AD78" w14:textId="77777777" w:rsidR="004433BC" w:rsidRPr="001C310D" w:rsidRDefault="006974BB" w:rsidP="004433BC">
      <w:pPr>
        <w:spacing w:after="120"/>
        <w:rPr>
          <w:highlight w:val="cyan"/>
        </w:rPr>
      </w:pPr>
      <w:r>
        <w:rPr>
          <w:highlight w:val="cyan"/>
        </w:rPr>
        <w:t xml:space="preserve">Do not renumber Book </w:t>
      </w:r>
      <w:r w:rsidR="0037243B">
        <w:rPr>
          <w:highlight w:val="cyan"/>
        </w:rPr>
        <w:t>5</w:t>
      </w:r>
      <w:r w:rsidR="004433BC">
        <w:rPr>
          <w:highlight w:val="cyan"/>
        </w:rPr>
        <w:t xml:space="preserve">.  The original page numbering for each Specification should be retained.  Delete any Specification listed in this Table of Contents </w:t>
      </w:r>
      <w:r>
        <w:rPr>
          <w:highlight w:val="cyan"/>
        </w:rPr>
        <w:t>that</w:t>
      </w:r>
      <w:r w:rsidR="004433BC">
        <w:rPr>
          <w:highlight w:val="cyan"/>
        </w:rPr>
        <w:t xml:space="preserve"> is not being used for this contract.</w:t>
      </w:r>
    </w:p>
    <w:sectPr w:rsidR="004433BC" w:rsidRPr="001C310D" w:rsidSect="008B11B4">
      <w:footnotePr>
        <w:numRestart w:val="eachPage"/>
      </w:footnotePr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13FB" w14:textId="77777777" w:rsidR="00E64706" w:rsidRDefault="00E64706" w:rsidP="000470E5">
      <w:r>
        <w:separator/>
      </w:r>
    </w:p>
  </w:endnote>
  <w:endnote w:type="continuationSeparator" w:id="0">
    <w:p w14:paraId="0AEF0345" w14:textId="77777777" w:rsidR="00E64706" w:rsidRDefault="00E64706" w:rsidP="0004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FEF9" w14:textId="77777777" w:rsidR="003A0F81" w:rsidRDefault="003A0F81" w:rsidP="000470E5">
    <w:pPr>
      <w:pBdr>
        <w:top w:val="single" w:sz="4" w:space="2" w:color="808080"/>
      </w:pBd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 w:rsidRPr="000470E5">
      <w:rPr>
        <w:rFonts w:eastAsia="Arial" w:cs="Helvetica"/>
        <w:color w:val="58595B"/>
        <w:sz w:val="18"/>
        <w:szCs w:val="18"/>
        <w:lang w:val="en-GB"/>
      </w:rPr>
      <w:t>Document No: D</w:t>
    </w:r>
    <w:r>
      <w:rPr>
        <w:rFonts w:eastAsia="Arial" w:cs="Helvetica"/>
        <w:color w:val="58595B"/>
        <w:sz w:val="18"/>
        <w:szCs w:val="18"/>
        <w:lang w:val="en-GB"/>
      </w:rPr>
      <w:t>XX</w:t>
    </w:r>
    <w:r w:rsidRPr="000470E5">
      <w:rPr>
        <w:rFonts w:eastAsia="Arial" w:cs="Helvetica"/>
        <w:color w:val="58595B"/>
        <w:sz w:val="18"/>
        <w:szCs w:val="18"/>
        <w:lang w:val="en-GB"/>
      </w:rPr>
      <w:t>#</w:t>
    </w:r>
    <w:r>
      <w:rPr>
        <w:rFonts w:eastAsia="Arial" w:cs="Helvetica"/>
        <w:color w:val="58595B"/>
        <w:sz w:val="18"/>
        <w:szCs w:val="18"/>
        <w:lang w:val="en-GB"/>
      </w:rPr>
      <w:t>XXXX</w:t>
    </w:r>
    <w:r>
      <w:rPr>
        <w:rFonts w:eastAsia="Arial" w:cs="Helvetica"/>
        <w:color w:val="58595B"/>
        <w:sz w:val="18"/>
        <w:szCs w:val="18"/>
        <w:lang w:val="en-GB"/>
      </w:rPr>
      <w:tab/>
      <w:t xml:space="preserve">Page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PAGE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D963B9">
      <w:rPr>
        <w:rFonts w:eastAsia="Arial" w:cs="Helvetica"/>
        <w:noProof/>
        <w:color w:val="58595B"/>
        <w:sz w:val="18"/>
        <w:szCs w:val="18"/>
        <w:lang w:val="en-GB"/>
      </w:rPr>
      <w:t>2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  <w:r w:rsidRPr="000470E5">
      <w:rPr>
        <w:rFonts w:eastAsia="Arial" w:cs="Helvetica"/>
        <w:color w:val="58595B"/>
        <w:sz w:val="18"/>
        <w:szCs w:val="18"/>
        <w:lang w:val="en-GB"/>
      </w:rPr>
      <w:t xml:space="preserve"> of 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begin"/>
    </w:r>
    <w:r w:rsidRPr="000470E5">
      <w:rPr>
        <w:rFonts w:eastAsia="Arial" w:cs="Helvetica"/>
        <w:color w:val="58595B"/>
        <w:sz w:val="18"/>
        <w:szCs w:val="18"/>
        <w:lang w:val="en-GB"/>
      </w:rPr>
      <w:instrText xml:space="preserve"> NUMPAGES   \* MERGEFORMAT </w:instrTex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separate"/>
    </w:r>
    <w:r w:rsidR="00D963B9">
      <w:rPr>
        <w:rFonts w:eastAsia="Arial" w:cs="Helvetica"/>
        <w:noProof/>
        <w:color w:val="58595B"/>
        <w:sz w:val="18"/>
        <w:szCs w:val="18"/>
        <w:lang w:val="en-GB"/>
      </w:rPr>
      <w:t>2</w:t>
    </w:r>
    <w:r w:rsidRPr="000470E5">
      <w:rPr>
        <w:rFonts w:eastAsia="Arial" w:cs="Helvetica"/>
        <w:color w:val="58595B"/>
        <w:sz w:val="18"/>
        <w:szCs w:val="18"/>
        <w:lang w:val="en-GB"/>
      </w:rPr>
      <w:fldChar w:fldCharType="end"/>
    </w:r>
  </w:p>
  <w:p w14:paraId="350158C5" w14:textId="77777777" w:rsidR="003A0F81" w:rsidRDefault="003A0F81" w:rsidP="000470E5">
    <w:pPr>
      <w:tabs>
        <w:tab w:val="clear" w:pos="737"/>
        <w:tab w:val="clear" w:pos="1021"/>
        <w:tab w:val="clear" w:pos="1304"/>
        <w:tab w:val="clear" w:pos="1588"/>
        <w:tab w:val="right" w:pos="9638"/>
      </w:tabs>
      <w:suppressAutoHyphens/>
      <w:autoSpaceDE w:val="0"/>
      <w:autoSpaceDN w:val="0"/>
      <w:adjustRightInd w:val="0"/>
      <w:textAlignment w:val="center"/>
      <w:rPr>
        <w:rFonts w:eastAsia="Arial" w:cs="Helvetica"/>
        <w:color w:val="58595B"/>
        <w:sz w:val="18"/>
        <w:szCs w:val="18"/>
        <w:lang w:val="en-GB"/>
      </w:rPr>
    </w:pPr>
    <w:r>
      <w:rPr>
        <w:rFonts w:eastAsia="Arial" w:cs="Helvetica"/>
        <w:color w:val="58595B"/>
        <w:sz w:val="18"/>
        <w:szCs w:val="18"/>
        <w:lang w:val="en-GB"/>
      </w:rPr>
      <w:t>Contract No: XXX/XX [Contract Name]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ACF4" w14:textId="77777777" w:rsidR="00E64706" w:rsidRDefault="00E64706" w:rsidP="000470E5">
      <w:r>
        <w:separator/>
      </w:r>
    </w:p>
  </w:footnote>
  <w:footnote w:type="continuationSeparator" w:id="0">
    <w:p w14:paraId="3A23B893" w14:textId="77777777" w:rsidR="00E64706" w:rsidRDefault="00E64706" w:rsidP="00047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3E4E" w14:textId="085BF7B6" w:rsidR="00E071A0" w:rsidRDefault="00E071A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B3AB677" wp14:editId="2E082D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557A3" w14:textId="6E9FEF04" w:rsidR="00E071A0" w:rsidRPr="00E071A0" w:rsidRDefault="00E071A0" w:rsidP="00E071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71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AB6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772557A3" w14:textId="6E9FEF04" w:rsidR="00E071A0" w:rsidRPr="00E071A0" w:rsidRDefault="00E071A0" w:rsidP="00E071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71A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12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3A0F81" w:rsidRPr="000470E5" w14:paraId="7AA1FFA4" w14:textId="77777777" w:rsidTr="000470E5">
      <w:trPr>
        <w:trHeight w:val="284"/>
        <w:jc w:val="center"/>
      </w:trPr>
      <w:tc>
        <w:tcPr>
          <w:tcW w:w="9638" w:type="dxa"/>
          <w:vAlign w:val="center"/>
        </w:tcPr>
        <w:p w14:paraId="27BF8D71" w14:textId="795EB7A9" w:rsidR="003A0F81" w:rsidRPr="008A3B70" w:rsidRDefault="008A3B70" w:rsidP="00403BAD">
          <w:pPr>
            <w:spacing w:after="90" w:line="240" w:lineRule="atLeast"/>
            <w:rPr>
              <w:b/>
            </w:rPr>
          </w:pPr>
          <w:r w:rsidRPr="008A3B70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Book 5 </w:t>
          </w:r>
          <w:r w:rsidR="00403BAD" w:rsidRPr="008A3B70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Structures</w:t>
          </w:r>
          <w:r w:rsidR="006974BB" w:rsidRPr="008A3B70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 Technical Specifications</w:t>
          </w:r>
          <w:r w:rsidR="003A0F81" w:rsidRPr="008A3B70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 xml:space="preserve"> – </w:t>
          </w:r>
          <w:r w:rsidRPr="008A3B70">
            <w:rPr>
              <w:rStyle w:val="Bold"/>
              <w:rFonts w:cs="Helvetica-Light"/>
              <w:b w:val="0"/>
              <w:color w:val="58595B"/>
              <w:sz w:val="18"/>
              <w:szCs w:val="18"/>
              <w:lang w:val="en-GB"/>
            </w:rPr>
            <w:t>04/12592 Revision 18/06/2024</w:t>
          </w:r>
        </w:p>
      </w:tc>
    </w:tr>
  </w:tbl>
  <w:p w14:paraId="33D91D61" w14:textId="77777777" w:rsidR="003A0F81" w:rsidRDefault="003A0F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A9D7" w14:textId="6BE3644B" w:rsidR="00E071A0" w:rsidRDefault="00E071A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D8B7893" wp14:editId="4B1F51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0516C" w14:textId="71605447" w:rsidR="00E071A0" w:rsidRPr="00E071A0" w:rsidRDefault="00E071A0" w:rsidP="00E071A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071A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B78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10A0516C" w14:textId="71605447" w:rsidR="00E071A0" w:rsidRPr="00E071A0" w:rsidRDefault="00E071A0" w:rsidP="00E071A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E071A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A31"/>
    <w:multiLevelType w:val="hybridMultilevel"/>
    <w:tmpl w:val="0E10F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76F2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D7C7782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5229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F05575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532"/>
    <w:multiLevelType w:val="hybridMultilevel"/>
    <w:tmpl w:val="74963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5C79"/>
    <w:multiLevelType w:val="hybridMultilevel"/>
    <w:tmpl w:val="9E28E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D2FF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DB157A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F82F5E"/>
    <w:multiLevelType w:val="hybridMultilevel"/>
    <w:tmpl w:val="3538F88C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C46EA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87619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44444"/>
    <w:multiLevelType w:val="hybridMultilevel"/>
    <w:tmpl w:val="68D8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03372"/>
    <w:multiLevelType w:val="hybridMultilevel"/>
    <w:tmpl w:val="D384F942"/>
    <w:lvl w:ilvl="0" w:tplc="0C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4" w15:restartNumberingAfterBreak="0">
    <w:nsid w:val="2E094714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481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05A81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 w15:restartNumberingAfterBreak="0">
    <w:nsid w:val="376D0683"/>
    <w:multiLevelType w:val="hybridMultilevel"/>
    <w:tmpl w:val="F3C0D198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FB0C4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32ACC"/>
    <w:multiLevelType w:val="multilevel"/>
    <w:tmpl w:val="3AC0207E"/>
    <w:lvl w:ilvl="0">
      <w:start w:val="1"/>
      <w:numFmt w:val="decimal"/>
      <w:pStyle w:val="CT1MW"/>
      <w:lvlText w:val="CT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T2MW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3B6E1D27"/>
    <w:multiLevelType w:val="hybridMultilevel"/>
    <w:tmpl w:val="37B80874"/>
    <w:lvl w:ilvl="0" w:tplc="88A2203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C260E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F612221"/>
    <w:multiLevelType w:val="hybridMultilevel"/>
    <w:tmpl w:val="1C820FF0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E5989F10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A523C"/>
    <w:multiLevelType w:val="hybridMultilevel"/>
    <w:tmpl w:val="07BAA78C"/>
    <w:lvl w:ilvl="0" w:tplc="0C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4" w15:restartNumberingAfterBreak="0">
    <w:nsid w:val="41232027"/>
    <w:multiLevelType w:val="hybridMultilevel"/>
    <w:tmpl w:val="746021CC"/>
    <w:lvl w:ilvl="0" w:tplc="E5989F10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26564C8"/>
    <w:multiLevelType w:val="hybridMultilevel"/>
    <w:tmpl w:val="1B26EB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254F9"/>
    <w:multiLevelType w:val="hybridMultilevel"/>
    <w:tmpl w:val="BF7CAA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4D1A47C2">
      <w:start w:val="1"/>
      <w:numFmt w:val="lowerLetter"/>
      <w:lvlText w:val="(%5)"/>
      <w:lvlJc w:val="left"/>
      <w:pPr>
        <w:ind w:left="3330" w:hanging="45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71099C"/>
    <w:multiLevelType w:val="multilevel"/>
    <w:tmpl w:val="AF526082"/>
    <w:lvl w:ilvl="0">
      <w:start w:val="1"/>
      <w:numFmt w:val="decimal"/>
      <w:pStyle w:val="CT2MW0"/>
      <w:lvlText w:val="%1."/>
      <w:lvlJc w:val="left"/>
      <w:pPr>
        <w:ind w:left="72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2B58B3"/>
    <w:multiLevelType w:val="hybridMultilevel"/>
    <w:tmpl w:val="4B14BD56"/>
    <w:lvl w:ilvl="0" w:tplc="0C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AA603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10921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86286"/>
    <w:multiLevelType w:val="hybridMultilevel"/>
    <w:tmpl w:val="FC6EC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65924"/>
    <w:multiLevelType w:val="hybridMultilevel"/>
    <w:tmpl w:val="033EA4AE"/>
    <w:lvl w:ilvl="0" w:tplc="03AE79CC">
      <w:start w:val="1"/>
      <w:numFmt w:val="lowerRoman"/>
      <w:lvlText w:val="(%1)"/>
      <w:lvlJc w:val="left"/>
      <w:pPr>
        <w:ind w:left="1074" w:hanging="360"/>
      </w:pPr>
      <w:rPr>
        <w:rFonts w:hint="default"/>
      </w:rPr>
    </w:lvl>
    <w:lvl w:ilvl="1" w:tplc="03AE79CC">
      <w:start w:val="1"/>
      <w:numFmt w:val="lowerRoman"/>
      <w:lvlText w:val="(%2)"/>
      <w:lvlJc w:val="left"/>
      <w:pPr>
        <w:ind w:left="179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608D4D8A"/>
    <w:multiLevelType w:val="hybridMultilevel"/>
    <w:tmpl w:val="F8AA2746"/>
    <w:lvl w:ilvl="0" w:tplc="CDA82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802C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A4DB8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D90C87"/>
    <w:multiLevelType w:val="hybridMultilevel"/>
    <w:tmpl w:val="9F64661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44850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B41B3"/>
    <w:multiLevelType w:val="hybridMultilevel"/>
    <w:tmpl w:val="758AC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34E8D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7005E8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635F4"/>
    <w:multiLevelType w:val="hybridMultilevel"/>
    <w:tmpl w:val="4768EE4E"/>
    <w:lvl w:ilvl="0" w:tplc="50403310">
      <w:start w:val="1"/>
      <w:numFmt w:val="decimal"/>
      <w:pStyle w:val="MainTableS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48C73C9"/>
    <w:multiLevelType w:val="hybridMultilevel"/>
    <w:tmpl w:val="8D987F28"/>
    <w:lvl w:ilvl="0" w:tplc="E5989F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37EED"/>
    <w:multiLevelType w:val="hybridMultilevel"/>
    <w:tmpl w:val="2E74A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7D44"/>
    <w:multiLevelType w:val="hybridMultilevel"/>
    <w:tmpl w:val="D7C05BA0"/>
    <w:lvl w:ilvl="0" w:tplc="990CD0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66B3D44"/>
    <w:multiLevelType w:val="hybridMultilevel"/>
    <w:tmpl w:val="9A4AA1F0"/>
    <w:lvl w:ilvl="0" w:tplc="AF2A56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BB63FAC">
      <w:start w:val="4"/>
      <w:numFmt w:val="bullet"/>
      <w:lvlText w:val="•"/>
      <w:lvlJc w:val="left"/>
      <w:pPr>
        <w:ind w:left="1815" w:hanging="735"/>
      </w:pPr>
      <w:rPr>
        <w:rFonts w:ascii="Helvetica" w:eastAsia="Times New Roman" w:hAnsi="Helvetica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73DA2"/>
    <w:multiLevelType w:val="hybridMultilevel"/>
    <w:tmpl w:val="65A62ED8"/>
    <w:lvl w:ilvl="0" w:tplc="9056C88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3AE79CC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99167">
    <w:abstractNumId w:val="41"/>
  </w:num>
  <w:num w:numId="2" w16cid:durableId="835072190">
    <w:abstractNumId w:val="44"/>
  </w:num>
  <w:num w:numId="3" w16cid:durableId="517089421">
    <w:abstractNumId w:val="38"/>
  </w:num>
  <w:num w:numId="4" w16cid:durableId="886835727">
    <w:abstractNumId w:val="6"/>
  </w:num>
  <w:num w:numId="5" w16cid:durableId="1417241561">
    <w:abstractNumId w:val="29"/>
  </w:num>
  <w:num w:numId="6" w16cid:durableId="754016589">
    <w:abstractNumId w:val="21"/>
  </w:num>
  <w:num w:numId="7" w16cid:durableId="260452545">
    <w:abstractNumId w:val="27"/>
  </w:num>
  <w:num w:numId="8" w16cid:durableId="915868270">
    <w:abstractNumId w:val="19"/>
  </w:num>
  <w:num w:numId="9" w16cid:durableId="940257889">
    <w:abstractNumId w:val="15"/>
  </w:num>
  <w:num w:numId="10" w16cid:durableId="329675034">
    <w:abstractNumId w:val="34"/>
  </w:num>
  <w:num w:numId="11" w16cid:durableId="1085153484">
    <w:abstractNumId w:val="4"/>
  </w:num>
  <w:num w:numId="12" w16cid:durableId="148332497">
    <w:abstractNumId w:val="3"/>
  </w:num>
  <w:num w:numId="13" w16cid:durableId="1644312792">
    <w:abstractNumId w:val="10"/>
  </w:num>
  <w:num w:numId="14" w16cid:durableId="2041396324">
    <w:abstractNumId w:val="39"/>
  </w:num>
  <w:num w:numId="15" w16cid:durableId="557204687">
    <w:abstractNumId w:val="14"/>
  </w:num>
  <w:num w:numId="16" w16cid:durableId="432550969">
    <w:abstractNumId w:val="42"/>
  </w:num>
  <w:num w:numId="17" w16cid:durableId="1284848067">
    <w:abstractNumId w:val="2"/>
  </w:num>
  <w:num w:numId="18" w16cid:durableId="1189105748">
    <w:abstractNumId w:val="1"/>
  </w:num>
  <w:num w:numId="19" w16cid:durableId="1983390416">
    <w:abstractNumId w:val="36"/>
  </w:num>
  <w:num w:numId="20" w16cid:durableId="941959582">
    <w:abstractNumId w:val="11"/>
  </w:num>
  <w:num w:numId="21" w16cid:durableId="1746145213">
    <w:abstractNumId w:val="35"/>
  </w:num>
  <w:num w:numId="22" w16cid:durableId="1648241059">
    <w:abstractNumId w:val="20"/>
  </w:num>
  <w:num w:numId="23" w16cid:durableId="1796635715">
    <w:abstractNumId w:val="45"/>
  </w:num>
  <w:num w:numId="24" w16cid:durableId="1199784404">
    <w:abstractNumId w:val="12"/>
  </w:num>
  <w:num w:numId="25" w16cid:durableId="1423408905">
    <w:abstractNumId w:val="5"/>
  </w:num>
  <w:num w:numId="26" w16cid:durableId="863707820">
    <w:abstractNumId w:val="25"/>
  </w:num>
  <w:num w:numId="27" w16cid:durableId="796607050">
    <w:abstractNumId w:val="33"/>
  </w:num>
  <w:num w:numId="28" w16cid:durableId="1758406394">
    <w:abstractNumId w:val="18"/>
  </w:num>
  <w:num w:numId="29" w16cid:durableId="1340739757">
    <w:abstractNumId w:val="16"/>
  </w:num>
  <w:num w:numId="30" w16cid:durableId="1042822558">
    <w:abstractNumId w:val="40"/>
  </w:num>
  <w:num w:numId="31" w16cid:durableId="1765304553">
    <w:abstractNumId w:val="30"/>
  </w:num>
  <w:num w:numId="32" w16cid:durableId="463428105">
    <w:abstractNumId w:val="37"/>
  </w:num>
  <w:num w:numId="33" w16cid:durableId="1415932407">
    <w:abstractNumId w:val="32"/>
  </w:num>
  <w:num w:numId="34" w16cid:durableId="109203096">
    <w:abstractNumId w:val="46"/>
  </w:num>
  <w:num w:numId="35" w16cid:durableId="559485863">
    <w:abstractNumId w:val="9"/>
  </w:num>
  <w:num w:numId="36" w16cid:durableId="14888058">
    <w:abstractNumId w:val="43"/>
  </w:num>
  <w:num w:numId="37" w16cid:durableId="421726312">
    <w:abstractNumId w:val="28"/>
  </w:num>
  <w:num w:numId="38" w16cid:durableId="547684360">
    <w:abstractNumId w:val="23"/>
  </w:num>
  <w:num w:numId="39" w16cid:durableId="163977582">
    <w:abstractNumId w:val="17"/>
  </w:num>
  <w:num w:numId="40" w16cid:durableId="522520203">
    <w:abstractNumId w:val="0"/>
  </w:num>
  <w:num w:numId="41" w16cid:durableId="361980343">
    <w:abstractNumId w:val="7"/>
  </w:num>
  <w:num w:numId="42" w16cid:durableId="1762722326">
    <w:abstractNumId w:val="8"/>
  </w:num>
  <w:num w:numId="43" w16cid:durableId="650838420">
    <w:abstractNumId w:val="24"/>
  </w:num>
  <w:num w:numId="44" w16cid:durableId="1986474528">
    <w:abstractNumId w:val="22"/>
  </w:num>
  <w:num w:numId="45" w16cid:durableId="273368865">
    <w:abstractNumId w:val="26"/>
  </w:num>
  <w:num w:numId="46" w16cid:durableId="626811522">
    <w:abstractNumId w:val="31"/>
  </w:num>
  <w:num w:numId="47" w16cid:durableId="1975914703">
    <w:abstractNumId w:val="1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28"/>
    <w:rsid w:val="000102D0"/>
    <w:rsid w:val="00015BB6"/>
    <w:rsid w:val="000259A9"/>
    <w:rsid w:val="000470E5"/>
    <w:rsid w:val="00051C82"/>
    <w:rsid w:val="00074829"/>
    <w:rsid w:val="000815C4"/>
    <w:rsid w:val="00082C2D"/>
    <w:rsid w:val="00087046"/>
    <w:rsid w:val="00087FF4"/>
    <w:rsid w:val="0009522B"/>
    <w:rsid w:val="000B7A6D"/>
    <w:rsid w:val="000D7724"/>
    <w:rsid w:val="000E3781"/>
    <w:rsid w:val="000E4E05"/>
    <w:rsid w:val="00101925"/>
    <w:rsid w:val="0010277A"/>
    <w:rsid w:val="001033E5"/>
    <w:rsid w:val="00105E9E"/>
    <w:rsid w:val="00176A90"/>
    <w:rsid w:val="001821B8"/>
    <w:rsid w:val="00184AE8"/>
    <w:rsid w:val="001B1A61"/>
    <w:rsid w:val="001D4C40"/>
    <w:rsid w:val="001F23A9"/>
    <w:rsid w:val="001F6FBF"/>
    <w:rsid w:val="00211965"/>
    <w:rsid w:val="00244AA2"/>
    <w:rsid w:val="00256D52"/>
    <w:rsid w:val="002777B2"/>
    <w:rsid w:val="002803AA"/>
    <w:rsid w:val="0029446D"/>
    <w:rsid w:val="002F127A"/>
    <w:rsid w:val="00300349"/>
    <w:rsid w:val="003229D7"/>
    <w:rsid w:val="003307A5"/>
    <w:rsid w:val="00335C91"/>
    <w:rsid w:val="00350062"/>
    <w:rsid w:val="00361C7E"/>
    <w:rsid w:val="00366968"/>
    <w:rsid w:val="0037243B"/>
    <w:rsid w:val="003821ED"/>
    <w:rsid w:val="003825CB"/>
    <w:rsid w:val="003A0F81"/>
    <w:rsid w:val="003B0A1D"/>
    <w:rsid w:val="003B12D9"/>
    <w:rsid w:val="003B6B3B"/>
    <w:rsid w:val="003C5393"/>
    <w:rsid w:val="003F7812"/>
    <w:rsid w:val="003F7A16"/>
    <w:rsid w:val="00403BAD"/>
    <w:rsid w:val="00405C93"/>
    <w:rsid w:val="00411A1C"/>
    <w:rsid w:val="00415EB4"/>
    <w:rsid w:val="00420E5B"/>
    <w:rsid w:val="00422297"/>
    <w:rsid w:val="00441D55"/>
    <w:rsid w:val="004433BC"/>
    <w:rsid w:val="00444298"/>
    <w:rsid w:val="004554DC"/>
    <w:rsid w:val="00477FDF"/>
    <w:rsid w:val="004A36D8"/>
    <w:rsid w:val="004B322C"/>
    <w:rsid w:val="004C49A3"/>
    <w:rsid w:val="004D137B"/>
    <w:rsid w:val="004E6927"/>
    <w:rsid w:val="004F3A36"/>
    <w:rsid w:val="004F6EFA"/>
    <w:rsid w:val="00504F6C"/>
    <w:rsid w:val="00514C74"/>
    <w:rsid w:val="005331A5"/>
    <w:rsid w:val="00552991"/>
    <w:rsid w:val="00560776"/>
    <w:rsid w:val="005775C8"/>
    <w:rsid w:val="005B7EF8"/>
    <w:rsid w:val="005D053D"/>
    <w:rsid w:val="005D0AEB"/>
    <w:rsid w:val="005D549F"/>
    <w:rsid w:val="005E674C"/>
    <w:rsid w:val="005F4BB1"/>
    <w:rsid w:val="00614AB2"/>
    <w:rsid w:val="006170E2"/>
    <w:rsid w:val="00624FBA"/>
    <w:rsid w:val="00665D92"/>
    <w:rsid w:val="00667723"/>
    <w:rsid w:val="00684AAB"/>
    <w:rsid w:val="006920E9"/>
    <w:rsid w:val="0069415C"/>
    <w:rsid w:val="006974BB"/>
    <w:rsid w:val="006A1ADA"/>
    <w:rsid w:val="006B1F95"/>
    <w:rsid w:val="007040BC"/>
    <w:rsid w:val="007312FE"/>
    <w:rsid w:val="0073688E"/>
    <w:rsid w:val="00762A33"/>
    <w:rsid w:val="007725A3"/>
    <w:rsid w:val="00784E94"/>
    <w:rsid w:val="00787502"/>
    <w:rsid w:val="00791FD1"/>
    <w:rsid w:val="00794006"/>
    <w:rsid w:val="0079643E"/>
    <w:rsid w:val="007A0D3B"/>
    <w:rsid w:val="007B23EB"/>
    <w:rsid w:val="007B7CF1"/>
    <w:rsid w:val="007C18AE"/>
    <w:rsid w:val="007C4CC8"/>
    <w:rsid w:val="007E63FA"/>
    <w:rsid w:val="007F09DC"/>
    <w:rsid w:val="00816243"/>
    <w:rsid w:val="00822D10"/>
    <w:rsid w:val="00836D3F"/>
    <w:rsid w:val="00876A00"/>
    <w:rsid w:val="0087728F"/>
    <w:rsid w:val="0087748C"/>
    <w:rsid w:val="008A3B70"/>
    <w:rsid w:val="008B11B4"/>
    <w:rsid w:val="008C5A7E"/>
    <w:rsid w:val="008D43FB"/>
    <w:rsid w:val="008D7843"/>
    <w:rsid w:val="008D7E89"/>
    <w:rsid w:val="00900750"/>
    <w:rsid w:val="00907E99"/>
    <w:rsid w:val="009166F0"/>
    <w:rsid w:val="0091678C"/>
    <w:rsid w:val="00950BE7"/>
    <w:rsid w:val="00964CD5"/>
    <w:rsid w:val="00974A4C"/>
    <w:rsid w:val="00985AF0"/>
    <w:rsid w:val="009956F2"/>
    <w:rsid w:val="009A4180"/>
    <w:rsid w:val="009B396C"/>
    <w:rsid w:val="009C496E"/>
    <w:rsid w:val="009C4F3A"/>
    <w:rsid w:val="00A14792"/>
    <w:rsid w:val="00A42701"/>
    <w:rsid w:val="00A44184"/>
    <w:rsid w:val="00A6223D"/>
    <w:rsid w:val="00A63B69"/>
    <w:rsid w:val="00AA795E"/>
    <w:rsid w:val="00AB3AC3"/>
    <w:rsid w:val="00AF5CE8"/>
    <w:rsid w:val="00B0357D"/>
    <w:rsid w:val="00B05127"/>
    <w:rsid w:val="00B21715"/>
    <w:rsid w:val="00B34479"/>
    <w:rsid w:val="00B43A5C"/>
    <w:rsid w:val="00B67168"/>
    <w:rsid w:val="00B805F2"/>
    <w:rsid w:val="00B90714"/>
    <w:rsid w:val="00B95A33"/>
    <w:rsid w:val="00BA07C7"/>
    <w:rsid w:val="00BA151D"/>
    <w:rsid w:val="00BA34D3"/>
    <w:rsid w:val="00BB067A"/>
    <w:rsid w:val="00BB1426"/>
    <w:rsid w:val="00BB7305"/>
    <w:rsid w:val="00BD535D"/>
    <w:rsid w:val="00BE1361"/>
    <w:rsid w:val="00BE6D8B"/>
    <w:rsid w:val="00C15228"/>
    <w:rsid w:val="00C1697E"/>
    <w:rsid w:val="00C348A4"/>
    <w:rsid w:val="00C4140D"/>
    <w:rsid w:val="00C45527"/>
    <w:rsid w:val="00C6773F"/>
    <w:rsid w:val="00C70B4C"/>
    <w:rsid w:val="00C856A5"/>
    <w:rsid w:val="00C95AEF"/>
    <w:rsid w:val="00CA1F8A"/>
    <w:rsid w:val="00CB09E0"/>
    <w:rsid w:val="00CB3FC5"/>
    <w:rsid w:val="00CC068E"/>
    <w:rsid w:val="00CC0B2C"/>
    <w:rsid w:val="00CD1B35"/>
    <w:rsid w:val="00CF60CF"/>
    <w:rsid w:val="00D00365"/>
    <w:rsid w:val="00D07CA0"/>
    <w:rsid w:val="00D2733A"/>
    <w:rsid w:val="00D2785C"/>
    <w:rsid w:val="00D32024"/>
    <w:rsid w:val="00D74194"/>
    <w:rsid w:val="00D76A35"/>
    <w:rsid w:val="00D862C9"/>
    <w:rsid w:val="00D917CD"/>
    <w:rsid w:val="00D93E75"/>
    <w:rsid w:val="00D963B9"/>
    <w:rsid w:val="00DA498A"/>
    <w:rsid w:val="00DB20BC"/>
    <w:rsid w:val="00DB51DF"/>
    <w:rsid w:val="00DC0D1D"/>
    <w:rsid w:val="00DC462A"/>
    <w:rsid w:val="00DD301A"/>
    <w:rsid w:val="00DD6515"/>
    <w:rsid w:val="00DE4CFB"/>
    <w:rsid w:val="00DE564B"/>
    <w:rsid w:val="00DF52C8"/>
    <w:rsid w:val="00E006A6"/>
    <w:rsid w:val="00E071A0"/>
    <w:rsid w:val="00E15833"/>
    <w:rsid w:val="00E2076B"/>
    <w:rsid w:val="00E20C2A"/>
    <w:rsid w:val="00E33B2A"/>
    <w:rsid w:val="00E34AA9"/>
    <w:rsid w:val="00E579F8"/>
    <w:rsid w:val="00E64706"/>
    <w:rsid w:val="00E67C0C"/>
    <w:rsid w:val="00E8307F"/>
    <w:rsid w:val="00E96F8F"/>
    <w:rsid w:val="00EA0235"/>
    <w:rsid w:val="00EA40D4"/>
    <w:rsid w:val="00EA7854"/>
    <w:rsid w:val="00ED409D"/>
    <w:rsid w:val="00F20011"/>
    <w:rsid w:val="00F20EC1"/>
    <w:rsid w:val="00F21F6A"/>
    <w:rsid w:val="00F232C4"/>
    <w:rsid w:val="00F25619"/>
    <w:rsid w:val="00F40B1E"/>
    <w:rsid w:val="00F40CA1"/>
    <w:rsid w:val="00F53184"/>
    <w:rsid w:val="00F61A4C"/>
    <w:rsid w:val="00F84519"/>
    <w:rsid w:val="00FA209B"/>
    <w:rsid w:val="00FA7EAB"/>
    <w:rsid w:val="00FB1B05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E766E2"/>
  <w15:docId w15:val="{9D0E862A-96FA-4FBC-9EFE-E2EF84B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1A"/>
    <w:pPr>
      <w:tabs>
        <w:tab w:val="left" w:pos="737"/>
        <w:tab w:val="left" w:pos="1021"/>
        <w:tab w:val="left" w:pos="1304"/>
        <w:tab w:val="left" w:pos="1588"/>
      </w:tabs>
      <w:spacing w:after="0" w:line="240" w:lineRule="auto"/>
    </w:pPr>
    <w:rPr>
      <w:rFonts w:ascii="Helvetica" w:hAnsi="Helvetic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BA07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A07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BA07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E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5B"/>
    <w:rPr>
      <w:rFonts w:ascii="Tahoma" w:hAnsi="Tahoma" w:cs="Tahoma"/>
      <w:sz w:val="16"/>
      <w:szCs w:val="16"/>
    </w:rPr>
  </w:style>
  <w:style w:type="paragraph" w:customStyle="1" w:styleId="CoverTitle1DSB">
    <w:name w:val="Cover Title 1 DSB"/>
    <w:link w:val="CoverTitle1DSBChar"/>
    <w:rsid w:val="00420E5B"/>
    <w:pPr>
      <w:pBdr>
        <w:bottom w:val="single" w:sz="4" w:space="1" w:color="auto"/>
      </w:pBdr>
      <w:tabs>
        <w:tab w:val="right" w:pos="8647"/>
      </w:tabs>
      <w:spacing w:after="0" w:line="240" w:lineRule="auto"/>
    </w:pPr>
    <w:rPr>
      <w:rFonts w:ascii="Arial" w:hAnsi="Arial" w:cs="Arial"/>
      <w:caps/>
      <w:spacing w:val="20"/>
      <w:sz w:val="40"/>
      <w:szCs w:val="40"/>
    </w:rPr>
  </w:style>
  <w:style w:type="paragraph" w:customStyle="1" w:styleId="CoverTitle2DSB">
    <w:name w:val="Cover Title 2 DSB"/>
    <w:link w:val="CoverTitle2DSBChar"/>
    <w:rsid w:val="00420E5B"/>
    <w:pPr>
      <w:spacing w:before="3000" w:after="0" w:line="240" w:lineRule="auto"/>
    </w:pPr>
    <w:rPr>
      <w:rFonts w:ascii="Arial" w:hAnsi="Arial" w:cs="Times New Roman"/>
      <w:smallCaps/>
      <w:spacing w:val="10"/>
      <w:sz w:val="56"/>
      <w:szCs w:val="20"/>
    </w:rPr>
  </w:style>
  <w:style w:type="paragraph" w:customStyle="1" w:styleId="CoverTitle3DSB">
    <w:name w:val="Cover Title 3 DSB"/>
    <w:link w:val="CoverTitle3DSBChar"/>
    <w:rsid w:val="00420E5B"/>
    <w:pPr>
      <w:spacing w:before="480" w:after="1800" w:line="240" w:lineRule="auto"/>
    </w:pPr>
    <w:rPr>
      <w:rFonts w:ascii="Arial" w:hAnsi="Arial" w:cs="Arial"/>
      <w:sz w:val="16"/>
      <w:szCs w:val="20"/>
    </w:rPr>
  </w:style>
  <w:style w:type="paragraph" w:customStyle="1" w:styleId="TitleUnderlineMW">
    <w:name w:val="Title Underline MW"/>
    <w:link w:val="TitleUnderlineMWChar"/>
    <w:qFormat/>
    <w:rsid w:val="00A14792"/>
    <w:pPr>
      <w:pBdr>
        <w:bottom w:val="single" w:sz="4" w:space="1" w:color="auto"/>
      </w:pBdr>
      <w:spacing w:line="240" w:lineRule="auto"/>
    </w:pPr>
    <w:rPr>
      <w:rFonts w:ascii="Helvetica" w:hAnsi="Helvetica" w:cs="Helvetica"/>
      <w:caps/>
      <w:spacing w:val="20"/>
      <w:sz w:val="40"/>
      <w:szCs w:val="40"/>
    </w:rPr>
  </w:style>
  <w:style w:type="paragraph" w:customStyle="1" w:styleId="TitleMW">
    <w:name w:val="Title MW"/>
    <w:next w:val="Normal"/>
    <w:link w:val="TitleMWChar"/>
    <w:qFormat/>
    <w:rsid w:val="00794006"/>
    <w:pPr>
      <w:spacing w:before="240" w:after="120" w:line="240" w:lineRule="auto"/>
    </w:pPr>
    <w:rPr>
      <w:rFonts w:ascii="Arial" w:hAnsi="Arial" w:cs="Times New Roman"/>
      <w:b/>
      <w:spacing w:val="10"/>
      <w:sz w:val="56"/>
      <w:szCs w:val="20"/>
    </w:rPr>
  </w:style>
  <w:style w:type="character" w:customStyle="1" w:styleId="CoverTitle1DSBChar">
    <w:name w:val="Cover Title 1 DSB Char"/>
    <w:basedOn w:val="DefaultParagraphFont"/>
    <w:link w:val="CoverTitle1DSB"/>
    <w:rsid w:val="00420E5B"/>
    <w:rPr>
      <w:rFonts w:ascii="Arial" w:hAnsi="Arial" w:cs="Arial"/>
      <w:caps/>
      <w:spacing w:val="20"/>
      <w:sz w:val="40"/>
      <w:szCs w:val="40"/>
    </w:rPr>
  </w:style>
  <w:style w:type="character" w:customStyle="1" w:styleId="TitleUnderlineMWChar">
    <w:name w:val="Title Underline MW Char"/>
    <w:basedOn w:val="CoverTitle1DSBChar"/>
    <w:link w:val="TitleUnderlineMW"/>
    <w:rsid w:val="00A14792"/>
    <w:rPr>
      <w:rFonts w:ascii="Helvetica" w:hAnsi="Helvetica" w:cs="Helvetica"/>
      <w:caps/>
      <w:spacing w:val="20"/>
      <w:sz w:val="40"/>
      <w:szCs w:val="40"/>
    </w:rPr>
  </w:style>
  <w:style w:type="paragraph" w:customStyle="1" w:styleId="CaptionMW">
    <w:name w:val="Caption MW"/>
    <w:link w:val="CaptionMWChar"/>
    <w:qFormat/>
    <w:rsid w:val="00DE4CFB"/>
    <w:pPr>
      <w:spacing w:before="240" w:after="120"/>
    </w:pPr>
    <w:rPr>
      <w:rFonts w:ascii="Arial" w:hAnsi="Arial" w:cs="Arial"/>
      <w:sz w:val="20"/>
      <w:szCs w:val="20"/>
    </w:rPr>
  </w:style>
  <w:style w:type="character" w:customStyle="1" w:styleId="CoverTitle2DSBChar">
    <w:name w:val="Cover Title 2 DSB Char"/>
    <w:basedOn w:val="DefaultParagraphFont"/>
    <w:link w:val="CoverTitle2DSB"/>
    <w:rsid w:val="00420E5B"/>
    <w:rPr>
      <w:rFonts w:ascii="Arial" w:hAnsi="Arial" w:cs="Times New Roman"/>
      <w:smallCaps/>
      <w:spacing w:val="10"/>
      <w:sz w:val="56"/>
      <w:szCs w:val="20"/>
    </w:rPr>
  </w:style>
  <w:style w:type="character" w:customStyle="1" w:styleId="TitleMWChar">
    <w:name w:val="Title MW Char"/>
    <w:basedOn w:val="CoverTitle2DSBChar"/>
    <w:link w:val="TitleMW"/>
    <w:rsid w:val="00794006"/>
    <w:rPr>
      <w:rFonts w:ascii="Arial" w:hAnsi="Arial" w:cs="Times New Roman"/>
      <w:b/>
      <w:smallCaps w:val="0"/>
      <w:spacing w:val="10"/>
      <w:sz w:val="56"/>
      <w:szCs w:val="20"/>
    </w:rPr>
  </w:style>
  <w:style w:type="character" w:customStyle="1" w:styleId="CoverTitle3DSBChar">
    <w:name w:val="Cover Title 3 DSB Char"/>
    <w:basedOn w:val="DefaultParagraphFont"/>
    <w:link w:val="CoverTitle3DSB"/>
    <w:rsid w:val="00415EB4"/>
    <w:rPr>
      <w:rFonts w:ascii="Arial" w:hAnsi="Arial" w:cs="Arial"/>
      <w:sz w:val="16"/>
      <w:szCs w:val="20"/>
    </w:rPr>
  </w:style>
  <w:style w:type="character" w:customStyle="1" w:styleId="CaptionMWChar">
    <w:name w:val="Caption MW Char"/>
    <w:basedOn w:val="CoverTitle3DSBChar"/>
    <w:link w:val="CaptionMW"/>
    <w:rsid w:val="00DE4CFB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0E5"/>
    <w:rPr>
      <w:rFonts w:ascii="Helvetica" w:hAnsi="Helvetic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470E5"/>
    <w:pPr>
      <w:tabs>
        <w:tab w:val="clear" w:pos="737"/>
        <w:tab w:val="clear" w:pos="1021"/>
        <w:tab w:val="clear" w:pos="1304"/>
        <w:tab w:val="clear" w:pos="1588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0E5"/>
    <w:rPr>
      <w:rFonts w:ascii="Helvetica" w:hAnsi="Helvetica" w:cs="Times New Roman"/>
      <w:szCs w:val="20"/>
    </w:rPr>
  </w:style>
  <w:style w:type="character" w:customStyle="1" w:styleId="Bold">
    <w:name w:val="Bold"/>
    <w:uiPriority w:val="99"/>
    <w:rsid w:val="000470E5"/>
    <w:rPr>
      <w:rFonts w:ascii="Helvetica-Bold" w:hAnsi="Helvetica-Bold" w:cs="Helvetica-Bold"/>
      <w:b/>
      <w:bCs/>
    </w:rPr>
  </w:style>
  <w:style w:type="table" w:styleId="TableGrid">
    <w:name w:val="Table Grid"/>
    <w:basedOn w:val="TableNormal"/>
    <w:rsid w:val="006A1ADA"/>
    <w:pPr>
      <w:spacing w:after="0" w:line="240" w:lineRule="auto"/>
    </w:pPr>
    <w:rPr>
      <w:rFonts w:ascii="Helvetica" w:eastAsia="Arial" w:hAnsi="Helvetica" w:cs="Times New Roman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rsid w:val="000470E5"/>
    <w:pPr>
      <w:tabs>
        <w:tab w:val="clear" w:pos="737"/>
        <w:tab w:val="clear" w:pos="1021"/>
        <w:tab w:val="clear" w:pos="1304"/>
        <w:tab w:val="clear" w:pos="1588"/>
      </w:tabs>
    </w:pPr>
    <w:rPr>
      <w:rFonts w:asciiTheme="minorHAnsi" w:eastAsia="Arial" w:hAnsiTheme="minorHAnsi"/>
      <w:szCs w:val="24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0470E5"/>
    <w:rPr>
      <w:rFonts w:eastAsia="Arial" w:cs="Times New Roman"/>
      <w:szCs w:val="24"/>
      <w:lang w:val="en-GB"/>
    </w:rPr>
  </w:style>
  <w:style w:type="paragraph" w:customStyle="1" w:styleId="StyleBodyTextBoldLeft0cmBefore8pt">
    <w:name w:val="Style Body Text + Bold Left:  0 cm Before:  8 pt"/>
    <w:basedOn w:val="BodyText"/>
    <w:autoRedefine/>
    <w:rsid w:val="000470E5"/>
    <w:pPr>
      <w:spacing w:before="60" w:after="60"/>
    </w:pPr>
    <w:rPr>
      <w:rFonts w:ascii="Arial" w:eastAsia="Times New Roman" w:hAnsi="Arial"/>
      <w:b/>
      <w:bCs/>
      <w:color w:val="FFFFFF" w:themeColor="background1"/>
      <w:sz w:val="24"/>
      <w:lang w:val="en-US"/>
    </w:rPr>
  </w:style>
  <w:style w:type="paragraph" w:customStyle="1" w:styleId="MainTableSP">
    <w:name w:val="Main Table SP"/>
    <w:basedOn w:val="Normal"/>
    <w:link w:val="MainTableSPChar"/>
    <w:qFormat/>
    <w:rsid w:val="00E67C0C"/>
    <w:pPr>
      <w:numPr>
        <w:numId w:val="1"/>
      </w:numPr>
      <w:tabs>
        <w:tab w:val="clear" w:pos="737"/>
      </w:tabs>
      <w:spacing w:after="240"/>
      <w:ind w:left="357" w:hanging="357"/>
    </w:pPr>
    <w:rPr>
      <w:rFonts w:eastAsia="Arial"/>
      <w:szCs w:val="22"/>
    </w:rPr>
  </w:style>
  <w:style w:type="paragraph" w:customStyle="1" w:styleId="H1MW">
    <w:name w:val="H1 MW"/>
    <w:next w:val="Normal"/>
    <w:link w:val="H1MWChar"/>
    <w:qFormat/>
    <w:rsid w:val="00985AF0"/>
    <w:pPr>
      <w:spacing w:before="120" w:after="240"/>
      <w:jc w:val="center"/>
    </w:pPr>
    <w:rPr>
      <w:rFonts w:ascii="Helvetica" w:eastAsia="Arial" w:hAnsi="Helvetica" w:cs="Times New Roman"/>
      <w:b/>
      <w:sz w:val="24"/>
    </w:rPr>
  </w:style>
  <w:style w:type="character" w:customStyle="1" w:styleId="MainTableSPChar">
    <w:name w:val="Main Table SP Char"/>
    <w:basedOn w:val="DefaultParagraphFont"/>
    <w:link w:val="MainTableSP"/>
    <w:rsid w:val="00E67C0C"/>
    <w:rPr>
      <w:rFonts w:ascii="Helvetica" w:eastAsia="Arial" w:hAnsi="Helvetica" w:cs="Times New Roman"/>
    </w:rPr>
  </w:style>
  <w:style w:type="paragraph" w:customStyle="1" w:styleId="H2MW">
    <w:name w:val="H2 MW"/>
    <w:basedOn w:val="H1MW"/>
    <w:next w:val="MainTableSP"/>
    <w:link w:val="H2MWChar"/>
    <w:qFormat/>
    <w:rsid w:val="00DC0D1D"/>
    <w:pPr>
      <w:keepNext/>
      <w:tabs>
        <w:tab w:val="left" w:pos="1089"/>
      </w:tabs>
      <w:spacing w:before="0" w:after="120"/>
      <w:ind w:left="1089" w:hanging="1089"/>
      <w:jc w:val="left"/>
    </w:pPr>
    <w:rPr>
      <w:sz w:val="22"/>
    </w:rPr>
  </w:style>
  <w:style w:type="paragraph" w:customStyle="1" w:styleId="KeywordSP">
    <w:name w:val="Keyword SP"/>
    <w:basedOn w:val="Normal"/>
    <w:rsid w:val="00E67C0C"/>
    <w:pPr>
      <w:jc w:val="right"/>
    </w:pPr>
    <w:rPr>
      <w:rFonts w:eastAsia="Arial"/>
      <w:b/>
      <w:i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BB7305"/>
    <w:pPr>
      <w:tabs>
        <w:tab w:val="clear" w:pos="737"/>
        <w:tab w:val="clear" w:pos="1021"/>
        <w:tab w:val="clear" w:pos="1304"/>
        <w:tab w:val="clear" w:pos="1588"/>
        <w:tab w:val="right" w:leader="dot" w:pos="9628"/>
      </w:tabs>
      <w:spacing w:after="100"/>
      <w:ind w:left="964" w:hanging="737"/>
    </w:pPr>
    <w:rPr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0E4E05"/>
    <w:pPr>
      <w:tabs>
        <w:tab w:val="clear" w:pos="737"/>
        <w:tab w:val="clear" w:pos="1021"/>
        <w:tab w:val="clear" w:pos="1304"/>
        <w:tab w:val="clear" w:pos="1588"/>
      </w:tabs>
      <w:spacing w:before="240" w:after="100"/>
    </w:pPr>
    <w:rPr>
      <w:b/>
    </w:rPr>
  </w:style>
  <w:style w:type="paragraph" w:customStyle="1" w:styleId="AnnexureSP">
    <w:name w:val="Annexure SP"/>
    <w:basedOn w:val="MainTableSP"/>
    <w:link w:val="AnnexureSPChar"/>
    <w:qFormat/>
    <w:rsid w:val="00E67C0C"/>
    <w:pPr>
      <w:numPr>
        <w:numId w:val="0"/>
      </w:numPr>
    </w:pPr>
  </w:style>
  <w:style w:type="paragraph" w:customStyle="1" w:styleId="H3MW">
    <w:name w:val="H3 MW"/>
    <w:basedOn w:val="H2MW"/>
    <w:next w:val="AnnexureSP"/>
    <w:qFormat/>
    <w:rsid w:val="00E67C0C"/>
    <w:rPr>
      <w:b w:val="0"/>
    </w:rPr>
  </w:style>
  <w:style w:type="paragraph" w:customStyle="1" w:styleId="Title2MW">
    <w:name w:val="Title2 MW"/>
    <w:basedOn w:val="TitleMW"/>
    <w:next w:val="Normal"/>
    <w:qFormat/>
    <w:rsid w:val="00794006"/>
    <w:rPr>
      <w:b w:val="0"/>
      <w:sz w:val="36"/>
    </w:rPr>
  </w:style>
  <w:style w:type="paragraph" w:customStyle="1" w:styleId="Title3MW">
    <w:name w:val="Title3 MW"/>
    <w:basedOn w:val="Title2MW"/>
    <w:qFormat/>
    <w:rsid w:val="00794006"/>
    <w:pPr>
      <w:spacing w:after="240"/>
    </w:pPr>
    <w:rPr>
      <w:spacing w:val="8"/>
      <w:sz w:val="28"/>
    </w:rPr>
  </w:style>
  <w:style w:type="paragraph" w:customStyle="1" w:styleId="RefTitleMW">
    <w:name w:val="Ref Title MW"/>
    <w:basedOn w:val="BodyText"/>
    <w:qFormat/>
    <w:rsid w:val="00E67C0C"/>
    <w:pPr>
      <w:tabs>
        <w:tab w:val="left" w:pos="1021"/>
        <w:tab w:val="left" w:pos="1304"/>
        <w:tab w:val="left" w:pos="1588"/>
      </w:tabs>
      <w:spacing w:before="240"/>
    </w:pPr>
    <w:rPr>
      <w:rFonts w:ascii="Helvetica" w:hAnsi="Helvetica"/>
      <w:b/>
    </w:rPr>
  </w:style>
  <w:style w:type="paragraph" w:customStyle="1" w:styleId="RefTextMW">
    <w:name w:val="Ref Text MW"/>
    <w:basedOn w:val="AnnexureSP"/>
    <w:link w:val="RefTextMWChar"/>
    <w:qFormat/>
    <w:rsid w:val="00E67C0C"/>
    <w:pPr>
      <w:spacing w:before="60" w:after="120"/>
    </w:pPr>
  </w:style>
  <w:style w:type="character" w:customStyle="1" w:styleId="RefTextMWChar">
    <w:name w:val="Ref Text MW Char"/>
    <w:basedOn w:val="DefaultParagraphFont"/>
    <w:link w:val="RefTextMW"/>
    <w:rsid w:val="00E67C0C"/>
    <w:rPr>
      <w:rFonts w:ascii="Helvetica" w:eastAsia="Arial" w:hAnsi="Helvetica" w:cs="Times New Roman"/>
    </w:rPr>
  </w:style>
  <w:style w:type="character" w:customStyle="1" w:styleId="AnnexureSPChar">
    <w:name w:val="Annexure SP Char"/>
    <w:basedOn w:val="MainTableSPChar"/>
    <w:link w:val="AnnexureSP"/>
    <w:rsid w:val="00CB3FC5"/>
    <w:rPr>
      <w:rFonts w:ascii="Helvetica" w:eastAsia="Arial" w:hAnsi="Helvetica" w:cs="Times New Roman"/>
    </w:rPr>
  </w:style>
  <w:style w:type="paragraph" w:customStyle="1" w:styleId="TableH1MW">
    <w:name w:val="Table H1 MW"/>
    <w:basedOn w:val="Normal"/>
    <w:qFormat/>
    <w:rsid w:val="009B396C"/>
    <w:pPr>
      <w:keepNext/>
      <w:keepLines/>
      <w:tabs>
        <w:tab w:val="clear" w:pos="737"/>
        <w:tab w:val="clear" w:pos="1021"/>
        <w:tab w:val="clear" w:pos="1304"/>
        <w:tab w:val="clear" w:pos="1588"/>
      </w:tabs>
      <w:spacing w:before="120" w:after="120"/>
      <w:jc w:val="center"/>
    </w:pPr>
    <w:rPr>
      <w:rFonts w:ascii="Arial" w:eastAsia="Calibri" w:hAnsi="Arial" w:cs="Arial"/>
      <w:b/>
      <w:sz w:val="20"/>
      <w:szCs w:val="22"/>
    </w:rPr>
  </w:style>
  <w:style w:type="paragraph" w:customStyle="1" w:styleId="TableTextMW">
    <w:name w:val="Table Text MW"/>
    <w:basedOn w:val="Normal"/>
    <w:qFormat/>
    <w:rsid w:val="00015BB6"/>
    <w:pPr>
      <w:tabs>
        <w:tab w:val="clear" w:pos="737"/>
        <w:tab w:val="clear" w:pos="1021"/>
        <w:tab w:val="clear" w:pos="1304"/>
        <w:tab w:val="clear" w:pos="1588"/>
      </w:tabs>
      <w:spacing w:before="120" w:after="120"/>
    </w:pPr>
    <w:rPr>
      <w:rFonts w:ascii="Arial" w:eastAsia="Calibri" w:hAnsi="Arial" w:cs="Arial"/>
      <w:sz w:val="20"/>
      <w:szCs w:val="22"/>
    </w:rPr>
  </w:style>
  <w:style w:type="paragraph" w:styleId="ListParagraph">
    <w:name w:val="List Paragraph"/>
    <w:basedOn w:val="Normal"/>
    <w:uiPriority w:val="34"/>
    <w:rsid w:val="00F40B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2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77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rsid w:val="00560776"/>
    <w:rPr>
      <w:i/>
      <w:iCs/>
    </w:rPr>
  </w:style>
  <w:style w:type="paragraph" w:customStyle="1" w:styleId="CT1MW">
    <w:name w:val="CT 1 MW"/>
    <w:basedOn w:val="H2MW"/>
    <w:next w:val="Normal"/>
    <w:link w:val="CT1MWChar"/>
    <w:qFormat/>
    <w:rsid w:val="00477FDF"/>
    <w:pPr>
      <w:numPr>
        <w:numId w:val="8"/>
      </w:numPr>
      <w:tabs>
        <w:tab w:val="clear" w:pos="1089"/>
      </w:tabs>
      <w:spacing w:after="180"/>
      <w:ind w:left="907" w:hanging="907"/>
    </w:pPr>
  </w:style>
  <w:style w:type="character" w:customStyle="1" w:styleId="Heading3Char">
    <w:name w:val="Heading 3 Char"/>
    <w:basedOn w:val="DefaultParagraphFont"/>
    <w:link w:val="Heading3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1MWChar">
    <w:name w:val="H1 MW Char"/>
    <w:basedOn w:val="DefaultParagraphFont"/>
    <w:link w:val="H1MW"/>
    <w:rsid w:val="00BA07C7"/>
    <w:rPr>
      <w:rFonts w:ascii="Helvetica" w:eastAsia="Arial" w:hAnsi="Helvetica" w:cs="Times New Roman"/>
      <w:b/>
      <w:sz w:val="24"/>
    </w:rPr>
  </w:style>
  <w:style w:type="character" w:customStyle="1" w:styleId="H2MWChar">
    <w:name w:val="H2 MW Char"/>
    <w:basedOn w:val="H1MWChar"/>
    <w:link w:val="H2MW"/>
    <w:rsid w:val="00BA07C7"/>
    <w:rPr>
      <w:rFonts w:ascii="Helvetica" w:eastAsia="Arial" w:hAnsi="Helvetica" w:cs="Times New Roman"/>
      <w:b/>
      <w:sz w:val="24"/>
    </w:rPr>
  </w:style>
  <w:style w:type="character" w:customStyle="1" w:styleId="CT1MWChar">
    <w:name w:val="CT 1 MW Char"/>
    <w:basedOn w:val="H2MWChar"/>
    <w:link w:val="CT1MW"/>
    <w:rsid w:val="00477FDF"/>
    <w:rPr>
      <w:rFonts w:ascii="Helvetica" w:eastAsia="Arial" w:hAnsi="Helvetica" w:cs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A0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A0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T2MW0">
    <w:name w:val="CT2 MW"/>
    <w:basedOn w:val="CT1MW"/>
    <w:next w:val="Normal"/>
    <w:link w:val="CT2MWChar"/>
    <w:rsid w:val="00300349"/>
    <w:pPr>
      <w:numPr>
        <w:numId w:val="7"/>
      </w:numPr>
      <w:ind w:left="357" w:hanging="357"/>
    </w:pPr>
  </w:style>
  <w:style w:type="paragraph" w:customStyle="1" w:styleId="CT2MW">
    <w:name w:val="CT 2 MW"/>
    <w:basedOn w:val="CT1MW"/>
    <w:next w:val="Normal"/>
    <w:link w:val="CT2MWChar0"/>
    <w:qFormat/>
    <w:rsid w:val="00477FDF"/>
    <w:pPr>
      <w:numPr>
        <w:ilvl w:val="1"/>
      </w:numPr>
      <w:spacing w:line="240" w:lineRule="auto"/>
      <w:ind w:left="680" w:hanging="680"/>
    </w:pPr>
    <w:rPr>
      <w:b w:val="0"/>
    </w:rPr>
  </w:style>
  <w:style w:type="character" w:customStyle="1" w:styleId="CT2MWChar">
    <w:name w:val="CT2 MW Char"/>
    <w:basedOn w:val="CT1MWChar"/>
    <w:link w:val="CT2MW0"/>
    <w:rsid w:val="00300349"/>
    <w:rPr>
      <w:rFonts w:ascii="Helvetica" w:eastAsia="Arial" w:hAnsi="Helvetica" w:cs="Times New Roman"/>
      <w:b/>
      <w:sz w:val="24"/>
    </w:rPr>
  </w:style>
  <w:style w:type="paragraph" w:styleId="CommentText">
    <w:name w:val="annotation text"/>
    <w:basedOn w:val="Normal"/>
    <w:link w:val="CommentTextChar"/>
    <w:semiHidden/>
    <w:unhideWhenUsed/>
    <w:rsid w:val="00101925"/>
    <w:pPr>
      <w:keepLines/>
      <w:tabs>
        <w:tab w:val="clear" w:pos="737"/>
        <w:tab w:val="clear" w:pos="1021"/>
        <w:tab w:val="clear" w:pos="1304"/>
        <w:tab w:val="clear" w:pos="1588"/>
        <w:tab w:val="left" w:pos="1140"/>
      </w:tabs>
      <w:spacing w:before="60" w:after="120"/>
    </w:pPr>
    <w:rPr>
      <w:rFonts w:ascii="Arial" w:hAnsi="Arial"/>
      <w:sz w:val="20"/>
    </w:rPr>
  </w:style>
  <w:style w:type="character" w:customStyle="1" w:styleId="CT2MWChar0">
    <w:name w:val="CT 2 MW Char"/>
    <w:basedOn w:val="CT1MWChar"/>
    <w:link w:val="CT2MW"/>
    <w:rsid w:val="00477FDF"/>
    <w:rPr>
      <w:rFonts w:ascii="Helvetica" w:eastAsia="Arial" w:hAnsi="Helvetica" w:cs="Times New Roman"/>
      <w:b w:val="0"/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101925"/>
    <w:rPr>
      <w:rFonts w:ascii="Arial" w:hAnsi="Arial" w:cs="Times New Roman"/>
      <w:sz w:val="20"/>
      <w:szCs w:val="20"/>
    </w:rPr>
  </w:style>
  <w:style w:type="character" w:styleId="CommentReference">
    <w:name w:val="annotation reference"/>
    <w:semiHidden/>
    <w:unhideWhenUsed/>
    <w:rsid w:val="00101925"/>
    <w:rPr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rsid w:val="00DE4CFB"/>
    <w:pPr>
      <w:spacing w:after="200"/>
    </w:pPr>
    <w:rPr>
      <w:b/>
      <w:bCs/>
      <w:color w:val="4F81BD" w:themeColor="accent1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4F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4FBA"/>
    <w:rPr>
      <w:rFonts w:ascii="Helvetica" w:hAnsi="Helvetica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4FBA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6920E9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0E9"/>
    <w:rPr>
      <w:rFonts w:ascii="Helvetica" w:hAnsi="Helvetic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0E9"/>
    <w:rPr>
      <w:vertAlign w:val="superscript"/>
    </w:rPr>
  </w:style>
  <w:style w:type="paragraph" w:customStyle="1" w:styleId="MainTextDSB">
    <w:name w:val="Main Text DSB"/>
    <w:rsid w:val="004F6EFA"/>
    <w:pPr>
      <w:tabs>
        <w:tab w:val="left" w:pos="1140"/>
      </w:tabs>
      <w:spacing w:before="60" w:after="120" w:line="240" w:lineRule="auto"/>
    </w:pPr>
    <w:rPr>
      <w:rFonts w:ascii="Arial" w:hAnsi="Arial" w:cs="Times New Roman"/>
      <w:szCs w:val="20"/>
    </w:rPr>
  </w:style>
  <w:style w:type="paragraph" w:customStyle="1" w:styleId="MainTextABCDSB">
    <w:name w:val="Main Text ABC DSB"/>
    <w:basedOn w:val="Normal"/>
    <w:rsid w:val="004F6EFA"/>
    <w:pPr>
      <w:keepLines/>
      <w:tabs>
        <w:tab w:val="clear" w:pos="737"/>
        <w:tab w:val="clear" w:pos="1021"/>
        <w:tab w:val="clear" w:pos="1304"/>
        <w:tab w:val="clear" w:pos="1588"/>
        <w:tab w:val="left" w:pos="1560"/>
      </w:tabs>
      <w:spacing w:after="200"/>
      <w:ind w:left="1531" w:hanging="397"/>
    </w:pPr>
    <w:rPr>
      <w:rFonts w:ascii="Arial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B3163-30FA-4652-9529-B35BCA6B94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Lewis</dc:creator>
  <cp:keywords/>
  <dc:description/>
  <cp:lastModifiedBy>Kelly Lewis</cp:lastModifiedBy>
  <cp:revision>64</cp:revision>
  <cp:lastPrinted>2017-01-23T01:49:00Z</cp:lastPrinted>
  <dcterms:created xsi:type="dcterms:W3CDTF">2017-01-18T01:04:00Z</dcterms:created>
  <dcterms:modified xsi:type="dcterms:W3CDTF">2024-06-19T00:30:00Z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1,3,4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