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3685"/>
      </w:tblGrid>
      <w:tr w:rsidR="00582816" w14:paraId="2D310878" w14:textId="77777777" w:rsidTr="00B57B9A">
        <w:tc>
          <w:tcPr>
            <w:tcW w:w="4820" w:type="dxa"/>
          </w:tcPr>
          <w:p w14:paraId="0D6D448A" w14:textId="77777777" w:rsidR="00582816" w:rsidRDefault="00582816" w:rsidP="00B57B9A">
            <w:pPr>
              <w:rPr>
                <w:rStyle w:val="PageNumber"/>
                <w:color w:val="000000"/>
              </w:rPr>
            </w:pPr>
          </w:p>
          <w:p w14:paraId="33EB1576" w14:textId="77777777" w:rsidR="00582816" w:rsidRDefault="00582816" w:rsidP="00B57B9A">
            <w:pPr>
              <w:rPr>
                <w:rStyle w:val="PageNumber"/>
                <w:color w:val="000000"/>
              </w:rPr>
            </w:pPr>
          </w:p>
        </w:tc>
        <w:tc>
          <w:tcPr>
            <w:tcW w:w="3685" w:type="dxa"/>
          </w:tcPr>
          <w:p w14:paraId="5CA3139A" w14:textId="77777777" w:rsidR="00582816" w:rsidRDefault="00582816" w:rsidP="00B57B9A">
            <w:pPr>
              <w:jc w:val="right"/>
              <w:rPr>
                <w:color w:val="000000"/>
              </w:rPr>
            </w:pPr>
          </w:p>
          <w:p w14:paraId="7733DC93" w14:textId="77777777" w:rsidR="00582816" w:rsidRDefault="00582816" w:rsidP="00B57B9A">
            <w:pPr>
              <w:jc w:val="center"/>
              <w:rPr>
                <w:rStyle w:val="PageNumber"/>
                <w:color w:val="000000"/>
              </w:rPr>
            </w:pPr>
          </w:p>
          <w:p w14:paraId="1BA1E73E" w14:textId="77777777" w:rsidR="00582816" w:rsidRDefault="00582816" w:rsidP="00B57B9A">
            <w:pPr>
              <w:rPr>
                <w:rStyle w:val="PageNumber"/>
                <w:color w:val="000000"/>
              </w:rPr>
            </w:pPr>
          </w:p>
        </w:tc>
      </w:tr>
    </w:tbl>
    <w:p w14:paraId="4D1EC05B" w14:textId="77777777" w:rsidR="00582816" w:rsidRDefault="00582816" w:rsidP="00582816">
      <w:pPr>
        <w:pBdr>
          <w:top w:val="single" w:sz="24" w:space="1" w:color="auto"/>
        </w:pBdr>
        <w:rPr>
          <w:sz w:val="60"/>
        </w:rPr>
      </w:pPr>
    </w:p>
    <w:p w14:paraId="34E9786E" w14:textId="414C7E21" w:rsidR="00863144" w:rsidRDefault="00863144" w:rsidP="00582816">
      <w:pPr>
        <w:pStyle w:val="Heading7"/>
        <w:rPr>
          <w:rFonts w:ascii="Arial" w:hAnsi="Arial" w:cs="Arial"/>
          <w:i w:val="0"/>
          <w:color w:val="auto"/>
          <w:sz w:val="52"/>
          <w:szCs w:val="52"/>
        </w:rPr>
      </w:pPr>
      <w:r>
        <w:rPr>
          <w:rFonts w:ascii="Arial" w:hAnsi="Arial" w:cs="Arial"/>
          <w:i w:val="0"/>
          <w:color w:val="auto"/>
          <w:sz w:val="52"/>
          <w:szCs w:val="52"/>
        </w:rPr>
        <w:t xml:space="preserve">Compliance Safety Inspections and/or </w:t>
      </w:r>
      <w:r w:rsidRPr="00863144">
        <w:rPr>
          <w:rFonts w:ascii="Arial" w:hAnsi="Arial" w:cs="Arial"/>
          <w:i w:val="0"/>
          <w:color w:val="auto"/>
          <w:sz w:val="52"/>
          <w:szCs w:val="52"/>
        </w:rPr>
        <w:t>Site supervisor compliance (operational) safety inspections</w:t>
      </w:r>
    </w:p>
    <w:p w14:paraId="1C0D9962" w14:textId="77777777" w:rsidR="00386C8B" w:rsidRPr="004324A0" w:rsidRDefault="00386C8B" w:rsidP="00A454EB"/>
    <w:p w14:paraId="32E2DEAD" w14:textId="3DB0C519" w:rsidR="00582816" w:rsidRPr="004A2566" w:rsidRDefault="00582816" w:rsidP="00F05820">
      <w:pPr>
        <w:pStyle w:val="Heading7"/>
        <w:rPr>
          <w:rFonts w:cs="Arial"/>
          <w:sz w:val="52"/>
          <w:szCs w:val="52"/>
        </w:rPr>
      </w:pPr>
      <w:r>
        <w:rPr>
          <w:rFonts w:ascii="Arial" w:hAnsi="Arial" w:cs="Arial"/>
          <w:i w:val="0"/>
          <w:color w:val="auto"/>
          <w:sz w:val="52"/>
          <w:szCs w:val="52"/>
        </w:rPr>
        <w:t>Check</w:t>
      </w:r>
      <w:r w:rsidR="00F05820">
        <w:rPr>
          <w:rFonts w:ascii="Arial" w:hAnsi="Arial" w:cs="Arial"/>
          <w:i w:val="0"/>
          <w:color w:val="auto"/>
          <w:sz w:val="52"/>
          <w:szCs w:val="52"/>
        </w:rPr>
        <w:t>list f</w:t>
      </w:r>
      <w:r w:rsidRPr="004A2566">
        <w:rPr>
          <w:rFonts w:ascii="Arial" w:hAnsi="Arial" w:cs="Arial"/>
          <w:i w:val="0"/>
          <w:color w:val="auto"/>
          <w:sz w:val="52"/>
          <w:szCs w:val="52"/>
        </w:rPr>
        <w:t>or</w:t>
      </w:r>
      <w:r w:rsidR="00F05820">
        <w:rPr>
          <w:rFonts w:ascii="Arial" w:hAnsi="Arial" w:cs="Arial"/>
          <w:i w:val="0"/>
          <w:color w:val="auto"/>
          <w:sz w:val="52"/>
          <w:szCs w:val="52"/>
        </w:rPr>
        <w:t xml:space="preserve"> </w:t>
      </w:r>
      <w:r w:rsidR="00E36710">
        <w:rPr>
          <w:rFonts w:ascii="Arial" w:hAnsi="Arial" w:cs="Arial"/>
          <w:i w:val="0"/>
          <w:color w:val="auto"/>
          <w:sz w:val="52"/>
          <w:szCs w:val="52"/>
        </w:rPr>
        <w:t xml:space="preserve">Temporary </w:t>
      </w:r>
      <w:r w:rsidRPr="00F05820">
        <w:rPr>
          <w:rFonts w:ascii="Arial" w:hAnsi="Arial" w:cs="Arial"/>
          <w:i w:val="0"/>
          <w:sz w:val="52"/>
          <w:szCs w:val="52"/>
        </w:rPr>
        <w:t>Traffic Management</w:t>
      </w:r>
    </w:p>
    <w:p w14:paraId="44856EB6" w14:textId="77777777" w:rsidR="00582816" w:rsidRDefault="00582816" w:rsidP="00582816"/>
    <w:p w14:paraId="4DF50A1E" w14:textId="77777777" w:rsidR="00582816" w:rsidRDefault="00582816" w:rsidP="00582816">
      <w:pPr>
        <w:rPr>
          <w:b/>
          <w:bCs/>
          <w:i/>
          <w:iCs/>
        </w:rPr>
      </w:pPr>
    </w:p>
    <w:p w14:paraId="4C91FE1C" w14:textId="77777777" w:rsidR="00582816" w:rsidRDefault="00582816" w:rsidP="00582816">
      <w:pPr>
        <w:rPr>
          <w:b/>
          <w:bCs/>
          <w:i/>
          <w:iCs/>
        </w:rPr>
      </w:pPr>
    </w:p>
    <w:p w14:paraId="17CE5084" w14:textId="77777777" w:rsidR="00582816" w:rsidRDefault="00582816" w:rsidP="00582816">
      <w:pPr>
        <w:rPr>
          <w:b/>
          <w:bCs/>
          <w:i/>
          <w:iCs/>
        </w:rPr>
      </w:pPr>
    </w:p>
    <w:p w14:paraId="60F39159" w14:textId="77777777" w:rsidR="00582816" w:rsidRDefault="00582816" w:rsidP="00582816">
      <w:pPr>
        <w:tabs>
          <w:tab w:val="clear" w:pos="709"/>
          <w:tab w:val="clear" w:pos="992"/>
          <w:tab w:val="clear" w:pos="1276"/>
          <w:tab w:val="clear" w:pos="1559"/>
          <w:tab w:val="clear" w:pos="9072"/>
        </w:tabs>
        <w:spacing w:after="20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7B1BE26A" w14:textId="77777777" w:rsidR="00582816" w:rsidRPr="002167A3" w:rsidRDefault="00582816" w:rsidP="00582816">
      <w:pPr>
        <w:pStyle w:val="Heading10Shade"/>
        <w:rPr>
          <w:rFonts w:cs="Arial"/>
          <w:sz w:val="22"/>
          <w:szCs w:val="22"/>
        </w:rPr>
      </w:pPr>
      <w:r w:rsidRPr="002167A3">
        <w:rPr>
          <w:rFonts w:cs="Arial"/>
          <w:sz w:val="22"/>
          <w:szCs w:val="22"/>
        </w:rPr>
        <w:lastRenderedPageBreak/>
        <w:t>Introduction</w:t>
      </w:r>
    </w:p>
    <w:p w14:paraId="77C9E99A" w14:textId="351DCAA3" w:rsidR="00582816" w:rsidRDefault="00582816" w:rsidP="00582816">
      <w:pPr>
        <w:pStyle w:val="BodyText"/>
        <w:jc w:val="left"/>
        <w:rPr>
          <w:rFonts w:cs="Arial"/>
          <w:sz w:val="22"/>
          <w:szCs w:val="22"/>
        </w:rPr>
      </w:pPr>
      <w:r w:rsidRPr="002167A3">
        <w:rPr>
          <w:rFonts w:cs="Arial"/>
          <w:sz w:val="22"/>
          <w:szCs w:val="22"/>
        </w:rPr>
        <w:t xml:space="preserve">This document is a sample checklist for </w:t>
      </w:r>
      <w:r w:rsidR="00E36710">
        <w:rPr>
          <w:rFonts w:cs="Arial"/>
          <w:sz w:val="22"/>
          <w:szCs w:val="22"/>
        </w:rPr>
        <w:t xml:space="preserve">Temporary </w:t>
      </w:r>
      <w:r w:rsidRPr="002167A3">
        <w:rPr>
          <w:rFonts w:cs="Arial"/>
          <w:sz w:val="22"/>
          <w:szCs w:val="22"/>
        </w:rPr>
        <w:t>Traffic Man</w:t>
      </w:r>
      <w:r>
        <w:rPr>
          <w:rFonts w:cs="Arial"/>
          <w:sz w:val="22"/>
          <w:szCs w:val="22"/>
        </w:rPr>
        <w:t xml:space="preserve">agement. </w:t>
      </w:r>
      <w:r w:rsidRPr="002167A3">
        <w:rPr>
          <w:rFonts w:cs="Arial"/>
          <w:sz w:val="22"/>
          <w:szCs w:val="22"/>
        </w:rPr>
        <w:t>This checklist should be read in conjunction with</w:t>
      </w:r>
      <w:r w:rsidR="00863144">
        <w:rPr>
          <w:rFonts w:cs="Arial"/>
          <w:sz w:val="22"/>
          <w:szCs w:val="22"/>
        </w:rPr>
        <w:t xml:space="preserve"> the </w:t>
      </w:r>
      <w:proofErr w:type="spellStart"/>
      <w:r w:rsidR="00863144">
        <w:rPr>
          <w:rFonts w:cs="Arial"/>
          <w:sz w:val="22"/>
          <w:szCs w:val="22"/>
        </w:rPr>
        <w:t>Austroads</w:t>
      </w:r>
      <w:proofErr w:type="spellEnd"/>
      <w:r w:rsidR="00863144">
        <w:rPr>
          <w:rFonts w:cs="Arial"/>
          <w:sz w:val="22"/>
          <w:szCs w:val="22"/>
        </w:rPr>
        <w:t xml:space="preserve"> Guide to Temporary Traffic Management,</w:t>
      </w:r>
      <w:r w:rsidRPr="002167A3">
        <w:rPr>
          <w:rFonts w:cs="Arial"/>
          <w:sz w:val="22"/>
          <w:szCs w:val="22"/>
        </w:rPr>
        <w:t xml:space="preserve"> Australian Standards AS 1742.3 and the Main Roads’ Traffic Management for Works on Roads </w:t>
      </w:r>
      <w:r>
        <w:rPr>
          <w:rFonts w:cs="Arial"/>
          <w:sz w:val="22"/>
          <w:szCs w:val="22"/>
        </w:rPr>
        <w:t xml:space="preserve">Code of Practice. </w:t>
      </w:r>
    </w:p>
    <w:p w14:paraId="08263A61" w14:textId="204BD210" w:rsidR="00863144" w:rsidRDefault="00863144" w:rsidP="00582816">
      <w:pPr>
        <w:pStyle w:val="BodyText"/>
        <w:jc w:val="left"/>
        <w:rPr>
          <w:rFonts w:cs="Arial"/>
          <w:sz w:val="22"/>
          <w:szCs w:val="22"/>
        </w:rPr>
      </w:pPr>
    </w:p>
    <w:p w14:paraId="17C6756C" w14:textId="37B413E9" w:rsidR="00863144" w:rsidRDefault="00615162" w:rsidP="00582816">
      <w:pPr>
        <w:pStyle w:val="BodyText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Compliance Safety Inspections and Site supervisor compliance (operational) inspections are applicable at the implementation</w:t>
      </w:r>
      <w:r w:rsidR="00BE4800">
        <w:rPr>
          <w:rFonts w:cs="Arial"/>
          <w:sz w:val="22"/>
          <w:szCs w:val="22"/>
        </w:rPr>
        <w:t xml:space="preserve"> (and operation)</w:t>
      </w:r>
      <w:r>
        <w:rPr>
          <w:rFonts w:cs="Arial"/>
          <w:sz w:val="22"/>
          <w:szCs w:val="22"/>
        </w:rPr>
        <w:t xml:space="preserve"> phase to ensure the site is established in accordance with the approved TMP and is safe for the prevailing road conditions and work site requirements.</w:t>
      </w:r>
    </w:p>
    <w:p w14:paraId="1813A4C5" w14:textId="77777777" w:rsidR="00582816" w:rsidRDefault="00582816" w:rsidP="00582816">
      <w:pPr>
        <w:pStyle w:val="BodyText"/>
        <w:jc w:val="left"/>
        <w:rPr>
          <w:rFonts w:cs="Arial"/>
          <w:sz w:val="22"/>
          <w:szCs w:val="22"/>
        </w:rPr>
      </w:pPr>
    </w:p>
    <w:p w14:paraId="038E5753" w14:textId="77777777" w:rsidR="00582816" w:rsidRPr="002167A3" w:rsidRDefault="00582816" w:rsidP="00582816">
      <w:pPr>
        <w:pStyle w:val="BodyText"/>
        <w:jc w:val="left"/>
        <w:rPr>
          <w:rFonts w:cs="Arial"/>
          <w:sz w:val="22"/>
          <w:szCs w:val="22"/>
        </w:rPr>
      </w:pPr>
    </w:p>
    <w:p w14:paraId="06B8BC16" w14:textId="77777777" w:rsidR="00582816" w:rsidRDefault="00582816" w:rsidP="00582816">
      <w:pPr>
        <w:rPr>
          <w:rFonts w:cs="Arial"/>
        </w:rPr>
      </w:pPr>
    </w:p>
    <w:p w14:paraId="3B640601" w14:textId="35D23DBC" w:rsidR="00582816" w:rsidRDefault="00863144" w:rsidP="00582816">
      <w:pPr>
        <w:rPr>
          <w:rFonts w:cs="Arial"/>
        </w:rPr>
      </w:pPr>
      <w:r>
        <w:rPr>
          <w:rStyle w:val="PageNumber"/>
          <w:rFonts w:ascii="Arial" w:hAnsi="Arial" w:cs="Arial"/>
          <w:b/>
          <w:color w:val="000000"/>
          <w:sz w:val="22"/>
        </w:rPr>
        <w:t>Compliance Safety Inspection</w:t>
      </w:r>
      <w:r w:rsidR="0018727F" w:rsidRPr="00E106AD">
        <w:rPr>
          <w:rStyle w:val="PageNumber"/>
          <w:rFonts w:ascii="Arial" w:hAnsi="Arial" w:cs="Arial"/>
          <w:b/>
          <w:color w:val="000000"/>
          <w:sz w:val="22"/>
        </w:rPr>
        <w:t>:</w:t>
      </w:r>
      <w:r w:rsidR="0018727F" w:rsidRPr="00E106AD">
        <w:rPr>
          <w:rStyle w:val="PageNumber"/>
          <w:rFonts w:ascii="Arial" w:hAnsi="Arial" w:cs="Arial"/>
          <w:color w:val="000000"/>
          <w:sz w:val="22"/>
        </w:rPr>
        <w:t xml:space="preserve"> </w:t>
      </w:r>
      <w:r w:rsidR="00582816">
        <w:rPr>
          <w:rFonts w:cs="Arial"/>
        </w:rPr>
        <w:t xml:space="preserve">The </w:t>
      </w:r>
      <w:r>
        <w:rPr>
          <w:rFonts w:cs="Arial"/>
        </w:rPr>
        <w:t>inspection</w:t>
      </w:r>
      <w:r w:rsidR="00582816">
        <w:rPr>
          <w:rFonts w:cs="Arial"/>
        </w:rPr>
        <w:t xml:space="preserve"> should be undertaken</w:t>
      </w:r>
      <w:r w:rsidR="00615162">
        <w:rPr>
          <w:rFonts w:cs="Arial"/>
        </w:rPr>
        <w:t xml:space="preserve"> by a person that holds AWTM accreditation once the </w:t>
      </w:r>
      <w:r w:rsidR="00E106AD">
        <w:rPr>
          <w:rFonts w:cs="Arial"/>
        </w:rPr>
        <w:t>traffic management scheme has been implemented</w:t>
      </w:r>
      <w:r w:rsidR="00615162">
        <w:rPr>
          <w:rFonts w:cs="Arial"/>
        </w:rPr>
        <w:t xml:space="preserve"> and at any major changes to the TMP or as required</w:t>
      </w:r>
      <w:r w:rsidR="00E106AD">
        <w:rPr>
          <w:rFonts w:cs="Arial"/>
        </w:rPr>
        <w:t>.</w:t>
      </w:r>
      <w:r w:rsidR="00615162">
        <w:rPr>
          <w:rFonts w:cs="Arial"/>
        </w:rPr>
        <w:t xml:space="preserve"> This may be conducted by the project team or</w:t>
      </w:r>
      <w:r w:rsidR="00492996">
        <w:rPr>
          <w:rFonts w:cs="Arial"/>
        </w:rPr>
        <w:t xml:space="preserve"> be</w:t>
      </w:r>
      <w:r w:rsidR="00615162">
        <w:rPr>
          <w:rFonts w:cs="Arial"/>
        </w:rPr>
        <w:t xml:space="preserve"> independent.</w:t>
      </w:r>
    </w:p>
    <w:p w14:paraId="074715EE" w14:textId="77777777" w:rsidR="00582816" w:rsidRDefault="00582816" w:rsidP="00D8387E">
      <w:pPr>
        <w:rPr>
          <w:b/>
          <w:bCs/>
          <w:i/>
          <w:iCs/>
        </w:rPr>
      </w:pPr>
    </w:p>
    <w:p w14:paraId="4D20FC77" w14:textId="28F14A7F" w:rsidR="00E106AD" w:rsidRDefault="00863144" w:rsidP="00D8387E">
      <w:pPr>
        <w:rPr>
          <w:bCs/>
          <w:iCs/>
        </w:rPr>
      </w:pPr>
      <w:r w:rsidRPr="00863144">
        <w:rPr>
          <w:rStyle w:val="PageNumber"/>
          <w:rFonts w:ascii="Arial" w:hAnsi="Arial" w:cs="Arial"/>
          <w:b/>
          <w:color w:val="000000"/>
          <w:sz w:val="22"/>
        </w:rPr>
        <w:t>Site supervisor compliance (operational) safety inspections</w:t>
      </w:r>
      <w:r w:rsidR="0018727F">
        <w:rPr>
          <w:bCs/>
          <w:iCs/>
        </w:rPr>
        <w:t xml:space="preserve">: </w:t>
      </w:r>
      <w:r w:rsidR="00E106AD">
        <w:rPr>
          <w:bCs/>
          <w:iCs/>
        </w:rPr>
        <w:t>Onsite inspections should be undertaken frequently, preferably by a person with a BWTM accreditation.</w:t>
      </w:r>
    </w:p>
    <w:p w14:paraId="05823322" w14:textId="77777777" w:rsidR="007130BE" w:rsidRDefault="007130BE" w:rsidP="00D8387E">
      <w:pPr>
        <w:rPr>
          <w:bCs/>
          <w:iCs/>
        </w:rPr>
      </w:pPr>
    </w:p>
    <w:p w14:paraId="6EF040EB" w14:textId="77777777" w:rsidR="007130BE" w:rsidRDefault="007130BE" w:rsidP="00D8387E">
      <w:pPr>
        <w:rPr>
          <w:bCs/>
          <w:iCs/>
        </w:rPr>
      </w:pPr>
    </w:p>
    <w:p w14:paraId="71F1B4ED" w14:textId="51070C46" w:rsidR="00863144" w:rsidRDefault="00863144" w:rsidP="00863144">
      <w:pPr>
        <w:pStyle w:val="BodyText"/>
        <w:jc w:val="left"/>
        <w:rPr>
          <w:rFonts w:cs="Arial"/>
          <w:sz w:val="22"/>
          <w:szCs w:val="22"/>
        </w:rPr>
      </w:pPr>
      <w:r w:rsidRPr="002167A3">
        <w:rPr>
          <w:rFonts w:cs="Arial"/>
          <w:sz w:val="22"/>
          <w:szCs w:val="22"/>
        </w:rPr>
        <w:t>This che</w:t>
      </w:r>
      <w:r>
        <w:rPr>
          <w:rFonts w:cs="Arial"/>
          <w:sz w:val="22"/>
          <w:szCs w:val="22"/>
        </w:rPr>
        <w:t>c</w:t>
      </w:r>
      <w:r w:rsidRPr="002167A3">
        <w:rPr>
          <w:rFonts w:cs="Arial"/>
          <w:sz w:val="22"/>
          <w:szCs w:val="22"/>
        </w:rPr>
        <w:t xml:space="preserve">klist should be treated as a guide only.  It does not provide an exhaustive list of questions to identify all possible instances of non-compliance that may be detected at a worksite in respect to a given Traffic Management Plan. </w:t>
      </w:r>
      <w:r w:rsidR="00EA3B95">
        <w:rPr>
          <w:rFonts w:cs="Arial"/>
          <w:sz w:val="22"/>
          <w:szCs w:val="22"/>
        </w:rPr>
        <w:t>The checklist may</w:t>
      </w:r>
      <w:r w:rsidR="00624B97">
        <w:rPr>
          <w:rFonts w:cs="Arial"/>
          <w:sz w:val="22"/>
          <w:szCs w:val="22"/>
        </w:rPr>
        <w:t xml:space="preserve"> be</w:t>
      </w:r>
      <w:r w:rsidR="00EA3B95">
        <w:rPr>
          <w:rFonts w:cs="Arial"/>
          <w:sz w:val="22"/>
          <w:szCs w:val="22"/>
        </w:rPr>
        <w:t xml:space="preserve"> modified </w:t>
      </w:r>
      <w:r w:rsidR="00A060C2">
        <w:rPr>
          <w:rFonts w:cs="Arial"/>
          <w:sz w:val="22"/>
          <w:szCs w:val="22"/>
        </w:rPr>
        <w:t>as required.</w:t>
      </w:r>
    </w:p>
    <w:p w14:paraId="2A4602F7" w14:textId="77777777" w:rsidR="00E64EB6" w:rsidRDefault="00E64EB6" w:rsidP="00863144">
      <w:pPr>
        <w:pStyle w:val="BodyText"/>
        <w:jc w:val="left"/>
        <w:rPr>
          <w:rFonts w:cs="Arial"/>
          <w:sz w:val="22"/>
          <w:szCs w:val="22"/>
        </w:rPr>
      </w:pPr>
    </w:p>
    <w:p w14:paraId="60CA9A60" w14:textId="77777777" w:rsidR="00E64EB6" w:rsidRDefault="00E64EB6" w:rsidP="00863144">
      <w:pPr>
        <w:pStyle w:val="BodyText"/>
        <w:jc w:val="left"/>
        <w:rPr>
          <w:rFonts w:cs="Arial"/>
          <w:sz w:val="22"/>
          <w:szCs w:val="22"/>
        </w:rPr>
      </w:pPr>
    </w:p>
    <w:p w14:paraId="11F75F99" w14:textId="77777777" w:rsidR="0018727F" w:rsidRPr="00E106AD" w:rsidRDefault="0018727F" w:rsidP="00D8387E">
      <w:pPr>
        <w:rPr>
          <w:bCs/>
          <w:iCs/>
        </w:rPr>
      </w:pPr>
    </w:p>
    <w:p w14:paraId="5A1B3D88" w14:textId="77777777" w:rsidR="00582816" w:rsidRDefault="00582816" w:rsidP="00D8387E">
      <w:pPr>
        <w:rPr>
          <w:b/>
          <w:bCs/>
          <w:i/>
          <w:iCs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5A670A" w14:paraId="5AFCD167" w14:textId="77777777" w:rsidTr="005854E5">
        <w:tc>
          <w:tcPr>
            <w:tcW w:w="10632" w:type="dxa"/>
            <w:gridSpan w:val="2"/>
          </w:tcPr>
          <w:p w14:paraId="1A982CD6" w14:textId="77777777" w:rsidR="005A670A" w:rsidRPr="00B114A2" w:rsidRDefault="005A670A" w:rsidP="00151177">
            <w:pPr>
              <w:jc w:val="center"/>
              <w:rPr>
                <w:b/>
              </w:rPr>
            </w:pPr>
            <w:r w:rsidRPr="00B114A2">
              <w:rPr>
                <w:b/>
                <w:sz w:val="28"/>
              </w:rPr>
              <w:t>Project Information</w:t>
            </w:r>
          </w:p>
        </w:tc>
      </w:tr>
      <w:tr w:rsidR="005A670A" w14:paraId="3D9C6D7E" w14:textId="77777777" w:rsidTr="005854E5">
        <w:tc>
          <w:tcPr>
            <w:tcW w:w="2836" w:type="dxa"/>
          </w:tcPr>
          <w:p w14:paraId="2FFA3715" w14:textId="77777777" w:rsidR="005A670A" w:rsidRPr="00650CB8" w:rsidRDefault="005A670A" w:rsidP="00151177">
            <w:pPr>
              <w:spacing w:before="60" w:after="60"/>
              <w:rPr>
                <w:sz w:val="22"/>
                <w:szCs w:val="22"/>
              </w:rPr>
            </w:pPr>
            <w:r w:rsidRPr="00650CB8">
              <w:rPr>
                <w:sz w:val="22"/>
                <w:szCs w:val="22"/>
              </w:rPr>
              <w:t>Project</w:t>
            </w:r>
          </w:p>
        </w:tc>
        <w:tc>
          <w:tcPr>
            <w:tcW w:w="7796" w:type="dxa"/>
          </w:tcPr>
          <w:p w14:paraId="2D1FF23A" w14:textId="77777777" w:rsidR="005A670A" w:rsidRDefault="005A670A" w:rsidP="00151177"/>
        </w:tc>
      </w:tr>
      <w:tr w:rsidR="005A670A" w14:paraId="47198814" w14:textId="77777777" w:rsidTr="005854E5">
        <w:tc>
          <w:tcPr>
            <w:tcW w:w="2836" w:type="dxa"/>
          </w:tcPr>
          <w:p w14:paraId="35214D1F" w14:textId="77777777" w:rsidR="005A670A" w:rsidRPr="00650CB8" w:rsidRDefault="005A670A" w:rsidP="00151177">
            <w:pPr>
              <w:spacing w:before="60" w:after="60"/>
              <w:rPr>
                <w:sz w:val="22"/>
                <w:szCs w:val="22"/>
              </w:rPr>
            </w:pPr>
            <w:r w:rsidRPr="00650CB8">
              <w:rPr>
                <w:sz w:val="22"/>
                <w:szCs w:val="22"/>
              </w:rPr>
              <w:t>TMP Date</w:t>
            </w:r>
          </w:p>
        </w:tc>
        <w:tc>
          <w:tcPr>
            <w:tcW w:w="7796" w:type="dxa"/>
          </w:tcPr>
          <w:p w14:paraId="599869A3" w14:textId="77777777" w:rsidR="005A670A" w:rsidRDefault="005A670A" w:rsidP="00151177"/>
        </w:tc>
      </w:tr>
      <w:tr w:rsidR="005A670A" w14:paraId="1F1E73B6" w14:textId="77777777" w:rsidTr="005854E5">
        <w:tc>
          <w:tcPr>
            <w:tcW w:w="2836" w:type="dxa"/>
          </w:tcPr>
          <w:p w14:paraId="39863664" w14:textId="77777777" w:rsidR="005A670A" w:rsidRPr="00650CB8" w:rsidRDefault="005A670A" w:rsidP="00151177">
            <w:pPr>
              <w:spacing w:before="60" w:after="60"/>
              <w:rPr>
                <w:sz w:val="22"/>
                <w:szCs w:val="22"/>
              </w:rPr>
            </w:pPr>
            <w:r w:rsidRPr="00650CB8">
              <w:rPr>
                <w:sz w:val="22"/>
                <w:szCs w:val="22"/>
              </w:rPr>
              <w:t>TMP No.</w:t>
            </w:r>
          </w:p>
        </w:tc>
        <w:tc>
          <w:tcPr>
            <w:tcW w:w="7796" w:type="dxa"/>
          </w:tcPr>
          <w:p w14:paraId="6CE16CF9" w14:textId="77777777" w:rsidR="005A670A" w:rsidRDefault="005A670A" w:rsidP="00151177"/>
        </w:tc>
      </w:tr>
      <w:tr w:rsidR="005A670A" w14:paraId="3D3D8350" w14:textId="77777777" w:rsidTr="005854E5">
        <w:tc>
          <w:tcPr>
            <w:tcW w:w="2836" w:type="dxa"/>
          </w:tcPr>
          <w:p w14:paraId="6E49CC47" w14:textId="77777777" w:rsidR="005A670A" w:rsidRPr="00650CB8" w:rsidRDefault="005A670A" w:rsidP="00151177">
            <w:pPr>
              <w:spacing w:before="60" w:after="60"/>
              <w:rPr>
                <w:sz w:val="22"/>
                <w:szCs w:val="22"/>
              </w:rPr>
            </w:pPr>
            <w:r w:rsidRPr="00650CB8">
              <w:rPr>
                <w:sz w:val="22"/>
                <w:szCs w:val="22"/>
              </w:rPr>
              <w:t>Rev No.</w:t>
            </w:r>
          </w:p>
        </w:tc>
        <w:tc>
          <w:tcPr>
            <w:tcW w:w="7796" w:type="dxa"/>
          </w:tcPr>
          <w:p w14:paraId="202EC4B8" w14:textId="77777777" w:rsidR="005A670A" w:rsidRDefault="005A670A" w:rsidP="00151177"/>
        </w:tc>
      </w:tr>
      <w:tr w:rsidR="005A670A" w14:paraId="454C479C" w14:textId="77777777" w:rsidTr="005854E5">
        <w:tc>
          <w:tcPr>
            <w:tcW w:w="2836" w:type="dxa"/>
          </w:tcPr>
          <w:p w14:paraId="7BE35DF0" w14:textId="77777777" w:rsidR="005A670A" w:rsidRPr="00650CB8" w:rsidRDefault="005A670A" w:rsidP="00151177">
            <w:pPr>
              <w:spacing w:before="60" w:after="60"/>
              <w:rPr>
                <w:sz w:val="22"/>
                <w:szCs w:val="22"/>
              </w:rPr>
            </w:pPr>
            <w:r w:rsidRPr="00650CB8">
              <w:rPr>
                <w:sz w:val="22"/>
                <w:szCs w:val="22"/>
              </w:rPr>
              <w:t>Location</w:t>
            </w:r>
          </w:p>
        </w:tc>
        <w:tc>
          <w:tcPr>
            <w:tcW w:w="7796" w:type="dxa"/>
          </w:tcPr>
          <w:p w14:paraId="5C97C423" w14:textId="77777777" w:rsidR="005A670A" w:rsidRDefault="005A670A" w:rsidP="00151177"/>
        </w:tc>
      </w:tr>
      <w:tr w:rsidR="005A670A" w14:paraId="33D6FCFE" w14:textId="77777777" w:rsidTr="005854E5">
        <w:tc>
          <w:tcPr>
            <w:tcW w:w="2836" w:type="dxa"/>
          </w:tcPr>
          <w:p w14:paraId="1A63FDCC" w14:textId="77777777" w:rsidR="005A670A" w:rsidRPr="00650CB8" w:rsidRDefault="005A670A" w:rsidP="00151177">
            <w:pPr>
              <w:spacing w:before="60" w:after="60"/>
              <w:rPr>
                <w:sz w:val="22"/>
                <w:szCs w:val="22"/>
              </w:rPr>
            </w:pPr>
            <w:r w:rsidRPr="00650CB8">
              <w:rPr>
                <w:sz w:val="22"/>
                <w:szCs w:val="22"/>
              </w:rPr>
              <w:t>TMP author contact details</w:t>
            </w:r>
          </w:p>
        </w:tc>
        <w:tc>
          <w:tcPr>
            <w:tcW w:w="7796" w:type="dxa"/>
          </w:tcPr>
          <w:p w14:paraId="090C3196" w14:textId="77777777" w:rsidR="005A670A" w:rsidRDefault="005A670A" w:rsidP="00151177"/>
        </w:tc>
      </w:tr>
      <w:tr w:rsidR="005A670A" w14:paraId="20E657EC" w14:textId="77777777" w:rsidTr="005854E5">
        <w:tc>
          <w:tcPr>
            <w:tcW w:w="2836" w:type="dxa"/>
          </w:tcPr>
          <w:p w14:paraId="59B46A46" w14:textId="77777777" w:rsidR="005A670A" w:rsidRPr="00650CB8" w:rsidRDefault="005A670A" w:rsidP="00151177">
            <w:pPr>
              <w:spacing w:before="60" w:after="60"/>
              <w:rPr>
                <w:sz w:val="22"/>
                <w:szCs w:val="22"/>
              </w:rPr>
            </w:pPr>
            <w:r w:rsidRPr="00650CB8">
              <w:rPr>
                <w:sz w:val="22"/>
                <w:szCs w:val="22"/>
              </w:rPr>
              <w:t>Site supervisor contact details</w:t>
            </w:r>
          </w:p>
        </w:tc>
        <w:tc>
          <w:tcPr>
            <w:tcW w:w="7796" w:type="dxa"/>
          </w:tcPr>
          <w:p w14:paraId="795DDCA3" w14:textId="77777777" w:rsidR="005A670A" w:rsidRDefault="005A670A" w:rsidP="00151177"/>
        </w:tc>
      </w:tr>
      <w:tr w:rsidR="000F1BBC" w14:paraId="3297A7E9" w14:textId="77777777" w:rsidTr="005854E5">
        <w:tc>
          <w:tcPr>
            <w:tcW w:w="2836" w:type="dxa"/>
          </w:tcPr>
          <w:p w14:paraId="42C6C86D" w14:textId="0C6E80F5" w:rsidR="000F1BBC" w:rsidRPr="00650CB8" w:rsidRDefault="000F1BBC" w:rsidP="00151177">
            <w:pPr>
              <w:spacing w:before="60" w:after="60"/>
              <w:rPr>
                <w:sz w:val="22"/>
                <w:szCs w:val="22"/>
              </w:rPr>
            </w:pPr>
            <w:r w:rsidRPr="00650CB8">
              <w:rPr>
                <w:sz w:val="22"/>
                <w:szCs w:val="22"/>
              </w:rPr>
              <w:t xml:space="preserve">TTM supervisor </w:t>
            </w:r>
            <w:r w:rsidR="00732C67" w:rsidRPr="00650CB8">
              <w:rPr>
                <w:sz w:val="22"/>
                <w:szCs w:val="22"/>
              </w:rPr>
              <w:t>contact details</w:t>
            </w:r>
          </w:p>
        </w:tc>
        <w:tc>
          <w:tcPr>
            <w:tcW w:w="7796" w:type="dxa"/>
          </w:tcPr>
          <w:p w14:paraId="5F03DF3A" w14:textId="77777777" w:rsidR="000F1BBC" w:rsidRDefault="000F1BBC" w:rsidP="00151177"/>
        </w:tc>
      </w:tr>
    </w:tbl>
    <w:p w14:paraId="6B0C5AF1" w14:textId="7ED4FA67" w:rsidR="005A670A" w:rsidRDefault="005A670A" w:rsidP="00DC6892"/>
    <w:p w14:paraId="13F8D8F4" w14:textId="77777777" w:rsidR="00FB0944" w:rsidRDefault="00FB0944" w:rsidP="00DC6892"/>
    <w:p w14:paraId="4CA7CE2C" w14:textId="77777777" w:rsidR="00FB0944" w:rsidRDefault="00FB0944" w:rsidP="00DC6892"/>
    <w:p w14:paraId="00109E8F" w14:textId="77777777" w:rsidR="00216E95" w:rsidRDefault="00216E95" w:rsidP="00DC6892"/>
    <w:p w14:paraId="5694019F" w14:textId="77777777" w:rsidR="00216E95" w:rsidRDefault="00216E95" w:rsidP="00DC6892"/>
    <w:tbl>
      <w:tblPr>
        <w:tblW w:w="10632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709"/>
        <w:gridCol w:w="4678"/>
      </w:tblGrid>
      <w:tr w:rsidR="00C65D61" w14:paraId="521FB51E" w14:textId="77777777" w:rsidTr="00E25560">
        <w:trPr>
          <w:trHeight w:val="124"/>
          <w:tblHeader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C9D5D67" w14:textId="77777777" w:rsidR="00C65D61" w:rsidRPr="00441BB8" w:rsidRDefault="00C65D61" w:rsidP="00BF3D5A">
            <w:pPr>
              <w:pStyle w:val="Default"/>
              <w:spacing w:after="60"/>
              <w:rPr>
                <w:sz w:val="20"/>
                <w:szCs w:val="20"/>
              </w:rPr>
            </w:pPr>
            <w:r w:rsidRPr="00441BB8">
              <w:rPr>
                <w:b/>
                <w:bCs/>
                <w:sz w:val="20"/>
                <w:szCs w:val="20"/>
              </w:rPr>
              <w:lastRenderedPageBreak/>
              <w:t xml:space="preserve">Issue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1C151615" w14:textId="77777777" w:rsidR="00C65D61" w:rsidRDefault="00C65D61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Yes/No</w:t>
            </w:r>
            <w:r w:rsidR="005B038B">
              <w:rPr>
                <w:b/>
                <w:bCs/>
                <w:sz w:val="18"/>
                <w:szCs w:val="18"/>
              </w:rPr>
              <w:t>/ NA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FFCD90D" w14:textId="77777777" w:rsidR="00C65D61" w:rsidRDefault="00C65D61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Comment</w:t>
            </w:r>
          </w:p>
        </w:tc>
      </w:tr>
      <w:tr w:rsidR="009F6FB1" w:rsidRPr="00281C95" w14:paraId="7573FEAE" w14:textId="77777777" w:rsidTr="00B814DD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0F0111F" w14:textId="1EF4FD16" w:rsidR="009F6FB1" w:rsidRPr="00281C95" w:rsidRDefault="009F6FB1" w:rsidP="00B814DD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  <w:r w:rsidRPr="00281C95">
              <w:rPr>
                <w:b/>
                <w:sz w:val="28"/>
                <w:szCs w:val="28"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B46B0">
              <w:rPr>
                <w:b/>
                <w:sz w:val="28"/>
                <w:szCs w:val="28"/>
              </w:rPr>
              <w:t>Approvals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DB35E" w14:textId="77777777" w:rsidR="009F6FB1" w:rsidRPr="00281C95" w:rsidRDefault="009F6FB1" w:rsidP="00B814DD">
            <w:pPr>
              <w:pStyle w:val="Default"/>
              <w:spacing w:after="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70692" w14:textId="77777777" w:rsidR="009F6FB1" w:rsidRPr="00281C95" w:rsidRDefault="009F6FB1" w:rsidP="00B814DD">
            <w:pPr>
              <w:pStyle w:val="Default"/>
              <w:spacing w:after="60"/>
              <w:rPr>
                <w:b/>
                <w:bCs/>
                <w:sz w:val="28"/>
                <w:szCs w:val="28"/>
              </w:rPr>
            </w:pPr>
          </w:p>
        </w:tc>
      </w:tr>
      <w:tr w:rsidR="009F6FB1" w14:paraId="48FEAFEF" w14:textId="77777777" w:rsidTr="00B814DD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DFE4BEC" w14:textId="31DE0A53" w:rsidR="009F6FB1" w:rsidRPr="00441BB8" w:rsidRDefault="001B46B0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all </w:t>
            </w:r>
            <w:r w:rsidR="00E2132F" w:rsidRPr="00E2132F">
              <w:rPr>
                <w:sz w:val="20"/>
                <w:szCs w:val="20"/>
              </w:rPr>
              <w:t>the necessary approvals</w:t>
            </w:r>
            <w:r w:rsidR="00E805B5">
              <w:rPr>
                <w:sz w:val="20"/>
                <w:szCs w:val="20"/>
              </w:rPr>
              <w:t xml:space="preserve"> and permits</w:t>
            </w:r>
            <w:r w:rsidR="00E2132F" w:rsidRPr="00E2132F">
              <w:rPr>
                <w:sz w:val="20"/>
                <w:szCs w:val="20"/>
              </w:rPr>
              <w:t xml:space="preserve"> been obtained </w:t>
            </w:r>
            <w:r w:rsidR="00920B77">
              <w:rPr>
                <w:sz w:val="20"/>
                <w:szCs w:val="20"/>
              </w:rPr>
              <w:t>to implement the TMP?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3A089" w14:textId="77777777" w:rsidR="009F6FB1" w:rsidRDefault="009F6FB1" w:rsidP="00B814DD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26EBA" w14:textId="77777777" w:rsidR="009F6FB1" w:rsidRDefault="009F6FB1" w:rsidP="00B814DD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9F6FB1" w14:paraId="58DAA601" w14:textId="77777777" w:rsidTr="00B814DD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2269693" w14:textId="56395533" w:rsidR="00526B29" w:rsidRDefault="00526B29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</w:t>
            </w:r>
            <w:r w:rsidR="00650CB8">
              <w:rPr>
                <w:sz w:val="20"/>
                <w:szCs w:val="20"/>
              </w:rPr>
              <w:t>it the</w:t>
            </w:r>
            <w:r>
              <w:rPr>
                <w:sz w:val="20"/>
                <w:szCs w:val="20"/>
              </w:rPr>
              <w:t xml:space="preserve"> correct</w:t>
            </w:r>
            <w:r w:rsidR="001D2882">
              <w:rPr>
                <w:sz w:val="20"/>
                <w:szCs w:val="20"/>
              </w:rPr>
              <w:t xml:space="preserve"> version of the TMP/TGS and does the implemented TGS comply with approval conditions?</w:t>
            </w:r>
          </w:p>
          <w:p w14:paraId="2F49C76A" w14:textId="79EA0633" w:rsidR="009F6FB1" w:rsidRDefault="004B04CB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B04CB">
              <w:rPr>
                <w:sz w:val="20"/>
                <w:szCs w:val="20"/>
              </w:rPr>
              <w:t>Check for conditions of approval relating to working hours, number of traffic lanes, lane widths, signs &amp; site instructions</w:t>
            </w:r>
            <w:r w:rsidR="00526B29">
              <w:rPr>
                <w:sz w:val="20"/>
                <w:szCs w:val="20"/>
              </w:rPr>
              <w:t>.</w:t>
            </w:r>
          </w:p>
          <w:p w14:paraId="6DB03FE9" w14:textId="23EB8271" w:rsidR="00526B29" w:rsidRPr="00441BB8" w:rsidRDefault="00526B29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0B08D" w14:textId="77777777" w:rsidR="009F6FB1" w:rsidRDefault="009F6FB1" w:rsidP="00B814DD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1E212" w14:textId="77777777" w:rsidR="009F6FB1" w:rsidRDefault="009F6FB1" w:rsidP="00B814DD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9F6FB1" w14:paraId="1742F60C" w14:textId="77777777" w:rsidTr="00B814DD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71F498E" w14:textId="7F2B722F" w:rsidR="009F6FB1" w:rsidRPr="00441BB8" w:rsidRDefault="004B04CB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applicable, is the TM company </w:t>
            </w:r>
            <w:r w:rsidR="00E805B5">
              <w:rPr>
                <w:sz w:val="20"/>
                <w:szCs w:val="20"/>
              </w:rPr>
              <w:t>a Main Roads registered company?</w:t>
            </w:r>
            <w:r w:rsidR="00D343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5BA94" w14:textId="77777777" w:rsidR="009F6FB1" w:rsidRDefault="009F6FB1" w:rsidP="00B814DD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3B27C" w14:textId="77777777" w:rsidR="009F6FB1" w:rsidRDefault="009F6FB1" w:rsidP="00B814DD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A72050" w14:paraId="5B1682B8" w14:textId="77777777" w:rsidTr="00B814DD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C28DE10" w14:textId="29F3E4BB" w:rsidR="00A72050" w:rsidRDefault="00A72050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 TTM on a </w:t>
            </w:r>
            <w:proofErr w:type="gramStart"/>
            <w:r>
              <w:rPr>
                <w:sz w:val="20"/>
                <w:szCs w:val="20"/>
              </w:rPr>
              <w:t>Main Roads</w:t>
            </w:r>
            <w:r w:rsidR="003854AF">
              <w:rPr>
                <w:sz w:val="20"/>
                <w:szCs w:val="20"/>
              </w:rPr>
              <w:t xml:space="preserve"> road</w:t>
            </w:r>
            <w:proofErr w:type="gramEnd"/>
            <w:r>
              <w:rPr>
                <w:sz w:val="20"/>
                <w:szCs w:val="20"/>
              </w:rPr>
              <w:t xml:space="preserve"> involving </w:t>
            </w:r>
            <w:r w:rsidRPr="0005454C">
              <w:rPr>
                <w:sz w:val="20"/>
                <w:szCs w:val="20"/>
              </w:rPr>
              <w:t>‘complex traffic arrangements</w:t>
            </w:r>
            <w:r>
              <w:rPr>
                <w:sz w:val="20"/>
                <w:szCs w:val="20"/>
              </w:rPr>
              <w:t xml:space="preserve">’ and if so, is </w:t>
            </w:r>
            <w:r w:rsidRPr="0005454C">
              <w:rPr>
                <w:sz w:val="20"/>
                <w:szCs w:val="20"/>
              </w:rPr>
              <w:t>person with either Worksite Traffic Management or Advanced Worksite Traffic Management accreditation on-site at all times when road workers are present.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BF17E" w14:textId="77777777" w:rsidR="00A72050" w:rsidRDefault="00A72050" w:rsidP="00B814DD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C34E8" w14:textId="77777777" w:rsidR="00A72050" w:rsidRDefault="00A72050" w:rsidP="00B814DD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C65D61" w:rsidRPr="00281C95" w14:paraId="2223B8A5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574213B" w14:textId="0FDF92B7" w:rsidR="00C65D61" w:rsidRPr="00281C95" w:rsidRDefault="00351F01" w:rsidP="00BF3D5A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65D61" w:rsidRPr="00281C95">
              <w:rPr>
                <w:b/>
                <w:sz w:val="28"/>
                <w:szCs w:val="28"/>
              </w:rPr>
              <w:t>. Alignment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BAC66" w14:textId="77777777" w:rsidR="00C65D61" w:rsidRPr="00281C95" w:rsidRDefault="00C65D61" w:rsidP="00BF3D5A">
            <w:pPr>
              <w:pStyle w:val="Default"/>
              <w:spacing w:after="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1A855" w14:textId="77777777" w:rsidR="00C65D61" w:rsidRPr="00281C95" w:rsidRDefault="00C65D61" w:rsidP="00BF3D5A">
            <w:pPr>
              <w:pStyle w:val="Default"/>
              <w:spacing w:after="60"/>
              <w:rPr>
                <w:b/>
                <w:bCs/>
                <w:sz w:val="28"/>
                <w:szCs w:val="28"/>
              </w:rPr>
            </w:pPr>
          </w:p>
        </w:tc>
      </w:tr>
      <w:tr w:rsidR="00C65D61" w14:paraId="3FF450DE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F6F5DD8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proofErr w:type="gramStart"/>
            <w:r w:rsidRPr="00441BB8">
              <w:rPr>
                <w:sz w:val="20"/>
                <w:szCs w:val="20"/>
              </w:rPr>
              <w:t>Are</w:t>
            </w:r>
            <w:proofErr w:type="gramEnd"/>
            <w:r w:rsidRPr="00441BB8">
              <w:rPr>
                <w:sz w:val="20"/>
                <w:szCs w:val="20"/>
              </w:rPr>
              <w:t xml:space="preserve"> the roadworks located safely with respect to horizontal and vertical alignment? If not, does works signing</w:t>
            </w:r>
            <w:r>
              <w:rPr>
                <w:sz w:val="20"/>
                <w:szCs w:val="20"/>
              </w:rPr>
              <w:t>, offset and/or protection</w:t>
            </w:r>
            <w:r w:rsidRPr="00441BB8">
              <w:rPr>
                <w:sz w:val="20"/>
                <w:szCs w:val="20"/>
              </w:rPr>
              <w:t xml:space="preserve"> cater for this?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00161" w14:textId="77777777" w:rsidR="00C65D61" w:rsidRDefault="00C65D61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1E53E" w14:textId="77777777" w:rsidR="00C65D61" w:rsidRDefault="00C65D61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C65D61" w14:paraId="2993F07C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ACF2A38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the transitions from the existing road to the roadworks safe and clearly laid out?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36A75" w14:textId="77777777" w:rsidR="00C65D61" w:rsidRDefault="00C65D61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7C240" w14:textId="77777777" w:rsidR="00C65D61" w:rsidRDefault="00C65D61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6B59D6" w14:paraId="094A100C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7D99B8" w14:textId="77777777" w:rsidR="006B59D6" w:rsidRPr="00441BB8" w:rsidRDefault="006B59D6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turning radii and tapers </w:t>
            </w:r>
            <w:r>
              <w:rPr>
                <w:sz w:val="20"/>
                <w:szCs w:val="20"/>
              </w:rPr>
              <w:t>adequate for all road users</w:t>
            </w:r>
            <w:r w:rsidRPr="00441BB8"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t>Have the swept paths of all vehicles been catered for?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EE510" w14:textId="77777777" w:rsidR="006B59D6" w:rsidRDefault="006B59D6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659A5" w14:textId="77777777" w:rsidR="006B59D6" w:rsidRDefault="006B59D6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C65D61" w:rsidRPr="00281C95" w14:paraId="43DEB75A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79564EA2" w14:textId="4C06AD61" w:rsidR="00C65D61" w:rsidRPr="00281C95" w:rsidRDefault="00BD66A4" w:rsidP="00BF3D5A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C65D61" w:rsidRPr="00281C95">
              <w:rPr>
                <w:b/>
                <w:sz w:val="28"/>
                <w:szCs w:val="28"/>
              </w:rPr>
              <w:t xml:space="preserve">. Delineation, traffic lane safety and visibility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F13987B" w14:textId="77777777" w:rsidR="00C65D61" w:rsidRPr="00281C95" w:rsidRDefault="00C65D61" w:rsidP="00BF3D5A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DCD9BCC" w14:textId="77777777" w:rsidR="00C65D61" w:rsidRPr="00281C95" w:rsidRDefault="00C65D61" w:rsidP="00BF3D5A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C65D61" w:rsidRPr="00441BB8" w14:paraId="081A5260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22CD428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Is the work area clearly defined?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CD3E1EB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78EB09E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65D61" w:rsidRPr="00441BB8" w14:paraId="64EE28E5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74D6F075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the travel paths for both directions of traffic clearly defined? Is the work area appropriately separated from passing traffic?  </w:t>
            </w:r>
            <w:r w:rsidRPr="00514679">
              <w:rPr>
                <w:sz w:val="20"/>
                <w:szCs w:val="20"/>
              </w:rPr>
              <w:t>Check the transition at the interface of the modified alignment.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4D3B28F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876141A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65D61" w:rsidRPr="00441BB8" w14:paraId="5C0724B5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1FA3D859" w14:textId="77777777" w:rsidR="00C65D61" w:rsidRPr="00023221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023221">
              <w:rPr>
                <w:sz w:val="20"/>
                <w:szCs w:val="20"/>
              </w:rPr>
              <w:t>Do the temporary works involve shoulder or traffic lane closures? If so:</w:t>
            </w:r>
          </w:p>
          <w:p w14:paraId="6BAF8B2C" w14:textId="77777777" w:rsidR="00C65D61" w:rsidRPr="00023221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023221">
              <w:rPr>
                <w:sz w:val="20"/>
                <w:szCs w:val="20"/>
              </w:rPr>
              <w:t>Are the taper lengths adequate?</w:t>
            </w:r>
          </w:p>
          <w:p w14:paraId="4A61F148" w14:textId="77777777" w:rsidR="00C65D61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023221">
              <w:rPr>
                <w:sz w:val="20"/>
                <w:szCs w:val="20"/>
              </w:rPr>
              <w:t>Are traffic cones, bollards upright, secure, correctly spaced and neatly aligned?</w:t>
            </w:r>
          </w:p>
          <w:p w14:paraId="487B03B5" w14:textId="77777777" w:rsidR="003854AF" w:rsidRPr="00BA3B73" w:rsidRDefault="003854AF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249FFCF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BE785DC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65D61" w:rsidRPr="00441BB8" w14:paraId="4F5A047E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19182127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centre lines/lane lines/ed</w:t>
            </w:r>
            <w:r>
              <w:rPr>
                <w:sz w:val="20"/>
                <w:szCs w:val="20"/>
              </w:rPr>
              <w:t>ge lines clear and unambiguous?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DBC9023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5F266AE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65D61" w:rsidRPr="00441BB8" w14:paraId="00167FCF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4B6B2319" w14:textId="77777777" w:rsidR="00C65D61" w:rsidRPr="00441BB8" w:rsidRDefault="00C65D61" w:rsidP="006B59D6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sight and stopping distances adequate at works</w:t>
            </w:r>
            <w:r w:rsidR="006B59D6">
              <w:rPr>
                <w:sz w:val="20"/>
                <w:szCs w:val="20"/>
              </w:rPr>
              <w:t>,</w:t>
            </w:r>
            <w:r w:rsidRPr="00441BB8">
              <w:rPr>
                <w:sz w:val="20"/>
                <w:szCs w:val="20"/>
              </w:rPr>
              <w:t xml:space="preserve"> at intersections and driveways?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82E614D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657C467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65D61" w:rsidRPr="00441BB8" w14:paraId="1BC0C276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258BF98A" w14:textId="77777777" w:rsidR="0018727F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traffic lanes clearly delineated?</w:t>
            </w:r>
          </w:p>
          <w:p w14:paraId="7A31DA40" w14:textId="77777777" w:rsidR="003854AF" w:rsidRPr="00441BB8" w:rsidRDefault="003854AF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58EAFFA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E01F27F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65D61" w:rsidRPr="00281C95" w14:paraId="7D4193EF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CF0F7EB" w14:textId="3381B5A4" w:rsidR="00C65D61" w:rsidRPr="00281C95" w:rsidRDefault="00BD66A4" w:rsidP="00BF3D5A">
            <w:pPr>
              <w:pStyle w:val="Default"/>
              <w:spacing w:before="60" w:after="60"/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4</w:t>
            </w:r>
            <w:r w:rsidR="00C65D61" w:rsidRPr="00281C95">
              <w:rPr>
                <w:b/>
                <w:bCs/>
                <w:sz w:val="28"/>
                <w:szCs w:val="20"/>
              </w:rPr>
              <w:t xml:space="preserve">. Traffic management signs and </w:t>
            </w:r>
            <w:r w:rsidR="00C65D61" w:rsidRPr="00281C95">
              <w:rPr>
                <w:b/>
                <w:bCs/>
                <w:sz w:val="28"/>
                <w:szCs w:val="20"/>
              </w:rPr>
              <w:lastRenderedPageBreak/>
              <w:t>devices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3BE0C" w14:textId="77777777" w:rsidR="00C65D61" w:rsidRPr="00281C95" w:rsidRDefault="00C65D61" w:rsidP="00BF3D5A">
            <w:pPr>
              <w:pStyle w:val="Default"/>
              <w:spacing w:after="60"/>
              <w:rPr>
                <w:b/>
                <w:bCs/>
                <w:sz w:val="2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EBDBC" w14:textId="77777777" w:rsidR="00C65D61" w:rsidRPr="00281C95" w:rsidRDefault="00C65D61" w:rsidP="00BF3D5A">
            <w:pPr>
              <w:pStyle w:val="Default"/>
              <w:spacing w:after="60"/>
              <w:rPr>
                <w:b/>
                <w:bCs/>
                <w:sz w:val="28"/>
                <w:szCs w:val="18"/>
              </w:rPr>
            </w:pPr>
          </w:p>
        </w:tc>
      </w:tr>
      <w:tr w:rsidR="00C65D61" w14:paraId="16806638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7D53255" w14:textId="77777777" w:rsidR="00C65D61" w:rsidRPr="00234FD5" w:rsidRDefault="00C65D61" w:rsidP="00BF3D5A">
            <w:pPr>
              <w:pStyle w:val="Default"/>
              <w:spacing w:before="60" w:after="60"/>
              <w:rPr>
                <w:bCs/>
                <w:sz w:val="20"/>
                <w:szCs w:val="20"/>
              </w:rPr>
            </w:pPr>
            <w:r w:rsidRPr="00684748">
              <w:rPr>
                <w:sz w:val="20"/>
                <w:szCs w:val="20"/>
              </w:rPr>
              <w:t xml:space="preserve">Are all signs and devices </w:t>
            </w:r>
            <w:proofErr w:type="gramStart"/>
            <w:r w:rsidRPr="00684748">
              <w:rPr>
                <w:sz w:val="20"/>
                <w:szCs w:val="20"/>
              </w:rPr>
              <w:t>placed</w:t>
            </w:r>
            <w:proofErr w:type="gramEnd"/>
            <w:r w:rsidRPr="00684748">
              <w:rPr>
                <w:sz w:val="20"/>
                <w:szCs w:val="20"/>
              </w:rPr>
              <w:t xml:space="preserve"> such that they are clearly visible to approaching drivers and other road users both day and night?</w:t>
            </w:r>
            <w:r>
              <w:rPr>
                <w:sz w:val="20"/>
                <w:szCs w:val="20"/>
              </w:rPr>
              <w:t xml:space="preserve"> Do they give adequate warning of the changed conditions?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8C01F" w14:textId="77777777" w:rsidR="00C65D61" w:rsidRDefault="00C65D61" w:rsidP="00BF3D5A">
            <w:pPr>
              <w:pStyle w:val="Default"/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F258C" w14:textId="77777777" w:rsidR="00C65D61" w:rsidRDefault="00C65D61" w:rsidP="00BF3D5A">
            <w:pPr>
              <w:pStyle w:val="Default"/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</w:tr>
      <w:tr w:rsidR="00C65D61" w14:paraId="2FA558FB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6DE3D92" w14:textId="77777777" w:rsidR="00C65D61" w:rsidRPr="00234FD5" w:rsidRDefault="00C65D61" w:rsidP="00BF3D5A">
            <w:pPr>
              <w:pStyle w:val="Default"/>
              <w:spacing w:before="60" w:after="60"/>
              <w:rPr>
                <w:bCs/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Have </w:t>
            </w:r>
            <w:r>
              <w:rPr>
                <w:sz w:val="20"/>
                <w:szCs w:val="20"/>
              </w:rPr>
              <w:t>all road users been considered including trucks, pedestrians, cyclists, motorcyclists and buses.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CF1F7" w14:textId="77777777" w:rsidR="00C65D61" w:rsidRDefault="00C65D61" w:rsidP="00BF3D5A">
            <w:pPr>
              <w:pStyle w:val="Default"/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B6818" w14:textId="77777777" w:rsidR="00C65D61" w:rsidRDefault="00C65D61" w:rsidP="00BF3D5A">
            <w:pPr>
              <w:pStyle w:val="Default"/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</w:tr>
      <w:tr w:rsidR="00C65D61" w14:paraId="088A8676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5535D30" w14:textId="77777777" w:rsidR="00C65D61" w:rsidRPr="00441BB8" w:rsidRDefault="00C65D61" w:rsidP="00BF3D5A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traffic signs correctly located, with adequate lateral and vertical clearance?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AE9A2" w14:textId="77777777" w:rsidR="00C65D61" w:rsidRDefault="00C65D61" w:rsidP="00BF3D5A">
            <w:pPr>
              <w:pStyle w:val="Default"/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1B49B" w14:textId="77777777" w:rsidR="00C65D61" w:rsidRDefault="00C65D61" w:rsidP="00BF3D5A">
            <w:pPr>
              <w:pStyle w:val="Default"/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</w:tr>
      <w:tr w:rsidR="00C65D61" w14:paraId="7010FFAD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55522ED" w14:textId="77777777" w:rsidR="00C65D61" w:rsidRPr="00441BB8" w:rsidRDefault="00C65D61" w:rsidP="00BF3D5A">
            <w:pPr>
              <w:pStyle w:val="Default"/>
              <w:spacing w:before="60" w:after="60"/>
              <w:rPr>
                <w:b/>
                <w:bCs/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signs placed to not restrict sight distance, particularly for turning vehicles?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9B191" w14:textId="77777777" w:rsidR="00C65D61" w:rsidRDefault="00C65D61" w:rsidP="00BF3D5A">
            <w:pPr>
              <w:pStyle w:val="Default"/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DEEDA" w14:textId="77777777" w:rsidR="00C65D61" w:rsidRDefault="00C65D61" w:rsidP="00BF3D5A">
            <w:pPr>
              <w:pStyle w:val="Default"/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</w:tr>
      <w:tr w:rsidR="00C65D61" w14:paraId="4BC608EC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72D91EC" w14:textId="77777777" w:rsidR="0018727F" w:rsidRPr="0018727F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redundant permanent signs (</w:t>
            </w:r>
            <w:proofErr w:type="spellStart"/>
            <w:proofErr w:type="gramStart"/>
            <w:r w:rsidRPr="00441BB8">
              <w:rPr>
                <w:sz w:val="20"/>
                <w:szCs w:val="20"/>
              </w:rPr>
              <w:t>eg</w:t>
            </w:r>
            <w:proofErr w:type="spellEnd"/>
            <w:proofErr w:type="gramEnd"/>
            <w:r w:rsidRPr="00441BB8">
              <w:rPr>
                <w:sz w:val="20"/>
                <w:szCs w:val="20"/>
              </w:rPr>
              <w:t xml:space="preserve"> speed limit) covered up?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3F12A" w14:textId="77777777" w:rsidR="00C65D61" w:rsidRDefault="00C65D61" w:rsidP="00BF3D5A">
            <w:pPr>
              <w:pStyle w:val="Default"/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79758" w14:textId="77777777" w:rsidR="00C65D61" w:rsidRDefault="00C65D61" w:rsidP="00BF3D5A">
            <w:pPr>
              <w:pStyle w:val="Default"/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</w:tr>
      <w:tr w:rsidR="00115FE8" w14:paraId="2CC4807A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19EC194" w14:textId="2A758B45" w:rsidR="00115FE8" w:rsidRPr="00441BB8" w:rsidRDefault="00115FE8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signs been securely mounted and where required post mounted</w:t>
            </w:r>
            <w:r w:rsidR="003F09BF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53CA8" w14:textId="77777777" w:rsidR="00115FE8" w:rsidRDefault="00115FE8" w:rsidP="00BF3D5A">
            <w:pPr>
              <w:pStyle w:val="Default"/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4D677" w14:textId="77777777" w:rsidR="00115FE8" w:rsidRDefault="00115FE8" w:rsidP="00BF3D5A">
            <w:pPr>
              <w:pStyle w:val="Default"/>
              <w:spacing w:before="60" w:after="60"/>
              <w:rPr>
                <w:b/>
                <w:bCs/>
                <w:sz w:val="18"/>
                <w:szCs w:val="18"/>
              </w:rPr>
            </w:pPr>
          </w:p>
        </w:tc>
      </w:tr>
      <w:tr w:rsidR="00C65D61" w:rsidRPr="00281C95" w14:paraId="037534C2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7512C9D" w14:textId="6F056C53" w:rsidR="00C65D61" w:rsidRPr="00281C95" w:rsidRDefault="009569F3" w:rsidP="00BF3D5A">
            <w:pPr>
              <w:pStyle w:val="Default"/>
              <w:spacing w:before="60" w:after="60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5</w:t>
            </w:r>
            <w:r w:rsidR="00C65D61" w:rsidRPr="00281C95">
              <w:rPr>
                <w:b/>
                <w:sz w:val="28"/>
                <w:szCs w:val="20"/>
              </w:rPr>
              <w:t>. Traffic Flow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94592" w14:textId="77777777" w:rsidR="00C65D61" w:rsidRPr="00281C95" w:rsidRDefault="00C65D61" w:rsidP="00BF3D5A">
            <w:pPr>
              <w:pStyle w:val="Default"/>
              <w:spacing w:after="60"/>
              <w:rPr>
                <w:b/>
                <w:bCs/>
                <w:sz w:val="2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D744" w14:textId="77777777" w:rsidR="00C65D61" w:rsidRPr="00281C95" w:rsidRDefault="00C65D61" w:rsidP="00BF3D5A">
            <w:pPr>
              <w:pStyle w:val="Default"/>
              <w:spacing w:after="60"/>
              <w:rPr>
                <w:b/>
                <w:bCs/>
                <w:sz w:val="28"/>
                <w:szCs w:val="18"/>
              </w:rPr>
            </w:pPr>
          </w:p>
        </w:tc>
      </w:tr>
      <w:tr w:rsidR="00C65D61" w14:paraId="557DAA15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2759CEA" w14:textId="77777777" w:rsidR="00C65D61" w:rsidRPr="0068474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6B59D6">
              <w:rPr>
                <w:sz w:val="20"/>
                <w:szCs w:val="20"/>
              </w:rPr>
              <w:t>as traffic flow been maintained as predicted by the TMP? Have the works impacted on other adjoining routes?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19DD1" w14:textId="77777777" w:rsidR="00C65D61" w:rsidRDefault="00C65D61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02879" w14:textId="77777777" w:rsidR="00C65D61" w:rsidRDefault="00C65D61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ED3B29" w14:paraId="75C19C71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76134A9" w14:textId="478BD2EA" w:rsidR="00ED3B29" w:rsidRDefault="002C3FCC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detours are included, is the signing adequate and have all road users been catered for</w:t>
            </w:r>
            <w:r w:rsidR="00BF6396">
              <w:rPr>
                <w:sz w:val="20"/>
                <w:szCs w:val="20"/>
              </w:rPr>
              <w:t xml:space="preserve"> such as </w:t>
            </w:r>
            <w:r w:rsidR="00CD7DF5">
              <w:rPr>
                <w:sz w:val="20"/>
                <w:szCs w:val="20"/>
              </w:rPr>
              <w:t>heavy vehicles and buses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E0551" w14:textId="77777777" w:rsidR="00ED3B29" w:rsidRDefault="00ED3B29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EF108" w14:textId="77777777" w:rsidR="00ED3B29" w:rsidRDefault="00ED3B29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C65D61" w:rsidRPr="00281C95" w14:paraId="2CFA8235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0F2D8D8" w14:textId="512C1BA3" w:rsidR="00C65D61" w:rsidRPr="00281C95" w:rsidRDefault="009569F3" w:rsidP="00BF3D5A">
            <w:pPr>
              <w:pStyle w:val="Default"/>
              <w:spacing w:before="60" w:after="60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6</w:t>
            </w:r>
            <w:r w:rsidR="00C65D61" w:rsidRPr="00281C95">
              <w:rPr>
                <w:b/>
                <w:sz w:val="28"/>
                <w:szCs w:val="20"/>
              </w:rPr>
              <w:t xml:space="preserve">. Speed management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5C1EB" w14:textId="77777777" w:rsidR="00C65D61" w:rsidRPr="00281C95" w:rsidRDefault="00C65D61" w:rsidP="00BF3D5A">
            <w:pPr>
              <w:pStyle w:val="Default"/>
              <w:spacing w:after="60"/>
              <w:rPr>
                <w:b/>
                <w:bCs/>
                <w:sz w:val="2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D19FB" w14:textId="77777777" w:rsidR="00C65D61" w:rsidRPr="00281C95" w:rsidRDefault="00C65D61" w:rsidP="00BF3D5A">
            <w:pPr>
              <w:pStyle w:val="Default"/>
              <w:spacing w:after="60"/>
              <w:rPr>
                <w:b/>
                <w:bCs/>
                <w:sz w:val="28"/>
                <w:szCs w:val="18"/>
              </w:rPr>
            </w:pPr>
          </w:p>
        </w:tc>
      </w:tr>
      <w:tr w:rsidR="00C65D61" w14:paraId="25E3C1D1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16204CC" w14:textId="07C15D2A" w:rsidR="00C65D61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speed limits</w:t>
            </w:r>
            <w:r w:rsidR="009569F3">
              <w:rPr>
                <w:sz w:val="20"/>
                <w:szCs w:val="20"/>
              </w:rPr>
              <w:t xml:space="preserve"> warranted and</w:t>
            </w:r>
            <w:r>
              <w:rPr>
                <w:sz w:val="20"/>
                <w:szCs w:val="20"/>
              </w:rPr>
              <w:t xml:space="preserve"> correctly applied? </w:t>
            </w:r>
          </w:p>
          <w:p w14:paraId="485EBBE8" w14:textId="77777777" w:rsidR="00902959" w:rsidRPr="00441BB8" w:rsidRDefault="00902959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B9D27" w14:textId="77777777" w:rsidR="00C65D61" w:rsidRDefault="00C65D61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8D442" w14:textId="77777777" w:rsidR="00C65D61" w:rsidRDefault="00C65D61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C65D61" w14:paraId="6CE0A153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D8F4099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</w:t>
            </w:r>
            <w:r>
              <w:rPr>
                <w:sz w:val="20"/>
                <w:szCs w:val="20"/>
              </w:rPr>
              <w:t>road users</w:t>
            </w:r>
            <w:r w:rsidRPr="00441BB8">
              <w:rPr>
                <w:sz w:val="20"/>
                <w:szCs w:val="20"/>
              </w:rPr>
              <w:t xml:space="preserve"> informed of the need to slow down through the roadworks site?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E06F8" w14:textId="77777777" w:rsidR="00C65D61" w:rsidRDefault="00C65D61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E4CAF" w14:textId="77777777" w:rsidR="00C65D61" w:rsidRDefault="00C65D61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C65D61" w14:paraId="7B05E025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099DF7F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193031">
              <w:rPr>
                <w:sz w:val="20"/>
                <w:szCs w:val="20"/>
              </w:rPr>
              <w:t>Are the speed limits established on site consistent with the modified road environment? If not, should this be changed or should the “safety space” to the worksite be increased?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FC5CF" w14:textId="77777777" w:rsidR="00C65D61" w:rsidRDefault="00C65D61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4524C" w14:textId="77777777" w:rsidR="00C65D61" w:rsidRDefault="00C65D61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C65D61" w14:paraId="0FB99C7F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74EC48" w14:textId="77777777" w:rsidR="00C65D61" w:rsidRPr="0068474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193031">
              <w:rPr>
                <w:sz w:val="20"/>
                <w:szCs w:val="20"/>
              </w:rPr>
              <w:t xml:space="preserve">Are road users complying with the temporary speed limits? If </w:t>
            </w:r>
            <w:proofErr w:type="gramStart"/>
            <w:r w:rsidRPr="00193031">
              <w:rPr>
                <w:sz w:val="20"/>
                <w:szCs w:val="20"/>
              </w:rPr>
              <w:t>not</w:t>
            </w:r>
            <w:proofErr w:type="gramEnd"/>
            <w:r w:rsidRPr="00193031">
              <w:rPr>
                <w:sz w:val="20"/>
                <w:szCs w:val="20"/>
              </w:rPr>
              <w:t xml:space="preserve"> can something be done to on site to encourage speed compliance?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9598D" w14:textId="77777777" w:rsidR="00C65D61" w:rsidRDefault="00C65D61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D566D" w14:textId="77777777" w:rsidR="00C65D61" w:rsidRDefault="00C65D61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C65D61" w14:paraId="0C045E41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EB56237" w14:textId="77777777" w:rsidR="00C65D61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193031">
              <w:rPr>
                <w:sz w:val="20"/>
                <w:szCs w:val="20"/>
              </w:rPr>
              <w:t xml:space="preserve">Are buffer zones established? Are the zone lengths consistent with </w:t>
            </w:r>
            <w:r>
              <w:rPr>
                <w:sz w:val="20"/>
                <w:szCs w:val="20"/>
              </w:rPr>
              <w:t>standards and guidelines?</w:t>
            </w:r>
          </w:p>
          <w:p w14:paraId="6F85CD04" w14:textId="77777777" w:rsidR="00C65D61" w:rsidRPr="00684748" w:rsidRDefault="006B59D6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speed limits </w:t>
            </w:r>
            <w:r w:rsidR="00774341">
              <w:rPr>
                <w:sz w:val="20"/>
                <w:szCs w:val="20"/>
              </w:rPr>
              <w:t>reinstated</w:t>
            </w:r>
            <w:r>
              <w:rPr>
                <w:sz w:val="20"/>
                <w:szCs w:val="20"/>
              </w:rPr>
              <w:t xml:space="preserve"> as soon as practical in line with standards and guidelines?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70803" w14:textId="77777777" w:rsidR="00C65D61" w:rsidRDefault="00C65D61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B5B25" w14:textId="77777777" w:rsidR="00C65D61" w:rsidRDefault="00C65D61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A97795" w14:paraId="6A012218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8C10CEF" w14:textId="77777777" w:rsidR="00A97795" w:rsidRDefault="00A97795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required, have speed feedback signs been installed and used correctly?</w:t>
            </w:r>
          </w:p>
          <w:p w14:paraId="0099C6BF" w14:textId="13B7AEFE" w:rsidR="00CD7DF5" w:rsidRPr="00193031" w:rsidRDefault="00CD7DF5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A400A" w14:textId="77777777" w:rsidR="00A97795" w:rsidRDefault="00A97795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79161" w14:textId="77777777" w:rsidR="00A97795" w:rsidRDefault="00A97795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C65D61" w:rsidRPr="00281C95" w14:paraId="0B08DEFF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EA0A5DA" w14:textId="3FC9E995" w:rsidR="00C65D61" w:rsidRPr="00281C95" w:rsidRDefault="001219EC" w:rsidP="00BF3D5A">
            <w:pPr>
              <w:pStyle w:val="Default"/>
              <w:spacing w:before="60" w:after="60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7</w:t>
            </w:r>
            <w:r w:rsidR="00C65D61" w:rsidRPr="00281C95">
              <w:rPr>
                <w:b/>
                <w:sz w:val="28"/>
                <w:szCs w:val="20"/>
              </w:rPr>
              <w:t xml:space="preserve">. Night-time safety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7658E" w14:textId="77777777" w:rsidR="00C65D61" w:rsidRPr="00281C95" w:rsidRDefault="00C65D61" w:rsidP="00BF3D5A">
            <w:pPr>
              <w:pStyle w:val="Default"/>
              <w:spacing w:after="60"/>
              <w:rPr>
                <w:b/>
                <w:bCs/>
                <w:sz w:val="2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FA564" w14:textId="77777777" w:rsidR="00C65D61" w:rsidRPr="00281C95" w:rsidRDefault="00C65D61" w:rsidP="00BF3D5A">
            <w:pPr>
              <w:pStyle w:val="Default"/>
              <w:spacing w:after="60"/>
              <w:rPr>
                <w:b/>
                <w:bCs/>
                <w:sz w:val="28"/>
                <w:szCs w:val="18"/>
              </w:rPr>
            </w:pPr>
          </w:p>
        </w:tc>
      </w:tr>
      <w:tr w:rsidR="00C65D61" w14:paraId="6C990D58" w14:textId="77777777" w:rsidTr="00BF3D5A">
        <w:trPr>
          <w:trHeight w:val="124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E5FA53D" w14:textId="77777777" w:rsidR="00C65D61" w:rsidRPr="00772EB5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772EB5">
              <w:rPr>
                <w:sz w:val="20"/>
                <w:szCs w:val="20"/>
              </w:rPr>
              <w:t xml:space="preserve">Is appropriate street lighting or other delineation provided at the roadworks to ensure that the site is safe </w:t>
            </w:r>
            <w:r w:rsidRPr="00772EB5">
              <w:rPr>
                <w:sz w:val="20"/>
                <w:szCs w:val="20"/>
              </w:rPr>
              <w:lastRenderedPageBreak/>
              <w:t xml:space="preserve">at night?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315BC" w14:textId="77777777" w:rsidR="00C65D61" w:rsidRDefault="00C65D61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5C1D0" w14:textId="77777777" w:rsidR="00C65D61" w:rsidRDefault="00C65D61" w:rsidP="00BF3D5A">
            <w:pPr>
              <w:pStyle w:val="Default"/>
              <w:spacing w:after="60"/>
              <w:rPr>
                <w:b/>
                <w:bCs/>
                <w:sz w:val="18"/>
                <w:szCs w:val="18"/>
              </w:rPr>
            </w:pPr>
          </w:p>
        </w:tc>
      </w:tr>
      <w:tr w:rsidR="00C65D61" w:rsidRPr="00441BB8" w14:paraId="707351DA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46A1DF6E" w14:textId="77777777" w:rsidR="00C65D61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772EB5">
              <w:rPr>
                <w:sz w:val="20"/>
                <w:szCs w:val="20"/>
              </w:rPr>
              <w:t xml:space="preserve">If temporary lighting is used, have issues such as glare or transition in illumination been addressed?  </w:t>
            </w:r>
          </w:p>
          <w:p w14:paraId="4B055F8B" w14:textId="77777777" w:rsidR="00902959" w:rsidRPr="00772EB5" w:rsidRDefault="00902959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82F3682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64AD8FE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65D61" w:rsidRPr="00441BB8" w14:paraId="3510EE31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13180046" w14:textId="77777777" w:rsidR="00902959" w:rsidRPr="00772EB5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772EB5">
              <w:rPr>
                <w:sz w:val="20"/>
                <w:szCs w:val="20"/>
              </w:rPr>
              <w:t>Are all fixed objects adjacent to and close to the travel path treated to ensure visibility at night?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ACF3C72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B4EB20A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65D61" w:rsidRPr="00441BB8" w14:paraId="74CEE6AF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658EAF5B" w14:textId="77777777" w:rsidR="00C65D61" w:rsidRPr="00772EB5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772EB5">
              <w:rPr>
                <w:sz w:val="20"/>
                <w:szCs w:val="20"/>
              </w:rPr>
              <w:t xml:space="preserve">Is the works area safe for pedestrians and cyclists at night?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DEA22EE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4ADB62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65D61" w:rsidRPr="00C473E4" w14:paraId="5A3AF0B8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4074CE98" w14:textId="77777777" w:rsidR="00C65D61" w:rsidRPr="00C473E4" w:rsidRDefault="00C65D61" w:rsidP="006B59D6">
            <w:pPr>
              <w:pStyle w:val="Default"/>
              <w:spacing w:before="60" w:after="60"/>
              <w:rPr>
                <w:b/>
                <w:sz w:val="20"/>
                <w:szCs w:val="20"/>
                <w:highlight w:val="yellow"/>
              </w:rPr>
            </w:pPr>
            <w:r w:rsidRPr="00684748">
              <w:rPr>
                <w:sz w:val="20"/>
                <w:szCs w:val="20"/>
              </w:rPr>
              <w:t xml:space="preserve">Do the traffic control devices </w:t>
            </w:r>
            <w:r w:rsidR="006B59D6">
              <w:rPr>
                <w:sz w:val="20"/>
                <w:szCs w:val="20"/>
              </w:rPr>
              <w:t>meet</w:t>
            </w:r>
            <w:r w:rsidRPr="00684748">
              <w:rPr>
                <w:sz w:val="20"/>
                <w:szCs w:val="20"/>
              </w:rPr>
              <w:t xml:space="preserve"> the requi</w:t>
            </w:r>
            <w:r>
              <w:rPr>
                <w:sz w:val="20"/>
                <w:szCs w:val="20"/>
              </w:rPr>
              <w:t>rements for retro-reflectivity</w:t>
            </w:r>
            <w:r w:rsidRPr="00684748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C268358" w14:textId="77777777" w:rsidR="00C65D61" w:rsidRPr="00C473E4" w:rsidRDefault="00C65D61" w:rsidP="00BF3D5A">
            <w:pPr>
              <w:pStyle w:val="Default"/>
              <w:spacing w:before="60" w:after="6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C89B6E9" w14:textId="77777777" w:rsidR="00C65D61" w:rsidRPr="00C473E4" w:rsidRDefault="00C65D61" w:rsidP="00BF3D5A">
            <w:pPr>
              <w:pStyle w:val="Default"/>
              <w:spacing w:before="60" w:after="60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C65D61" w:rsidRPr="00C473E4" w14:paraId="1466F20B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2231A826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the correct signs used for each situation including at night where required, and is each sign necessary?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60C8375" w14:textId="77777777" w:rsidR="00C65D61" w:rsidRPr="00C473E4" w:rsidRDefault="00C65D61" w:rsidP="00BF3D5A">
            <w:pPr>
              <w:pStyle w:val="Default"/>
              <w:spacing w:before="60" w:after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1C0E8D" w14:textId="77777777" w:rsidR="00C65D61" w:rsidRPr="00C473E4" w:rsidRDefault="00C65D61" w:rsidP="00BF3D5A">
            <w:pPr>
              <w:pStyle w:val="Default"/>
              <w:spacing w:before="60" w:after="60"/>
              <w:rPr>
                <w:sz w:val="20"/>
                <w:szCs w:val="20"/>
                <w:highlight w:val="yellow"/>
              </w:rPr>
            </w:pPr>
          </w:p>
        </w:tc>
      </w:tr>
      <w:tr w:rsidR="00C65D61" w:rsidRPr="00281C95" w14:paraId="323A61FF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4C605A06" w14:textId="07EF87D1" w:rsidR="00C65D61" w:rsidRPr="00281C95" w:rsidRDefault="001219EC" w:rsidP="00BF3D5A">
            <w:pPr>
              <w:pStyle w:val="Default"/>
              <w:spacing w:before="60" w:after="60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8</w:t>
            </w:r>
            <w:r w:rsidR="00C65D61" w:rsidRPr="00281C95">
              <w:rPr>
                <w:b/>
                <w:sz w:val="28"/>
                <w:szCs w:val="20"/>
              </w:rPr>
              <w:t>. Aftercare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76A83B4" w14:textId="77777777" w:rsidR="00C65D61" w:rsidRPr="00281C95" w:rsidRDefault="00C65D61" w:rsidP="00BF3D5A">
            <w:pPr>
              <w:pStyle w:val="Default"/>
              <w:spacing w:before="60" w:after="60"/>
              <w:rPr>
                <w:sz w:val="28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C4B5CF8" w14:textId="77777777" w:rsidR="00C65D61" w:rsidRPr="00281C95" w:rsidRDefault="00C65D61" w:rsidP="00BF3D5A">
            <w:pPr>
              <w:pStyle w:val="Default"/>
              <w:spacing w:before="60" w:after="60"/>
              <w:rPr>
                <w:sz w:val="28"/>
                <w:szCs w:val="20"/>
                <w:highlight w:val="yellow"/>
              </w:rPr>
            </w:pPr>
          </w:p>
        </w:tc>
      </w:tr>
      <w:tr w:rsidR="00C65D61" w:rsidRPr="00C473E4" w14:paraId="70D43C68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04CE4D8E" w14:textId="5667CC23" w:rsidR="00902959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Have unnecessary signs been removed when works are not in pro</w:t>
            </w:r>
            <w:r>
              <w:rPr>
                <w:sz w:val="20"/>
                <w:szCs w:val="20"/>
              </w:rPr>
              <w:t>gress? (</w:t>
            </w:r>
            <w:proofErr w:type="gramStart"/>
            <w:r w:rsidR="001219EC">
              <w:rPr>
                <w:sz w:val="20"/>
                <w:szCs w:val="20"/>
              </w:rPr>
              <w:t>e.g.</w:t>
            </w:r>
            <w:proofErr w:type="gramEnd"/>
            <w:r w:rsidR="001219EC">
              <w:rPr>
                <w:sz w:val="20"/>
                <w:szCs w:val="20"/>
              </w:rPr>
              <w:t xml:space="preserve"> temporary speed signs and worker symbolic signs</w:t>
            </w:r>
            <w:r>
              <w:rPr>
                <w:sz w:val="20"/>
                <w:szCs w:val="20"/>
              </w:rPr>
              <w:t>)</w:t>
            </w:r>
          </w:p>
          <w:p w14:paraId="7981F2DC" w14:textId="77777777" w:rsidR="00902959" w:rsidRPr="00902959" w:rsidRDefault="00902959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4EDD8F" w14:textId="77777777" w:rsidR="00C65D61" w:rsidRPr="00C473E4" w:rsidRDefault="00C65D61" w:rsidP="00BF3D5A">
            <w:pPr>
              <w:pStyle w:val="Default"/>
              <w:spacing w:before="60" w:after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1965F56" w14:textId="77777777" w:rsidR="00C65D61" w:rsidRPr="00C473E4" w:rsidRDefault="00C65D61" w:rsidP="00BF3D5A">
            <w:pPr>
              <w:pStyle w:val="Default"/>
              <w:spacing w:before="60" w:after="60"/>
              <w:rPr>
                <w:sz w:val="20"/>
                <w:szCs w:val="20"/>
                <w:highlight w:val="yellow"/>
              </w:rPr>
            </w:pPr>
          </w:p>
        </w:tc>
      </w:tr>
      <w:tr w:rsidR="00C65D61" w:rsidRPr="00C473E4" w14:paraId="520243A7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191E5DA4" w14:textId="77777777" w:rsidR="00902959" w:rsidRPr="00902959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signs and devices have been removed after hours is appropriate delineation provided (particularly at night)?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CFB19CC" w14:textId="77777777" w:rsidR="00C65D61" w:rsidRPr="00C473E4" w:rsidRDefault="00C65D61" w:rsidP="00BF3D5A">
            <w:pPr>
              <w:pStyle w:val="Default"/>
              <w:spacing w:before="60" w:after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81969F3" w14:textId="77777777" w:rsidR="00C65D61" w:rsidRPr="00C473E4" w:rsidRDefault="00C65D61" w:rsidP="00BF3D5A">
            <w:pPr>
              <w:pStyle w:val="Default"/>
              <w:spacing w:before="60" w:after="60"/>
              <w:rPr>
                <w:sz w:val="20"/>
                <w:szCs w:val="20"/>
                <w:highlight w:val="yellow"/>
              </w:rPr>
            </w:pPr>
          </w:p>
        </w:tc>
      </w:tr>
      <w:tr w:rsidR="00267028" w:rsidRPr="00C473E4" w14:paraId="1D328DB2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3BEA363C" w14:textId="77777777" w:rsidR="00267028" w:rsidRDefault="00267028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267028">
              <w:rPr>
                <w:sz w:val="20"/>
                <w:szCs w:val="20"/>
              </w:rPr>
              <w:t>Where practical have hazards been removed or suitably protected (</w:t>
            </w:r>
            <w:proofErr w:type="gramStart"/>
            <w:r w:rsidRPr="00267028">
              <w:rPr>
                <w:sz w:val="20"/>
                <w:szCs w:val="20"/>
              </w:rPr>
              <w:t>e.g.</w:t>
            </w:r>
            <w:proofErr w:type="gramEnd"/>
            <w:r w:rsidRPr="00267028">
              <w:rPr>
                <w:sz w:val="20"/>
                <w:szCs w:val="20"/>
              </w:rPr>
              <w:t xml:space="preserve"> backfilling excavations).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32F6A19" w14:textId="77777777" w:rsidR="00267028" w:rsidRPr="00C473E4" w:rsidRDefault="00267028" w:rsidP="00BF3D5A">
            <w:pPr>
              <w:pStyle w:val="Default"/>
              <w:spacing w:before="60" w:after="6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D0613CD" w14:textId="77777777" w:rsidR="00267028" w:rsidRPr="00C473E4" w:rsidRDefault="00267028" w:rsidP="00BF3D5A">
            <w:pPr>
              <w:pStyle w:val="Default"/>
              <w:spacing w:before="60" w:after="60"/>
              <w:rPr>
                <w:sz w:val="20"/>
                <w:szCs w:val="20"/>
                <w:highlight w:val="yellow"/>
              </w:rPr>
            </w:pPr>
          </w:p>
        </w:tc>
      </w:tr>
      <w:tr w:rsidR="00C65D61" w:rsidRPr="00281C95" w14:paraId="2589AD95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3772A0A2" w14:textId="70245392" w:rsidR="00C65D61" w:rsidRPr="00281C95" w:rsidRDefault="001219EC" w:rsidP="00BF3D5A">
            <w:pPr>
              <w:pStyle w:val="Default"/>
              <w:spacing w:before="60" w:after="60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9</w:t>
            </w:r>
            <w:r w:rsidR="00C65D61" w:rsidRPr="00281C95">
              <w:rPr>
                <w:b/>
                <w:sz w:val="28"/>
                <w:szCs w:val="20"/>
              </w:rPr>
              <w:t>. Safety barriers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3893ED1" w14:textId="77777777" w:rsidR="00C65D61" w:rsidRPr="00281C95" w:rsidRDefault="00C65D61" w:rsidP="00BF3D5A">
            <w:pPr>
              <w:pStyle w:val="Default"/>
              <w:spacing w:before="60" w:after="60"/>
              <w:rPr>
                <w:b/>
                <w:sz w:val="28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33BBB36" w14:textId="77777777" w:rsidR="00C65D61" w:rsidRPr="00281C95" w:rsidRDefault="00C65D61" w:rsidP="00BF3D5A">
            <w:pPr>
              <w:pStyle w:val="Default"/>
              <w:spacing w:before="60" w:after="60"/>
              <w:rPr>
                <w:b/>
                <w:sz w:val="28"/>
                <w:szCs w:val="20"/>
              </w:rPr>
            </w:pPr>
          </w:p>
        </w:tc>
      </w:tr>
      <w:tr w:rsidR="00C65D61" w:rsidRPr="00441BB8" w14:paraId="10A5661A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2DD4F1FE" w14:textId="77777777" w:rsidR="00C65D61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Is there adequate clearance from the edge of</w:t>
            </w:r>
            <w:r w:rsidR="006B59D6">
              <w:rPr>
                <w:sz w:val="20"/>
                <w:szCs w:val="20"/>
              </w:rPr>
              <w:t xml:space="preserve"> the</w:t>
            </w:r>
            <w:r w:rsidRPr="00441BB8">
              <w:rPr>
                <w:sz w:val="20"/>
                <w:szCs w:val="20"/>
              </w:rPr>
              <w:t xml:space="preserve"> traffic lane and road safety barrier system?</w:t>
            </w:r>
          </w:p>
          <w:p w14:paraId="5D5464FA" w14:textId="77777777" w:rsidR="00902959" w:rsidRPr="00441BB8" w:rsidRDefault="00902959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B2C482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29621B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65D61" w:rsidRPr="00441BB8" w14:paraId="6A4D6AC9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344AA114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684748">
              <w:rPr>
                <w:sz w:val="20"/>
                <w:szCs w:val="20"/>
              </w:rPr>
              <w:t>A</w:t>
            </w:r>
            <w:r w:rsidRPr="00441BB8">
              <w:rPr>
                <w:sz w:val="20"/>
                <w:szCs w:val="20"/>
              </w:rPr>
              <w:t xml:space="preserve">re safety barriers erected in a manner that: </w:t>
            </w:r>
          </w:p>
          <w:p w14:paraId="2E12477F" w14:textId="77777777" w:rsidR="00C65D61" w:rsidRPr="00441BB8" w:rsidRDefault="00C65D61" w:rsidP="00BF3D5A">
            <w:pPr>
              <w:pStyle w:val="Default"/>
              <w:numPr>
                <w:ilvl w:val="0"/>
                <w:numId w:val="2"/>
              </w:numPr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does not make them a hazard to traffic? </w:t>
            </w:r>
          </w:p>
          <w:p w14:paraId="0E4D94B4" w14:textId="77777777" w:rsidR="00C65D61" w:rsidRPr="00441BB8" w:rsidRDefault="00C65D61" w:rsidP="00BF3D5A">
            <w:pPr>
              <w:pStyle w:val="Default"/>
              <w:numPr>
                <w:ilvl w:val="0"/>
                <w:numId w:val="2"/>
              </w:numPr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does not obstruct visibility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14E6E65" w14:textId="77777777" w:rsidR="00C65D61" w:rsidRPr="0068474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8EDEA96" w14:textId="77777777" w:rsidR="00C65D61" w:rsidRPr="0068474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65D61" w:rsidRPr="00441BB8" w14:paraId="05D9A8D5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3706893F" w14:textId="77777777" w:rsidR="00902959" w:rsidRPr="0068474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684748">
              <w:rPr>
                <w:sz w:val="20"/>
                <w:szCs w:val="20"/>
              </w:rPr>
              <w:t>Is the work area appropriately separated from the deflection zone of the safety barrier?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0CC02C4" w14:textId="77777777" w:rsidR="00C65D61" w:rsidRPr="0068474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D92DA9D" w14:textId="77777777" w:rsidR="00C65D61" w:rsidRPr="0068474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65D61" w:rsidRPr="00441BB8" w14:paraId="5323D6B0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0A2EA728" w14:textId="77777777" w:rsidR="00C65D61" w:rsidRPr="0068474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684748">
              <w:rPr>
                <w:sz w:val="20"/>
                <w:szCs w:val="20"/>
              </w:rPr>
              <w:t>Is the road safety barrier system adequate (</w:t>
            </w:r>
            <w:proofErr w:type="spellStart"/>
            <w:proofErr w:type="gramStart"/>
            <w:r w:rsidRPr="00684748">
              <w:rPr>
                <w:sz w:val="20"/>
                <w:szCs w:val="20"/>
              </w:rPr>
              <w:t>eg</w:t>
            </w:r>
            <w:proofErr w:type="spellEnd"/>
            <w:proofErr w:type="gramEnd"/>
            <w:r w:rsidRPr="00684748">
              <w:rPr>
                <w:sz w:val="20"/>
                <w:szCs w:val="20"/>
              </w:rPr>
              <w:t xml:space="preserve"> length of need, barrier type, offset to traffic, offset to work area, end treatment)?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ACF70B7" w14:textId="77777777" w:rsidR="00C65D61" w:rsidRPr="0068474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323E563" w14:textId="77777777" w:rsidR="00C65D61" w:rsidRPr="0068474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347617" w:rsidRPr="00281C95" w14:paraId="6314A1EE" w14:textId="77777777" w:rsidTr="00B814DD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77A828A5" w14:textId="72520E13" w:rsidR="00347617" w:rsidRPr="00281C95" w:rsidRDefault="00347617" w:rsidP="00B814DD">
            <w:pPr>
              <w:pStyle w:val="Default"/>
              <w:spacing w:before="60" w:after="60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10</w:t>
            </w:r>
            <w:r w:rsidRPr="00281C95">
              <w:rPr>
                <w:b/>
                <w:sz w:val="28"/>
                <w:szCs w:val="20"/>
              </w:rPr>
              <w:t xml:space="preserve">. </w:t>
            </w:r>
            <w:r>
              <w:rPr>
                <w:b/>
                <w:sz w:val="28"/>
                <w:szCs w:val="20"/>
              </w:rPr>
              <w:t xml:space="preserve">TMAs and shadow </w:t>
            </w:r>
            <w:proofErr w:type="spellStart"/>
            <w:r>
              <w:rPr>
                <w:b/>
                <w:sz w:val="28"/>
                <w:szCs w:val="20"/>
              </w:rPr>
              <w:t>vehcles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2C2FA4" w14:textId="77777777" w:rsidR="00347617" w:rsidRPr="00281C95" w:rsidRDefault="00347617" w:rsidP="00B814DD">
            <w:pPr>
              <w:pStyle w:val="Default"/>
              <w:spacing w:before="60" w:after="60"/>
              <w:rPr>
                <w:b/>
                <w:sz w:val="28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F2C570E" w14:textId="77777777" w:rsidR="00347617" w:rsidRPr="00281C95" w:rsidRDefault="00347617" w:rsidP="00B814DD">
            <w:pPr>
              <w:pStyle w:val="Default"/>
              <w:spacing w:before="60" w:after="60"/>
              <w:rPr>
                <w:b/>
                <w:sz w:val="28"/>
                <w:szCs w:val="20"/>
              </w:rPr>
            </w:pPr>
          </w:p>
        </w:tc>
      </w:tr>
      <w:tr w:rsidR="00347617" w:rsidRPr="00441BB8" w14:paraId="639CDC2C" w14:textId="77777777" w:rsidTr="00B814DD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6092581" w14:textId="49EE4678" w:rsidR="00347617" w:rsidRPr="00441BB8" w:rsidRDefault="00347617" w:rsidP="005738B1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TMAs</w:t>
            </w:r>
            <w:r w:rsidR="005D79E6">
              <w:rPr>
                <w:sz w:val="20"/>
                <w:szCs w:val="20"/>
              </w:rPr>
              <w:t xml:space="preserve"> and shadow vehicles</w:t>
            </w:r>
            <w:r>
              <w:rPr>
                <w:sz w:val="20"/>
                <w:szCs w:val="20"/>
              </w:rPr>
              <w:t xml:space="preserve"> being used where required</w:t>
            </w:r>
            <w:r w:rsidR="005D79E6">
              <w:rPr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7F0A326" w14:textId="77777777" w:rsidR="00347617" w:rsidRPr="00441BB8" w:rsidRDefault="00347617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5AFC81E" w14:textId="77777777" w:rsidR="00347617" w:rsidRPr="00441BB8" w:rsidRDefault="00347617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347617" w:rsidRPr="00441BB8" w14:paraId="55645F54" w14:textId="77777777" w:rsidTr="00B814DD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1F200458" w14:textId="220025A8" w:rsidR="00347617" w:rsidRPr="00441BB8" w:rsidRDefault="005D79E6" w:rsidP="0007785C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 </w:t>
            </w:r>
            <w:r w:rsidR="00B55960">
              <w:rPr>
                <w:sz w:val="20"/>
                <w:szCs w:val="20"/>
              </w:rPr>
              <w:t>shadow vehicles</w:t>
            </w:r>
            <w:r>
              <w:rPr>
                <w:sz w:val="20"/>
                <w:szCs w:val="20"/>
              </w:rPr>
              <w:t xml:space="preserve"> located in a safe position </w:t>
            </w:r>
            <w:r w:rsidR="00B55960">
              <w:rPr>
                <w:sz w:val="20"/>
                <w:szCs w:val="20"/>
              </w:rPr>
              <w:t xml:space="preserve">with adequate sight distance for approaching vehicles? Are workers </w:t>
            </w:r>
            <w:r w:rsidR="007463E2">
              <w:rPr>
                <w:sz w:val="20"/>
                <w:szCs w:val="20"/>
              </w:rPr>
              <w:t>located a safe distance from the vehicles?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A5367EE" w14:textId="77777777" w:rsidR="00347617" w:rsidRPr="00684748" w:rsidRDefault="00347617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CC6E5A2" w14:textId="77777777" w:rsidR="00347617" w:rsidRPr="00684748" w:rsidRDefault="00347617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1D1111" w:rsidRPr="00441BB8" w14:paraId="21A395BD" w14:textId="77777777" w:rsidTr="00B814DD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3BA06144" w14:textId="0CBE9836" w:rsidR="001D1111" w:rsidRDefault="004E233F" w:rsidP="005D79E6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drivers entering/exiting vehicles </w:t>
            </w:r>
            <w:r w:rsidR="00CD4D5F">
              <w:rPr>
                <w:sz w:val="20"/>
                <w:szCs w:val="20"/>
              </w:rPr>
              <w:t>in a safe manner?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2C03749" w14:textId="77777777" w:rsidR="001D1111" w:rsidRPr="00684748" w:rsidRDefault="001D1111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315AD3B" w14:textId="77777777" w:rsidR="001D1111" w:rsidRPr="00684748" w:rsidRDefault="001D1111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347617" w:rsidRPr="00441BB8" w14:paraId="1112545D" w14:textId="77777777" w:rsidTr="00B814DD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06A9ED70" w14:textId="1C7206F8" w:rsidR="00347617" w:rsidRPr="00684748" w:rsidRDefault="00491F96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</w:t>
            </w:r>
            <w:r w:rsidR="004D63D6">
              <w:rPr>
                <w:sz w:val="20"/>
                <w:szCs w:val="20"/>
              </w:rPr>
              <w:t>re arrow boards displaying the correct</w:t>
            </w:r>
            <w:r w:rsidR="0007785C">
              <w:rPr>
                <w:sz w:val="20"/>
                <w:szCs w:val="20"/>
              </w:rPr>
              <w:t xml:space="preserve">ly </w:t>
            </w:r>
            <w:r>
              <w:rPr>
                <w:sz w:val="20"/>
                <w:szCs w:val="20"/>
              </w:rPr>
              <w:t>to warn road users?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006A5F3" w14:textId="77777777" w:rsidR="00347617" w:rsidRPr="00684748" w:rsidRDefault="00347617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1920F6" w14:textId="77777777" w:rsidR="00347617" w:rsidRPr="00684748" w:rsidRDefault="00347617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65D61" w:rsidRPr="00281C95" w14:paraId="42002610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20F001F8" w14:textId="685868C0" w:rsidR="00C65D61" w:rsidRPr="00281C95" w:rsidRDefault="00707476" w:rsidP="00BF3D5A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F1BBC">
              <w:rPr>
                <w:b/>
                <w:sz w:val="28"/>
                <w:szCs w:val="28"/>
              </w:rPr>
              <w:t>1</w:t>
            </w:r>
            <w:r w:rsidR="00C65D61" w:rsidRPr="00281C95">
              <w:rPr>
                <w:b/>
                <w:sz w:val="28"/>
                <w:szCs w:val="28"/>
              </w:rPr>
              <w:t>. Traffic control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2884D61" w14:textId="77777777" w:rsidR="00C65D61" w:rsidRPr="00281C95" w:rsidRDefault="00C65D61" w:rsidP="00BF3D5A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20D4440" w14:textId="77777777" w:rsidR="00C65D61" w:rsidRPr="00281C95" w:rsidRDefault="00C65D61" w:rsidP="00BF3D5A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115FE8" w:rsidRPr="00281C95" w14:paraId="14E20CF3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2ADEFB18" w14:textId="688F1524" w:rsidR="00115FE8" w:rsidRPr="004324A0" w:rsidRDefault="00115FE8" w:rsidP="00BF3D5A">
            <w:pPr>
              <w:pStyle w:val="Default"/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Are PTCDs being used where required? If so, are traffic controllers positioned in a safe position from the roadway but still in view of motorists?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7539D96" w14:textId="77777777" w:rsidR="00115FE8" w:rsidRPr="00281C95" w:rsidRDefault="00115FE8" w:rsidP="00BF3D5A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DD16379" w14:textId="77777777" w:rsidR="00115FE8" w:rsidRPr="00281C95" w:rsidRDefault="00115FE8" w:rsidP="00BF3D5A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C65D61" w:rsidRPr="00441BB8" w14:paraId="3DE9C759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1AC11359" w14:textId="3EF56A8E" w:rsidR="00C15B7E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193031">
              <w:rPr>
                <w:sz w:val="20"/>
                <w:szCs w:val="20"/>
              </w:rPr>
              <w:t xml:space="preserve">Are traffic controllers provided where required?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comment</w:t>
            </w:r>
            <w:proofErr w:type="gramEnd"/>
            <w:r>
              <w:rPr>
                <w:sz w:val="20"/>
                <w:szCs w:val="20"/>
              </w:rPr>
              <w:t xml:space="preserve"> - where, when and how)</w:t>
            </w:r>
            <w:r w:rsidR="006B59D6">
              <w:rPr>
                <w:sz w:val="20"/>
                <w:szCs w:val="20"/>
              </w:rPr>
              <w:t xml:space="preserve"> Is there an adequate number to ensure rest breaks can be taken?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C100782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DFCFFB0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15B7E" w:rsidRPr="00441BB8" w14:paraId="65C9AB66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16D355B2" w14:textId="1CA497DB" w:rsidR="00C15B7E" w:rsidRPr="00193031" w:rsidRDefault="00C15B7E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traffic controllers have</w:t>
            </w:r>
            <w:r w:rsidR="00F81E67">
              <w:rPr>
                <w:sz w:val="20"/>
                <w:szCs w:val="20"/>
              </w:rPr>
              <w:t xml:space="preserve"> an</w:t>
            </w:r>
            <w:r>
              <w:rPr>
                <w:sz w:val="20"/>
                <w:szCs w:val="20"/>
              </w:rPr>
              <w:t xml:space="preserve"> adequate escape path?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48B396C" w14:textId="77777777" w:rsidR="00C15B7E" w:rsidRPr="00441BB8" w:rsidRDefault="00C15B7E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C26C112" w14:textId="77777777" w:rsidR="00C15B7E" w:rsidRPr="00441BB8" w:rsidRDefault="00C15B7E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65D61" w:rsidRPr="00441BB8" w14:paraId="00C502A3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4C9174F4" w14:textId="5FABD3B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Is sight distance to traffic controllers </w:t>
            </w:r>
            <w:r w:rsidR="00BC1DBA">
              <w:rPr>
                <w:sz w:val="20"/>
                <w:szCs w:val="20"/>
              </w:rPr>
              <w:t>and the end of queue</w:t>
            </w:r>
            <w:r w:rsidR="00BC1DBA" w:rsidRPr="00441BB8">
              <w:rPr>
                <w:sz w:val="20"/>
                <w:szCs w:val="20"/>
              </w:rPr>
              <w:t xml:space="preserve"> </w:t>
            </w:r>
            <w:r w:rsidRPr="00441BB8">
              <w:rPr>
                <w:sz w:val="20"/>
                <w:szCs w:val="20"/>
              </w:rPr>
              <w:t xml:space="preserve">adequate?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3408365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CFD697F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115FE8" w:rsidRPr="00441BB8" w14:paraId="717FDBDC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1B6E25A1" w14:textId="3C1E62DD" w:rsidR="00115FE8" w:rsidRPr="00441BB8" w:rsidRDefault="003E42B8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queue lengths</w:t>
            </w:r>
            <w:r w:rsidR="004A6AD8">
              <w:rPr>
                <w:sz w:val="20"/>
                <w:szCs w:val="20"/>
              </w:rPr>
              <w:t xml:space="preserve"> reasonable and</w:t>
            </w:r>
            <w:r>
              <w:rPr>
                <w:sz w:val="20"/>
                <w:szCs w:val="20"/>
              </w:rPr>
              <w:t xml:space="preserve"> being monitored in line with the Code of Practice? Are ‘Prepare to Stop’ signs adequate for queue lengths?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BA63F7E" w14:textId="77777777" w:rsidR="00115FE8" w:rsidRPr="00441BB8" w:rsidRDefault="00115FE8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3DEB2D7" w14:textId="77777777" w:rsidR="00115FE8" w:rsidRPr="00441BB8" w:rsidRDefault="00115FE8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6408B2" w:rsidRPr="00441BB8" w14:paraId="0369F0E9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057E9427" w14:textId="20F982EA" w:rsidR="006408B2" w:rsidRDefault="00A84AB2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using single lane shuttle flow, is the length in accordance with the approved TMP?</w:t>
            </w:r>
            <w:r w:rsidR="006408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4064C92" w14:textId="77777777" w:rsidR="006408B2" w:rsidRPr="00441BB8" w:rsidRDefault="006408B2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0B463EA" w14:textId="77777777" w:rsidR="006408B2" w:rsidRPr="00441BB8" w:rsidRDefault="006408B2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9F42A7" w:rsidRPr="00441BB8" w14:paraId="4A9A6590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7C6EB6E9" w14:textId="5FFE6A78" w:rsidR="009F42A7" w:rsidRDefault="009F42A7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pilot vehicles been used where required? Is the Pilot vehicle </w:t>
            </w:r>
            <w:r w:rsidR="001D1111">
              <w:rPr>
                <w:sz w:val="20"/>
                <w:szCs w:val="20"/>
              </w:rPr>
              <w:t>operating safely?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E6C0D58" w14:textId="77777777" w:rsidR="009F42A7" w:rsidRPr="00441BB8" w:rsidRDefault="009F42A7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248B6D2" w14:textId="77777777" w:rsidR="009F42A7" w:rsidRPr="00441BB8" w:rsidRDefault="009F42A7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65D61" w:rsidRPr="00281C95" w14:paraId="490A35CC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2102D500" w14:textId="5906937A" w:rsidR="00C65D61" w:rsidRPr="00281C95" w:rsidRDefault="00C65D61" w:rsidP="00BF3D5A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  <w:r w:rsidRPr="00281C95">
              <w:rPr>
                <w:b/>
                <w:sz w:val="28"/>
                <w:szCs w:val="28"/>
              </w:rPr>
              <w:t>1</w:t>
            </w:r>
            <w:r w:rsidR="000F1BBC">
              <w:rPr>
                <w:b/>
                <w:sz w:val="28"/>
                <w:szCs w:val="28"/>
              </w:rPr>
              <w:t>2</w:t>
            </w:r>
            <w:r w:rsidRPr="00281C95">
              <w:rPr>
                <w:b/>
                <w:sz w:val="28"/>
                <w:szCs w:val="28"/>
              </w:rPr>
              <w:t xml:space="preserve">. Work site access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4B213CE" w14:textId="77777777" w:rsidR="00C65D61" w:rsidRPr="00281C95" w:rsidRDefault="00C65D61" w:rsidP="00BF3D5A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EAE8AA8" w14:textId="77777777" w:rsidR="00C65D61" w:rsidRPr="00281C95" w:rsidRDefault="00C65D61" w:rsidP="00BF3D5A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C65D61" w:rsidRPr="00441BB8" w14:paraId="012C5CD0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27BE9E57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site entrances and exits safely located with adequate sight distance? </w:t>
            </w:r>
            <w:r w:rsidR="006B59D6">
              <w:rPr>
                <w:sz w:val="20"/>
                <w:szCs w:val="20"/>
              </w:rPr>
              <w:t>Are appropriate procedures in place and applied for workers accessing and exiting the site?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6CD312B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8E415FD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65D61" w:rsidRPr="00281C95" w14:paraId="2D3BDE72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1DF13922" w14:textId="58D1A8C0" w:rsidR="00C65D61" w:rsidRPr="00281C95" w:rsidRDefault="00C65D61" w:rsidP="00BF3D5A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  <w:r w:rsidRPr="00281C95">
              <w:rPr>
                <w:b/>
                <w:sz w:val="28"/>
                <w:szCs w:val="28"/>
              </w:rPr>
              <w:t>1</w:t>
            </w:r>
            <w:r w:rsidR="000F1BBC">
              <w:rPr>
                <w:b/>
                <w:sz w:val="28"/>
                <w:szCs w:val="28"/>
              </w:rPr>
              <w:t>3</w:t>
            </w:r>
            <w:r w:rsidRPr="00281C95">
              <w:rPr>
                <w:b/>
                <w:sz w:val="28"/>
                <w:szCs w:val="28"/>
              </w:rPr>
              <w:t xml:space="preserve">. Pedestrians and cyclists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A298F37" w14:textId="77777777" w:rsidR="00C65D61" w:rsidRPr="00281C95" w:rsidRDefault="00C65D61" w:rsidP="00BF3D5A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768095C" w14:textId="77777777" w:rsidR="00C65D61" w:rsidRPr="00281C95" w:rsidRDefault="00C65D61" w:rsidP="00BF3D5A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C65D61" w:rsidRPr="00441BB8" w14:paraId="6D25C611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3F4C30CE" w14:textId="4D652883" w:rsidR="00902959" w:rsidRPr="00441BB8" w:rsidRDefault="00C65D61" w:rsidP="00E15BB4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Have the effects of the work areas on pedestrians and cyclists been considered?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8F9127E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6476CCD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267028" w:rsidRPr="00441BB8" w14:paraId="2FF87C6E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D2C72F5" w14:textId="77777777" w:rsidR="00267028" w:rsidRPr="00267028" w:rsidRDefault="00267028" w:rsidP="00267028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267028">
              <w:rPr>
                <w:sz w:val="20"/>
                <w:szCs w:val="20"/>
              </w:rPr>
              <w:t>Cyclists:</w:t>
            </w:r>
          </w:p>
          <w:p w14:paraId="0D4319B8" w14:textId="77777777" w:rsidR="00267028" w:rsidRPr="00267028" w:rsidRDefault="00267028" w:rsidP="00267028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267028">
              <w:rPr>
                <w:sz w:val="20"/>
                <w:szCs w:val="20"/>
              </w:rPr>
              <w:t xml:space="preserve">• Consider impact </w:t>
            </w:r>
            <w:r>
              <w:rPr>
                <w:sz w:val="20"/>
                <w:szCs w:val="20"/>
              </w:rPr>
              <w:t>closing bike lanes or shoulders</w:t>
            </w:r>
            <w:r w:rsidRPr="00267028">
              <w:rPr>
                <w:sz w:val="20"/>
                <w:szCs w:val="20"/>
              </w:rPr>
              <w:t>, and</w:t>
            </w:r>
          </w:p>
          <w:p w14:paraId="623E4CDB" w14:textId="77777777" w:rsidR="00267028" w:rsidRPr="00267028" w:rsidRDefault="00267028" w:rsidP="00267028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267028">
              <w:rPr>
                <w:sz w:val="20"/>
                <w:szCs w:val="20"/>
              </w:rPr>
              <w:t>• Consider clear direction of cyclist expectation.</w:t>
            </w:r>
          </w:p>
          <w:p w14:paraId="0B17636D" w14:textId="77777777" w:rsidR="00267028" w:rsidRPr="00441BB8" w:rsidRDefault="00267028" w:rsidP="00267028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267028">
              <w:rPr>
                <w:sz w:val="20"/>
                <w:szCs w:val="20"/>
              </w:rPr>
              <w:t>• Have safe transitions between facilities and road been provided?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B4DF55C" w14:textId="77777777" w:rsidR="00267028" w:rsidRPr="00441BB8" w:rsidRDefault="00267028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8CA9D12" w14:textId="77777777" w:rsidR="00267028" w:rsidRPr="00441BB8" w:rsidRDefault="00267028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65D61" w:rsidRPr="00441BB8" w14:paraId="23C82417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6ACA46F9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facilities for wheelchair users in terms of width, ramp gradients and pavement surface provided past the worksite?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D11B571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B6A9AF9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65D61" w:rsidRPr="00441BB8" w14:paraId="5AED7B1E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01D53D5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all signs and devices </w:t>
            </w:r>
            <w:proofErr w:type="gramStart"/>
            <w:r w:rsidRPr="00441BB8">
              <w:rPr>
                <w:sz w:val="20"/>
                <w:szCs w:val="20"/>
              </w:rPr>
              <w:t>placed</w:t>
            </w:r>
            <w:proofErr w:type="gramEnd"/>
            <w:r w:rsidRPr="00441BB8">
              <w:rPr>
                <w:sz w:val="20"/>
                <w:szCs w:val="20"/>
              </w:rPr>
              <w:t xml:space="preserve"> such that they do not adversely impact access to properties and other road users (pedestrians, cyclists and the disabled)?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025E52E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8D5BE2D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267028" w:rsidRPr="00441BB8" w14:paraId="6530573A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639925A2" w14:textId="77777777" w:rsidR="00267028" w:rsidRPr="00267028" w:rsidRDefault="00267028" w:rsidP="00267028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267028">
              <w:rPr>
                <w:sz w:val="20"/>
                <w:szCs w:val="20"/>
              </w:rPr>
              <w:t>Is the path free of defects (for example, excessive roughness or rutting, potholes, loose material, dust, etc.)</w:t>
            </w:r>
          </w:p>
          <w:p w14:paraId="05459BBC" w14:textId="77777777" w:rsidR="00267028" w:rsidRPr="00441BB8" w:rsidRDefault="00267028" w:rsidP="00267028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267028">
              <w:rPr>
                <w:sz w:val="20"/>
                <w:szCs w:val="20"/>
              </w:rPr>
              <w:t>that could result in safety problems such as loss of steering control or visibility?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7433A4" w14:textId="77777777" w:rsidR="00267028" w:rsidRPr="00441BB8" w:rsidRDefault="00267028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6EE0B32" w14:textId="77777777" w:rsidR="00267028" w:rsidRPr="00441BB8" w:rsidRDefault="00267028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267028" w:rsidRPr="00441BB8" w14:paraId="3C4F439F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0A8F32A7" w14:textId="77777777" w:rsidR="00267028" w:rsidRPr="00267028" w:rsidRDefault="00267028" w:rsidP="00267028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267028">
              <w:rPr>
                <w:sz w:val="20"/>
                <w:szCs w:val="20"/>
              </w:rPr>
              <w:t>Is the path free of areas where ponding or sheet flow of water may cause safety problems?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296D755" w14:textId="77777777" w:rsidR="00267028" w:rsidRPr="00441BB8" w:rsidRDefault="00267028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FCFA73A" w14:textId="77777777" w:rsidR="00267028" w:rsidRPr="00441BB8" w:rsidRDefault="00267028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65D61" w:rsidRPr="00281C95" w14:paraId="024A0573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47E205A6" w14:textId="60C2C9C3" w:rsidR="00C65D61" w:rsidRPr="00281C95" w:rsidRDefault="00C65D61" w:rsidP="00BF3D5A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  <w:r w:rsidRPr="00281C95">
              <w:rPr>
                <w:b/>
                <w:sz w:val="28"/>
                <w:szCs w:val="28"/>
              </w:rPr>
              <w:lastRenderedPageBreak/>
              <w:t>1</w:t>
            </w:r>
            <w:r w:rsidR="000F1BBC">
              <w:rPr>
                <w:b/>
                <w:sz w:val="28"/>
                <w:szCs w:val="28"/>
              </w:rPr>
              <w:t>4</w:t>
            </w:r>
            <w:r w:rsidRPr="00281C95">
              <w:rPr>
                <w:b/>
                <w:sz w:val="28"/>
                <w:szCs w:val="28"/>
              </w:rPr>
              <w:t xml:space="preserve">. Road pavement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4FF97CE" w14:textId="77777777" w:rsidR="00C65D61" w:rsidRPr="00281C95" w:rsidRDefault="00C65D61" w:rsidP="00BF3D5A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C6FA642" w14:textId="77777777" w:rsidR="00C65D61" w:rsidRPr="00281C95" w:rsidRDefault="00C65D61" w:rsidP="00BF3D5A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C65D61" w:rsidRPr="00441BB8" w14:paraId="1436E122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6CBFCD97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684748">
              <w:rPr>
                <w:sz w:val="20"/>
                <w:szCs w:val="20"/>
              </w:rPr>
              <w:t>I</w:t>
            </w:r>
            <w:r w:rsidRPr="00441BB8">
              <w:rPr>
                <w:sz w:val="20"/>
                <w:szCs w:val="20"/>
              </w:rPr>
              <w:t xml:space="preserve">s </w:t>
            </w:r>
            <w:r w:rsidRPr="00772EB5">
              <w:rPr>
                <w:sz w:val="20"/>
                <w:szCs w:val="20"/>
              </w:rPr>
              <w:t>the pavement free of defects (for example, excessive roughness or rutting, potholes, loose material,</w:t>
            </w:r>
            <w:r w:rsidR="00354453">
              <w:rPr>
                <w:sz w:val="20"/>
                <w:szCs w:val="20"/>
              </w:rPr>
              <w:t xml:space="preserve"> dust,</w:t>
            </w:r>
            <w:r w:rsidRPr="00772EB5">
              <w:rPr>
                <w:sz w:val="20"/>
                <w:szCs w:val="20"/>
              </w:rPr>
              <w:t xml:space="preserve"> etc.) that could result in safety problems s</w:t>
            </w:r>
            <w:r w:rsidR="00354453">
              <w:rPr>
                <w:sz w:val="20"/>
                <w:szCs w:val="20"/>
              </w:rPr>
              <w:t xml:space="preserve">uch as loss of steering control or </w:t>
            </w:r>
            <w:r w:rsidR="00774341">
              <w:rPr>
                <w:sz w:val="20"/>
                <w:szCs w:val="20"/>
              </w:rPr>
              <w:t>visibility?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53EF845" w14:textId="77777777" w:rsidR="00C65D61" w:rsidRPr="0068474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BC73487" w14:textId="77777777" w:rsidR="00C65D61" w:rsidRPr="0068474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C65D61" w:rsidRPr="00441BB8" w14:paraId="476DBD3C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186790C6" w14:textId="77777777" w:rsidR="0018727F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Is the pavement free of areas where ponding or sheet flow of water may cause safety problems?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829B0FA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27757BD" w14:textId="77777777" w:rsidR="00C65D61" w:rsidRPr="00441BB8" w:rsidRDefault="00C65D61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19403D" w:rsidRPr="00281C95" w14:paraId="6A8D1CB7" w14:textId="77777777" w:rsidTr="00B814DD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3E594C13" w14:textId="761D2115" w:rsidR="0019403D" w:rsidRPr="00281C95" w:rsidRDefault="0019403D" w:rsidP="00B814DD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  <w:r w:rsidRPr="00281C95">
              <w:rPr>
                <w:b/>
                <w:sz w:val="28"/>
                <w:szCs w:val="28"/>
              </w:rPr>
              <w:t>1</w:t>
            </w:r>
            <w:r w:rsidR="000F1BBC">
              <w:rPr>
                <w:b/>
                <w:sz w:val="28"/>
                <w:szCs w:val="28"/>
              </w:rPr>
              <w:t>5</w:t>
            </w:r>
            <w:r w:rsidRPr="00281C95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Traffic signals</w:t>
            </w:r>
            <w:r w:rsidRPr="00281C9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C857E3" w14:textId="77777777" w:rsidR="0019403D" w:rsidRPr="00281C95" w:rsidRDefault="0019403D" w:rsidP="00B814DD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E050EB" w14:textId="77777777" w:rsidR="0019403D" w:rsidRPr="00281C95" w:rsidRDefault="0019403D" w:rsidP="00B814DD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19403D" w:rsidRPr="00441BB8" w14:paraId="1E7AD9E5" w14:textId="77777777" w:rsidTr="00B814DD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4293850D" w14:textId="7B5AD037" w:rsidR="0019403D" w:rsidRPr="00441BB8" w:rsidRDefault="002C07A2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2C07A2">
              <w:rPr>
                <w:sz w:val="20"/>
                <w:szCs w:val="20"/>
              </w:rPr>
              <w:t xml:space="preserve">Is the worksite in the vicinity of </w:t>
            </w:r>
            <w:r>
              <w:rPr>
                <w:sz w:val="20"/>
                <w:szCs w:val="20"/>
              </w:rPr>
              <w:t xml:space="preserve">permanent </w:t>
            </w:r>
            <w:r w:rsidRPr="002C07A2">
              <w:rPr>
                <w:sz w:val="20"/>
                <w:szCs w:val="20"/>
              </w:rPr>
              <w:t>Traffic Signals?   If so, have the necessary approvals been obtained from MRWA?</w:t>
            </w:r>
            <w:r>
              <w:rPr>
                <w:sz w:val="20"/>
                <w:szCs w:val="20"/>
              </w:rPr>
              <w:t xml:space="preserve"> And RNOC been notified?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0642521" w14:textId="77777777" w:rsidR="0019403D" w:rsidRPr="00684748" w:rsidRDefault="0019403D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CF141ED" w14:textId="77777777" w:rsidR="0019403D" w:rsidRPr="00684748" w:rsidRDefault="0019403D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2C07A2" w:rsidRPr="00441BB8" w14:paraId="277B5D04" w14:textId="77777777" w:rsidTr="00B814DD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4AD18F9A" w14:textId="7993B5CB" w:rsidR="002C07A2" w:rsidRPr="002C07A2" w:rsidRDefault="0051165F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the safety of all road users at the signals been adequately catered for 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>
              <w:rPr>
                <w:sz w:val="20"/>
                <w:szCs w:val="20"/>
              </w:rPr>
              <w:t xml:space="preserve"> pedestrian crossing.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47EF311" w14:textId="77777777" w:rsidR="002C07A2" w:rsidRPr="00684748" w:rsidRDefault="002C07A2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53FB122" w14:textId="77777777" w:rsidR="002C07A2" w:rsidRPr="00684748" w:rsidRDefault="002C07A2" w:rsidP="00B814DD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115FE8" w:rsidRPr="00281C95" w14:paraId="57D522A1" w14:textId="77777777" w:rsidTr="00BE4961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31CFA274" w14:textId="5466A3DC" w:rsidR="00115FE8" w:rsidRPr="00281C95" w:rsidRDefault="00115FE8" w:rsidP="00BE4961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  <w:r w:rsidRPr="00281C95">
              <w:rPr>
                <w:b/>
                <w:sz w:val="28"/>
                <w:szCs w:val="28"/>
              </w:rPr>
              <w:t>1</w:t>
            </w:r>
            <w:r w:rsidR="000F1BBC">
              <w:rPr>
                <w:b/>
                <w:sz w:val="28"/>
                <w:szCs w:val="28"/>
              </w:rPr>
              <w:t>6</w:t>
            </w:r>
            <w:r w:rsidRPr="00281C95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TTM Implementation, Operation and Removal</w:t>
            </w:r>
            <w:r w:rsidRPr="00281C9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5980D4B" w14:textId="77777777" w:rsidR="00115FE8" w:rsidRPr="00281C95" w:rsidRDefault="00115FE8" w:rsidP="00BE4961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5429EDC" w14:textId="77777777" w:rsidR="00115FE8" w:rsidRPr="00281C95" w:rsidRDefault="00115FE8" w:rsidP="00BE4961">
            <w:pPr>
              <w:pStyle w:val="Default"/>
              <w:spacing w:before="60" w:after="60"/>
              <w:rPr>
                <w:b/>
                <w:sz w:val="28"/>
                <w:szCs w:val="28"/>
              </w:rPr>
            </w:pPr>
          </w:p>
        </w:tc>
      </w:tr>
      <w:tr w:rsidR="00115FE8" w:rsidRPr="00441BB8" w14:paraId="73890BD6" w14:textId="77777777" w:rsidTr="00BE4961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269E69FC" w14:textId="7C3B1303" w:rsidR="00115FE8" w:rsidRPr="00441BB8" w:rsidRDefault="00115FE8" w:rsidP="00BE4961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traffic management been installed and removed safely, limiting crossing the road, use of spotters and shadow vehicles</w:t>
            </w:r>
            <w:r w:rsidR="00F22349">
              <w:rPr>
                <w:sz w:val="20"/>
                <w:szCs w:val="20"/>
              </w:rPr>
              <w:t xml:space="preserve"> or TMAs</w:t>
            </w:r>
            <w:r>
              <w:rPr>
                <w:sz w:val="20"/>
                <w:szCs w:val="20"/>
              </w:rPr>
              <w:t>?</w:t>
            </w:r>
            <w:r w:rsidR="00F81E67">
              <w:rPr>
                <w:sz w:val="20"/>
                <w:szCs w:val="20"/>
              </w:rPr>
              <w:t xml:space="preserve"> Do TM workers have </w:t>
            </w:r>
            <w:r w:rsidR="00C568F4">
              <w:rPr>
                <w:sz w:val="20"/>
                <w:szCs w:val="20"/>
              </w:rPr>
              <w:t>adequate escape path?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654A6D0" w14:textId="77777777" w:rsidR="00115FE8" w:rsidRPr="00684748" w:rsidRDefault="00115FE8" w:rsidP="00BE4961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890513B" w14:textId="77777777" w:rsidR="00115FE8" w:rsidRPr="00684748" w:rsidRDefault="00115FE8" w:rsidP="00BE4961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115FE8" w:rsidRPr="00441BB8" w14:paraId="3BA81AF2" w14:textId="77777777" w:rsidTr="00BE4961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6B9814EA" w14:textId="4B5F6966" w:rsidR="00115FE8" w:rsidRPr="00441BB8" w:rsidRDefault="00115FE8" w:rsidP="00BE4961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traffic management being appropriately monitored by TTM workers</w:t>
            </w:r>
            <w:r w:rsidR="00894455">
              <w:rPr>
                <w:sz w:val="20"/>
                <w:szCs w:val="20"/>
              </w:rPr>
              <w:t xml:space="preserve">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4673EBB" w14:textId="77777777" w:rsidR="00115FE8" w:rsidRPr="00441BB8" w:rsidRDefault="00115FE8" w:rsidP="00BE4961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7DE7129" w14:textId="77777777" w:rsidR="00115FE8" w:rsidRPr="00441BB8" w:rsidRDefault="00115FE8" w:rsidP="00BE4961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5F1E45" w:rsidRPr="00441BB8" w14:paraId="3B3FC389" w14:textId="77777777" w:rsidTr="00BE4961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0C2A45E5" w14:textId="265B3B28" w:rsidR="005F1E45" w:rsidRDefault="005F1E45" w:rsidP="00BE4961">
            <w:pPr>
              <w:pStyle w:val="Default"/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 the traffic management been appropriately recorded in the Daily Diary?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CC80A6D" w14:textId="77777777" w:rsidR="005F1E45" w:rsidRPr="00441BB8" w:rsidRDefault="005F1E45" w:rsidP="00BE4961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144E631" w14:textId="77777777" w:rsidR="005F1E45" w:rsidRPr="00441BB8" w:rsidRDefault="005F1E45" w:rsidP="00BE4961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  <w:tr w:rsidR="00D6505B" w:rsidRPr="00441BB8" w14:paraId="40256CA5" w14:textId="77777777" w:rsidTr="00BF3D5A">
        <w:trPr>
          <w:trHeight w:val="247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8017CE3" w14:textId="1FC09256" w:rsidR="00D6505B" w:rsidRPr="00D6505B" w:rsidRDefault="00D6505B" w:rsidP="00BF3D5A">
            <w:pPr>
              <w:pStyle w:val="Default"/>
              <w:spacing w:beforeLines="60" w:before="144" w:afterLines="60" w:after="144"/>
              <w:rPr>
                <w:b/>
                <w:sz w:val="28"/>
                <w:szCs w:val="28"/>
              </w:rPr>
            </w:pPr>
            <w:r w:rsidRPr="00D6505B">
              <w:rPr>
                <w:b/>
                <w:sz w:val="28"/>
                <w:szCs w:val="28"/>
              </w:rPr>
              <w:t>1</w:t>
            </w:r>
            <w:r w:rsidR="000F1BBC">
              <w:rPr>
                <w:b/>
                <w:sz w:val="28"/>
                <w:szCs w:val="28"/>
              </w:rPr>
              <w:t>7</w:t>
            </w:r>
            <w:r w:rsidRPr="00D6505B">
              <w:rPr>
                <w:b/>
                <w:sz w:val="28"/>
                <w:szCs w:val="28"/>
              </w:rPr>
              <w:t xml:space="preserve">. </w:t>
            </w:r>
            <w:r w:rsidR="00863144">
              <w:rPr>
                <w:b/>
                <w:sz w:val="28"/>
                <w:szCs w:val="28"/>
              </w:rPr>
              <w:t>Work</w:t>
            </w:r>
            <w:r w:rsidR="00863144" w:rsidRPr="00D6505B">
              <w:rPr>
                <w:b/>
                <w:sz w:val="28"/>
                <w:szCs w:val="28"/>
              </w:rPr>
              <w:t xml:space="preserve"> and Health </w:t>
            </w:r>
            <w:r w:rsidRPr="00D6505B">
              <w:rPr>
                <w:b/>
                <w:sz w:val="28"/>
                <w:szCs w:val="28"/>
              </w:rPr>
              <w:t xml:space="preserve">Safety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C21055A" w14:textId="77777777" w:rsidR="00D6505B" w:rsidRPr="00441BB8" w:rsidRDefault="00D6505B" w:rsidP="00BF3D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9D73553" w14:textId="77777777" w:rsidR="00D6505B" w:rsidRPr="00441BB8" w:rsidRDefault="00D6505B" w:rsidP="00BF3D5A">
            <w:pPr>
              <w:pStyle w:val="Default"/>
              <w:rPr>
                <w:sz w:val="20"/>
                <w:szCs w:val="20"/>
              </w:rPr>
            </w:pPr>
          </w:p>
        </w:tc>
      </w:tr>
      <w:tr w:rsidR="00902959" w:rsidRPr="00441BB8" w14:paraId="4C32419F" w14:textId="77777777" w:rsidTr="00BF3D5A">
        <w:trPr>
          <w:trHeight w:val="247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6C5D852" w14:textId="43C4AE10" w:rsidR="00902959" w:rsidRPr="00441BB8" w:rsidRDefault="00902959" w:rsidP="00BF3D5A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F1BBC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.1 </w:t>
            </w:r>
            <w:r w:rsidRPr="00441BB8">
              <w:rPr>
                <w:b/>
                <w:sz w:val="20"/>
                <w:szCs w:val="20"/>
              </w:rPr>
              <w:t>General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F08AE96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1E8071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</w:tr>
      <w:tr w:rsidR="00902959" w:rsidRPr="00441BB8" w14:paraId="7C43F20B" w14:textId="77777777" w:rsidTr="00BF3D5A">
        <w:trPr>
          <w:trHeight w:val="247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0C510C" w14:textId="77777777" w:rsidR="00902959" w:rsidRPr="00441BB8" w:rsidRDefault="00902959" w:rsidP="00EE231D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 responsibilities in the TMP </w:t>
            </w:r>
            <w:r w:rsidRPr="00441BB8">
              <w:rPr>
                <w:sz w:val="20"/>
                <w:szCs w:val="20"/>
              </w:rPr>
              <w:t>being adhered to?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68DFC7E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01C6463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</w:tr>
      <w:tr w:rsidR="00902959" w:rsidRPr="00441BB8" w14:paraId="6D825350" w14:textId="77777777" w:rsidTr="00BF3D5A">
        <w:trPr>
          <w:trHeight w:val="247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5A98628" w14:textId="77777777" w:rsidR="00902959" w:rsidRPr="00441BB8" w:rsidRDefault="00902959" w:rsidP="00BF3D5A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site inductions being conducted to those entering the worksite?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8C979A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3A0DE71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</w:tr>
      <w:tr w:rsidR="00902959" w:rsidRPr="00441BB8" w14:paraId="0645CED5" w14:textId="77777777" w:rsidTr="00BF3D5A">
        <w:trPr>
          <w:trHeight w:val="247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C32218" w14:textId="34937BCE" w:rsidR="00902959" w:rsidRPr="00441BB8" w:rsidRDefault="00902959" w:rsidP="00BF3D5A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</w:t>
            </w:r>
            <w:r w:rsidR="00863144">
              <w:rPr>
                <w:sz w:val="20"/>
                <w:szCs w:val="20"/>
              </w:rPr>
              <w:t>workers</w:t>
            </w:r>
            <w:r w:rsidR="00863144" w:rsidRPr="00441BB8">
              <w:rPr>
                <w:sz w:val="20"/>
                <w:szCs w:val="20"/>
              </w:rPr>
              <w:t xml:space="preserve"> </w:t>
            </w:r>
            <w:r w:rsidRPr="00441BB8">
              <w:rPr>
                <w:sz w:val="20"/>
                <w:szCs w:val="20"/>
              </w:rPr>
              <w:t>wearing correct PPE when on site?</w:t>
            </w:r>
            <w:r w:rsidR="00C568F4">
              <w:rPr>
                <w:sz w:val="20"/>
                <w:szCs w:val="20"/>
              </w:rPr>
              <w:t xml:space="preserve"> Do they have adequate</w:t>
            </w:r>
            <w:r w:rsidR="00E77090">
              <w:rPr>
                <w:sz w:val="20"/>
                <w:szCs w:val="20"/>
              </w:rPr>
              <w:t xml:space="preserve"> clearance to traffic and an</w:t>
            </w:r>
            <w:r w:rsidR="00C568F4">
              <w:rPr>
                <w:sz w:val="20"/>
                <w:szCs w:val="20"/>
              </w:rPr>
              <w:t xml:space="preserve"> escape path?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7FFBA46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899FB2D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</w:tr>
      <w:tr w:rsidR="00902959" w:rsidRPr="00441BB8" w14:paraId="74860C85" w14:textId="77777777" w:rsidTr="00BF3D5A">
        <w:trPr>
          <w:trHeight w:val="247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F1C80EB" w14:textId="6CC5E718" w:rsidR="00902959" w:rsidRPr="00441BB8" w:rsidRDefault="00902959" w:rsidP="00BF3D5A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start-up meetings being conducted each day and are </w:t>
            </w:r>
            <w:r w:rsidR="00863144">
              <w:rPr>
                <w:sz w:val="20"/>
                <w:szCs w:val="20"/>
              </w:rPr>
              <w:t>workers</w:t>
            </w:r>
            <w:r w:rsidR="00863144" w:rsidRPr="00441BB8">
              <w:rPr>
                <w:sz w:val="20"/>
                <w:szCs w:val="20"/>
              </w:rPr>
              <w:t xml:space="preserve"> </w:t>
            </w:r>
            <w:r w:rsidRPr="00441BB8">
              <w:rPr>
                <w:sz w:val="20"/>
                <w:szCs w:val="20"/>
              </w:rPr>
              <w:t>aware of their responsibilities during each stage of the works?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38A9269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61F9439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</w:tr>
      <w:tr w:rsidR="00902959" w:rsidRPr="00441BB8" w14:paraId="04B118FF" w14:textId="77777777" w:rsidTr="00BF3D5A">
        <w:trPr>
          <w:trHeight w:val="247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59B44E6" w14:textId="77777777" w:rsidR="00902959" w:rsidRPr="00441BB8" w:rsidRDefault="00902959" w:rsidP="00BF3D5A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the risks of mobile plant and workers being managed?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0AF0BB0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6603A81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</w:tr>
      <w:tr w:rsidR="00902959" w:rsidRPr="00441BB8" w14:paraId="5D94AC15" w14:textId="77777777" w:rsidTr="00BF3D5A">
        <w:trPr>
          <w:trHeight w:val="247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9188F9C" w14:textId="52EF3EC9" w:rsidR="00902959" w:rsidRPr="00441BB8" w:rsidRDefault="00167DFD" w:rsidP="00BF3D5A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there a completed</w:t>
            </w:r>
            <w:r w:rsidR="00BB030B">
              <w:rPr>
                <w:sz w:val="20"/>
                <w:szCs w:val="20"/>
              </w:rPr>
              <w:t xml:space="preserve"> </w:t>
            </w:r>
            <w:r w:rsidR="00DE78CA">
              <w:rPr>
                <w:sz w:val="20"/>
                <w:szCs w:val="20"/>
              </w:rPr>
              <w:t>SWMS/JSA onsite</w:t>
            </w:r>
            <w:r w:rsidR="00870D52">
              <w:rPr>
                <w:sz w:val="20"/>
                <w:szCs w:val="20"/>
              </w:rPr>
              <w:t xml:space="preserve"> and a</w:t>
            </w:r>
            <w:r w:rsidR="00902959">
              <w:rPr>
                <w:sz w:val="20"/>
                <w:szCs w:val="20"/>
              </w:rPr>
              <w:t xml:space="preserve">re </w:t>
            </w:r>
            <w:r w:rsidR="00863144">
              <w:rPr>
                <w:sz w:val="20"/>
                <w:szCs w:val="20"/>
              </w:rPr>
              <w:t xml:space="preserve">workers </w:t>
            </w:r>
            <w:r w:rsidR="00902959">
              <w:rPr>
                <w:sz w:val="20"/>
                <w:szCs w:val="20"/>
              </w:rPr>
              <w:t>following all safety requirements?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E4A0426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88E13A6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</w:tr>
      <w:tr w:rsidR="00902959" w:rsidRPr="00441BB8" w14:paraId="4A5C94C7" w14:textId="77777777" w:rsidTr="00BF3D5A">
        <w:trPr>
          <w:trHeight w:val="247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9A873C" w14:textId="6C582F3A" w:rsidR="00902959" w:rsidRPr="00441BB8" w:rsidRDefault="00902959" w:rsidP="00BF3D5A">
            <w:pPr>
              <w:pStyle w:val="Default"/>
              <w:spacing w:beforeLines="60" w:before="144" w:afterLines="60" w:after="144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lastRenderedPageBreak/>
              <w:t>1</w:t>
            </w:r>
            <w:r w:rsidR="000F1BBC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.2  </w:t>
            </w:r>
            <w:r w:rsidR="00AA0FF6">
              <w:rPr>
                <w:b/>
                <w:sz w:val="20"/>
                <w:szCs w:val="20"/>
              </w:rPr>
              <w:t>TTM</w:t>
            </w:r>
            <w:proofErr w:type="gramEnd"/>
            <w:r w:rsidR="00AA0FF6">
              <w:rPr>
                <w:b/>
                <w:sz w:val="20"/>
                <w:szCs w:val="20"/>
              </w:rPr>
              <w:t xml:space="preserve"> Works / </w:t>
            </w:r>
            <w:r w:rsidRPr="00441BB8">
              <w:rPr>
                <w:b/>
                <w:sz w:val="20"/>
                <w:szCs w:val="20"/>
              </w:rPr>
              <w:t>Accreditations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242C7F6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6FE06ED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</w:tr>
      <w:tr w:rsidR="00902959" w:rsidRPr="00441BB8" w14:paraId="16536354" w14:textId="77777777" w:rsidTr="00BF3D5A">
        <w:trPr>
          <w:trHeight w:val="247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5CC47899" w14:textId="77777777" w:rsidR="00902959" w:rsidRPr="00F83FCF" w:rsidRDefault="00902959" w:rsidP="006B59D6">
            <w:pPr>
              <w:spacing w:beforeLines="60" w:before="144" w:afterLines="60" w:after="144"/>
              <w:rPr>
                <w:rFonts w:cs="Arial"/>
                <w:sz w:val="20"/>
                <w:szCs w:val="20"/>
              </w:rPr>
            </w:pPr>
            <w:r w:rsidRPr="00441BB8">
              <w:rPr>
                <w:rFonts w:cs="Arial"/>
                <w:sz w:val="20"/>
                <w:szCs w:val="20"/>
              </w:rPr>
              <w:t>Is there at least one person accredited in Advanced Worksite Traffic Management or Worksite Traffic Management available to manage variations, contingencies and emergencies, and to take overall respons</w:t>
            </w:r>
            <w:r>
              <w:rPr>
                <w:rFonts w:cs="Arial"/>
                <w:sz w:val="20"/>
                <w:szCs w:val="20"/>
              </w:rPr>
              <w:t>ibility for traffic management.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8536B68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34C6F37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</w:tr>
      <w:tr w:rsidR="00902959" w:rsidRPr="00441BB8" w14:paraId="46D4E13E" w14:textId="77777777" w:rsidTr="00BF3D5A">
        <w:trPr>
          <w:trHeight w:val="247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81658E5" w14:textId="77777777" w:rsidR="00902959" w:rsidRPr="00441BB8" w:rsidRDefault="00902959" w:rsidP="00BF3D5A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staff</w:t>
            </w:r>
            <w:r>
              <w:rPr>
                <w:sz w:val="20"/>
                <w:szCs w:val="20"/>
              </w:rPr>
              <w:t xml:space="preserve"> managing the implementation of</w:t>
            </w:r>
            <w:r w:rsidRPr="00441BB8">
              <w:rPr>
                <w:sz w:val="20"/>
                <w:szCs w:val="20"/>
              </w:rPr>
              <w:t xml:space="preserve"> the plan appropriately accredited in Basic Worksite Traffic Management?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C5D18B1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A890D6E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</w:tr>
      <w:tr w:rsidR="00902959" w:rsidRPr="00441BB8" w14:paraId="675D3E95" w14:textId="77777777" w:rsidTr="00BF3D5A">
        <w:trPr>
          <w:trHeight w:val="247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FD1EEC6" w14:textId="77777777" w:rsidR="00902959" w:rsidRPr="00441BB8" w:rsidRDefault="00902959" w:rsidP="00722A0D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Are the Traffic Controllers used on the worksite accredited, suitably attired and </w:t>
            </w:r>
            <w:r>
              <w:rPr>
                <w:sz w:val="20"/>
                <w:szCs w:val="20"/>
              </w:rPr>
              <w:t>adhering to the traffic control handbook and other standards?</w:t>
            </w:r>
            <w:r w:rsidR="00267028">
              <w:rPr>
                <w:sz w:val="20"/>
                <w:szCs w:val="20"/>
              </w:rPr>
              <w:t xml:space="preserve"> </w:t>
            </w:r>
            <w:proofErr w:type="gramStart"/>
            <w:r w:rsidR="00722A0D">
              <w:rPr>
                <w:sz w:val="20"/>
                <w:szCs w:val="20"/>
              </w:rPr>
              <w:t>E.g.</w:t>
            </w:r>
            <w:proofErr w:type="gramEnd"/>
            <w:r w:rsidR="00722A0D">
              <w:rPr>
                <w:sz w:val="20"/>
                <w:szCs w:val="20"/>
              </w:rPr>
              <w:t xml:space="preserve"> taking breaks for controlling traffic every 2 hours.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3C2074E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59F3266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</w:tr>
      <w:tr w:rsidR="00902959" w:rsidRPr="00441BB8" w14:paraId="229548FF" w14:textId="77777777" w:rsidTr="00BF3D5A">
        <w:trPr>
          <w:trHeight w:val="247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F36B790" w14:textId="77777777" w:rsidR="00902959" w:rsidRPr="00441BB8" w:rsidRDefault="00902959" w:rsidP="00BF3D5A">
            <w:pPr>
              <w:pStyle w:val="Default"/>
              <w:spacing w:beforeLines="60" w:before="144" w:afterLines="60" w:after="144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>Are staff operating TMAs appropriately accredited?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12CFC8E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5E1CD7E" w14:textId="77777777" w:rsidR="00902959" w:rsidRPr="00441BB8" w:rsidRDefault="00902959" w:rsidP="00BF3D5A">
            <w:pPr>
              <w:pStyle w:val="Default"/>
              <w:rPr>
                <w:sz w:val="20"/>
                <w:szCs w:val="20"/>
              </w:rPr>
            </w:pPr>
          </w:p>
        </w:tc>
      </w:tr>
      <w:tr w:rsidR="00902959" w:rsidRPr="00772EB5" w14:paraId="0954423E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541E1988" w14:textId="67DC15F9" w:rsidR="00902959" w:rsidRPr="00F309CF" w:rsidRDefault="00902959" w:rsidP="00887106">
            <w:pPr>
              <w:pStyle w:val="Default"/>
              <w:spacing w:beforeLines="60" w:before="144" w:afterLines="60" w:after="144"/>
              <w:rPr>
                <w:b/>
                <w:sz w:val="28"/>
                <w:szCs w:val="28"/>
              </w:rPr>
            </w:pPr>
            <w:r w:rsidRPr="00F309CF">
              <w:rPr>
                <w:b/>
                <w:sz w:val="28"/>
                <w:szCs w:val="28"/>
              </w:rPr>
              <w:t>1</w:t>
            </w:r>
            <w:r w:rsidR="000F1BBC">
              <w:rPr>
                <w:b/>
                <w:sz w:val="28"/>
                <w:szCs w:val="28"/>
              </w:rPr>
              <w:t>8</w:t>
            </w:r>
            <w:r w:rsidRPr="00F309CF">
              <w:rPr>
                <w:b/>
                <w:sz w:val="28"/>
                <w:szCs w:val="28"/>
              </w:rPr>
              <w:t>.  Any other matter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1C64768" w14:textId="77777777" w:rsidR="00902959" w:rsidRPr="00772EB5" w:rsidRDefault="00902959" w:rsidP="00BF3D5A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EAE21D2" w14:textId="77777777" w:rsidR="00902959" w:rsidRPr="00772EB5" w:rsidRDefault="00902959" w:rsidP="00BF3D5A">
            <w:pPr>
              <w:pStyle w:val="Default"/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902959" w:rsidRPr="00441BB8" w14:paraId="428E87B6" w14:textId="77777777" w:rsidTr="00BF3D5A">
        <w:trPr>
          <w:trHeight w:val="152"/>
        </w:trPr>
        <w:tc>
          <w:tcPr>
            <w:tcW w:w="524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007E0CE9" w14:textId="77777777" w:rsidR="00902959" w:rsidRPr="00441BB8" w:rsidRDefault="00902959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  <w:r w:rsidRPr="00441BB8">
              <w:rPr>
                <w:sz w:val="20"/>
                <w:szCs w:val="20"/>
              </w:rPr>
              <w:t xml:space="preserve">Have all other matters which may have a bearing on safety been addressed?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EC1E596" w14:textId="77777777" w:rsidR="00902959" w:rsidRPr="00441BB8" w:rsidRDefault="00902959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F91AC5E" w14:textId="77777777" w:rsidR="00902959" w:rsidRPr="00441BB8" w:rsidRDefault="00902959" w:rsidP="00BF3D5A">
            <w:pPr>
              <w:pStyle w:val="Default"/>
              <w:spacing w:before="60" w:after="60"/>
              <w:rPr>
                <w:sz w:val="20"/>
                <w:szCs w:val="20"/>
              </w:rPr>
            </w:pPr>
          </w:p>
        </w:tc>
      </w:tr>
    </w:tbl>
    <w:p w14:paraId="70F92ACE" w14:textId="77777777" w:rsidR="00FF6651" w:rsidRDefault="00FF6651" w:rsidP="007D5434">
      <w:pPr>
        <w:tabs>
          <w:tab w:val="clear" w:pos="709"/>
          <w:tab w:val="clear" w:pos="992"/>
          <w:tab w:val="clear" w:pos="1276"/>
          <w:tab w:val="clear" w:pos="1559"/>
          <w:tab w:val="clear" w:pos="9072"/>
        </w:tabs>
        <w:spacing w:after="200" w:line="276" w:lineRule="auto"/>
        <w:rPr>
          <w:b/>
          <w:sz w:val="32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8F1B00" w:rsidRPr="00551C8D" w14:paraId="11F0D9FC" w14:textId="77777777" w:rsidTr="008F1B00">
        <w:tc>
          <w:tcPr>
            <w:tcW w:w="5245" w:type="dxa"/>
          </w:tcPr>
          <w:p w14:paraId="21EC0AF0" w14:textId="77777777" w:rsidR="008F1B00" w:rsidRPr="00551C8D" w:rsidRDefault="008F1B00" w:rsidP="007D5434">
            <w:pPr>
              <w:tabs>
                <w:tab w:val="clear" w:pos="709"/>
                <w:tab w:val="clear" w:pos="992"/>
                <w:tab w:val="clear" w:pos="1276"/>
                <w:tab w:val="clear" w:pos="1559"/>
                <w:tab w:val="clear" w:pos="9072"/>
              </w:tabs>
              <w:spacing w:after="200" w:line="276" w:lineRule="auto"/>
              <w:rPr>
                <w:b/>
                <w:sz w:val="28"/>
              </w:rPr>
            </w:pPr>
            <w:r w:rsidRPr="00551C8D">
              <w:rPr>
                <w:b/>
                <w:sz w:val="28"/>
              </w:rPr>
              <w:t>Name</w:t>
            </w:r>
          </w:p>
        </w:tc>
        <w:tc>
          <w:tcPr>
            <w:tcW w:w="5387" w:type="dxa"/>
          </w:tcPr>
          <w:p w14:paraId="776C5474" w14:textId="77777777" w:rsidR="008F1B00" w:rsidRPr="00551C8D" w:rsidRDefault="008F1B00" w:rsidP="007D5434">
            <w:pPr>
              <w:tabs>
                <w:tab w:val="clear" w:pos="709"/>
                <w:tab w:val="clear" w:pos="992"/>
                <w:tab w:val="clear" w:pos="1276"/>
                <w:tab w:val="clear" w:pos="1559"/>
                <w:tab w:val="clear" w:pos="9072"/>
              </w:tabs>
              <w:spacing w:after="200" w:line="276" w:lineRule="auto"/>
              <w:rPr>
                <w:b/>
                <w:sz w:val="28"/>
              </w:rPr>
            </w:pPr>
            <w:r w:rsidRPr="00551C8D">
              <w:rPr>
                <w:b/>
                <w:sz w:val="28"/>
              </w:rPr>
              <w:t>Position</w:t>
            </w:r>
          </w:p>
        </w:tc>
      </w:tr>
      <w:tr w:rsidR="008F1B00" w:rsidRPr="00551C8D" w14:paraId="1ABB9DA5" w14:textId="77777777" w:rsidTr="008F1B00">
        <w:tc>
          <w:tcPr>
            <w:tcW w:w="5245" w:type="dxa"/>
          </w:tcPr>
          <w:p w14:paraId="5FE74521" w14:textId="77777777" w:rsidR="008F1B00" w:rsidRPr="00551C8D" w:rsidRDefault="008F1B00" w:rsidP="007D5434">
            <w:pPr>
              <w:tabs>
                <w:tab w:val="clear" w:pos="709"/>
                <w:tab w:val="clear" w:pos="992"/>
                <w:tab w:val="clear" w:pos="1276"/>
                <w:tab w:val="clear" w:pos="1559"/>
                <w:tab w:val="clear" w:pos="9072"/>
              </w:tabs>
              <w:spacing w:after="200" w:line="276" w:lineRule="auto"/>
              <w:rPr>
                <w:sz w:val="28"/>
              </w:rPr>
            </w:pPr>
          </w:p>
        </w:tc>
        <w:tc>
          <w:tcPr>
            <w:tcW w:w="5387" w:type="dxa"/>
          </w:tcPr>
          <w:p w14:paraId="4653DFC0" w14:textId="77777777" w:rsidR="008F1B00" w:rsidRPr="00551C8D" w:rsidRDefault="008F1B00" w:rsidP="007D5434">
            <w:pPr>
              <w:tabs>
                <w:tab w:val="clear" w:pos="709"/>
                <w:tab w:val="clear" w:pos="992"/>
                <w:tab w:val="clear" w:pos="1276"/>
                <w:tab w:val="clear" w:pos="1559"/>
                <w:tab w:val="clear" w:pos="9072"/>
              </w:tabs>
              <w:spacing w:after="200" w:line="276" w:lineRule="auto"/>
              <w:rPr>
                <w:sz w:val="28"/>
              </w:rPr>
            </w:pPr>
          </w:p>
        </w:tc>
      </w:tr>
      <w:tr w:rsidR="008F1B00" w:rsidRPr="00551C8D" w14:paraId="2FA5B32B" w14:textId="77777777" w:rsidTr="008F1B00">
        <w:tc>
          <w:tcPr>
            <w:tcW w:w="5245" w:type="dxa"/>
          </w:tcPr>
          <w:p w14:paraId="2A9B9510" w14:textId="77777777" w:rsidR="008F1B00" w:rsidRPr="00551C8D" w:rsidRDefault="008F1B00" w:rsidP="00151177">
            <w:pPr>
              <w:tabs>
                <w:tab w:val="clear" w:pos="709"/>
                <w:tab w:val="clear" w:pos="992"/>
                <w:tab w:val="clear" w:pos="1276"/>
                <w:tab w:val="clear" w:pos="1559"/>
                <w:tab w:val="clear" w:pos="9072"/>
              </w:tabs>
              <w:spacing w:after="200" w:line="276" w:lineRule="auto"/>
              <w:rPr>
                <w:b/>
                <w:sz w:val="28"/>
              </w:rPr>
            </w:pPr>
            <w:r w:rsidRPr="00551C8D">
              <w:rPr>
                <w:b/>
                <w:sz w:val="28"/>
              </w:rPr>
              <w:t>Signature</w:t>
            </w:r>
          </w:p>
        </w:tc>
        <w:tc>
          <w:tcPr>
            <w:tcW w:w="5387" w:type="dxa"/>
          </w:tcPr>
          <w:p w14:paraId="2DB263A6" w14:textId="77777777" w:rsidR="008F1B00" w:rsidRPr="00551C8D" w:rsidRDefault="008F1B00" w:rsidP="00151177">
            <w:pPr>
              <w:tabs>
                <w:tab w:val="clear" w:pos="709"/>
                <w:tab w:val="clear" w:pos="992"/>
                <w:tab w:val="clear" w:pos="1276"/>
                <w:tab w:val="clear" w:pos="1559"/>
                <w:tab w:val="clear" w:pos="9072"/>
              </w:tabs>
              <w:spacing w:after="200" w:line="276" w:lineRule="auto"/>
              <w:rPr>
                <w:b/>
                <w:sz w:val="28"/>
              </w:rPr>
            </w:pPr>
            <w:r w:rsidRPr="00551C8D">
              <w:rPr>
                <w:b/>
                <w:sz w:val="28"/>
              </w:rPr>
              <w:t>Date</w:t>
            </w:r>
          </w:p>
        </w:tc>
      </w:tr>
      <w:tr w:rsidR="008F1B00" w:rsidRPr="00551C8D" w14:paraId="4D5A0ECD" w14:textId="77777777" w:rsidTr="008F1B00">
        <w:tc>
          <w:tcPr>
            <w:tcW w:w="5245" w:type="dxa"/>
          </w:tcPr>
          <w:p w14:paraId="02D746A0" w14:textId="77777777" w:rsidR="008F1B00" w:rsidRPr="00551C8D" w:rsidRDefault="008F1B00" w:rsidP="00151177">
            <w:pPr>
              <w:tabs>
                <w:tab w:val="clear" w:pos="709"/>
                <w:tab w:val="clear" w:pos="992"/>
                <w:tab w:val="clear" w:pos="1276"/>
                <w:tab w:val="clear" w:pos="1559"/>
                <w:tab w:val="clear" w:pos="9072"/>
              </w:tabs>
              <w:spacing w:after="200" w:line="276" w:lineRule="auto"/>
              <w:rPr>
                <w:sz w:val="32"/>
              </w:rPr>
            </w:pPr>
          </w:p>
        </w:tc>
        <w:tc>
          <w:tcPr>
            <w:tcW w:w="5387" w:type="dxa"/>
          </w:tcPr>
          <w:p w14:paraId="17BD1EFA" w14:textId="77777777" w:rsidR="008F1B00" w:rsidRPr="00551C8D" w:rsidRDefault="008F1B00" w:rsidP="00151177">
            <w:pPr>
              <w:tabs>
                <w:tab w:val="clear" w:pos="709"/>
                <w:tab w:val="clear" w:pos="992"/>
                <w:tab w:val="clear" w:pos="1276"/>
                <w:tab w:val="clear" w:pos="1559"/>
                <w:tab w:val="clear" w:pos="9072"/>
              </w:tabs>
              <w:spacing w:after="200" w:line="276" w:lineRule="auto"/>
              <w:rPr>
                <w:sz w:val="32"/>
              </w:rPr>
            </w:pPr>
          </w:p>
        </w:tc>
      </w:tr>
    </w:tbl>
    <w:p w14:paraId="12F69EE0" w14:textId="77777777" w:rsidR="005A670A" w:rsidRDefault="005A670A" w:rsidP="007D5434">
      <w:pPr>
        <w:tabs>
          <w:tab w:val="clear" w:pos="709"/>
          <w:tab w:val="clear" w:pos="992"/>
          <w:tab w:val="clear" w:pos="1276"/>
          <w:tab w:val="clear" w:pos="1559"/>
          <w:tab w:val="clear" w:pos="9072"/>
        </w:tabs>
        <w:spacing w:after="200" w:line="276" w:lineRule="auto"/>
        <w:rPr>
          <w:b/>
          <w:sz w:val="32"/>
        </w:rPr>
      </w:pPr>
    </w:p>
    <w:p w14:paraId="1A39A708" w14:textId="77777777" w:rsidR="005A670A" w:rsidRDefault="005A670A" w:rsidP="007D5434">
      <w:pPr>
        <w:tabs>
          <w:tab w:val="clear" w:pos="709"/>
          <w:tab w:val="clear" w:pos="992"/>
          <w:tab w:val="clear" w:pos="1276"/>
          <w:tab w:val="clear" w:pos="1559"/>
          <w:tab w:val="clear" w:pos="9072"/>
        </w:tabs>
        <w:spacing w:after="200" w:line="276" w:lineRule="auto"/>
        <w:rPr>
          <w:b/>
          <w:sz w:val="32"/>
        </w:rPr>
      </w:pPr>
    </w:p>
    <w:p w14:paraId="30C9A577" w14:textId="77777777" w:rsidR="005A670A" w:rsidRPr="007D5434" w:rsidRDefault="005A670A" w:rsidP="007D5434">
      <w:pPr>
        <w:tabs>
          <w:tab w:val="clear" w:pos="709"/>
          <w:tab w:val="clear" w:pos="992"/>
          <w:tab w:val="clear" w:pos="1276"/>
          <w:tab w:val="clear" w:pos="1559"/>
          <w:tab w:val="clear" w:pos="9072"/>
        </w:tabs>
        <w:spacing w:after="200" w:line="276" w:lineRule="auto"/>
        <w:rPr>
          <w:b/>
          <w:sz w:val="32"/>
        </w:rPr>
      </w:pPr>
    </w:p>
    <w:sectPr w:rsidR="005A670A" w:rsidRPr="007D5434" w:rsidSect="00D43085">
      <w:footerReference w:type="default" r:id="rId10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1704" w14:textId="77777777" w:rsidR="001A1103" w:rsidRDefault="001A1103" w:rsidP="00A42D52">
      <w:r>
        <w:separator/>
      </w:r>
    </w:p>
  </w:endnote>
  <w:endnote w:type="continuationSeparator" w:id="0">
    <w:p w14:paraId="30F3251F" w14:textId="77777777" w:rsidR="001A1103" w:rsidRDefault="001A1103" w:rsidP="00A4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90F0" w14:textId="77777777" w:rsidR="00684748" w:rsidRPr="0035593E" w:rsidRDefault="00684748" w:rsidP="00A42D52">
    <w:pPr>
      <w:pStyle w:val="Footer"/>
      <w:pBdr>
        <w:top w:val="single" w:sz="4" w:space="1" w:color="auto"/>
      </w:pBdr>
      <w:rPr>
        <w:rFonts w:cs="Arial"/>
        <w:lang w:val="en-US"/>
      </w:rPr>
    </w:pPr>
    <w:r w:rsidRPr="00A42D52">
      <w:rPr>
        <w:rFonts w:cs="Arial"/>
        <w:sz w:val="14"/>
        <w:szCs w:val="14"/>
        <w:lang w:val="en-US"/>
      </w:rPr>
      <w:t>MAIN ROADS Western Australia</w:t>
    </w:r>
    <w:r>
      <w:rPr>
        <w:rFonts w:cs="Arial"/>
        <w:sz w:val="14"/>
        <w:szCs w:val="14"/>
        <w:lang w:val="en-US"/>
      </w:rPr>
      <w:tab/>
    </w:r>
    <w:r>
      <w:rPr>
        <w:rFonts w:cs="Arial"/>
        <w:sz w:val="14"/>
        <w:szCs w:val="14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8E5B" w14:textId="77777777" w:rsidR="001A1103" w:rsidRDefault="001A1103" w:rsidP="00A42D52">
      <w:r>
        <w:separator/>
      </w:r>
    </w:p>
  </w:footnote>
  <w:footnote w:type="continuationSeparator" w:id="0">
    <w:p w14:paraId="109C899A" w14:textId="77777777" w:rsidR="001A1103" w:rsidRDefault="001A1103" w:rsidP="00A42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8E3"/>
    <w:multiLevelType w:val="hybridMultilevel"/>
    <w:tmpl w:val="174E8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0150F"/>
    <w:multiLevelType w:val="hybridMultilevel"/>
    <w:tmpl w:val="E09EB52E"/>
    <w:lvl w:ilvl="0" w:tplc="0C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173EA"/>
    <w:multiLevelType w:val="multilevel"/>
    <w:tmpl w:val="6B8AF9E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5859C7"/>
    <w:multiLevelType w:val="multilevel"/>
    <w:tmpl w:val="C14648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670E1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3D60ABC"/>
    <w:multiLevelType w:val="hybridMultilevel"/>
    <w:tmpl w:val="ACD27D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F3615"/>
    <w:multiLevelType w:val="hybridMultilevel"/>
    <w:tmpl w:val="831C629A"/>
    <w:lvl w:ilvl="0" w:tplc="0C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67CD7"/>
    <w:multiLevelType w:val="hybridMultilevel"/>
    <w:tmpl w:val="DCB007A8"/>
    <w:lvl w:ilvl="0" w:tplc="0C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A15C8"/>
    <w:multiLevelType w:val="hybridMultilevel"/>
    <w:tmpl w:val="DCB007A8"/>
    <w:lvl w:ilvl="0" w:tplc="0C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C4373"/>
    <w:multiLevelType w:val="hybridMultilevel"/>
    <w:tmpl w:val="989AD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7037A"/>
    <w:multiLevelType w:val="hybridMultilevel"/>
    <w:tmpl w:val="674AFBA0"/>
    <w:lvl w:ilvl="0" w:tplc="0C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89067">
    <w:abstractNumId w:val="2"/>
  </w:num>
  <w:num w:numId="2" w16cid:durableId="1012344025">
    <w:abstractNumId w:val="9"/>
  </w:num>
  <w:num w:numId="3" w16cid:durableId="1103499020">
    <w:abstractNumId w:val="0"/>
  </w:num>
  <w:num w:numId="4" w16cid:durableId="845438651">
    <w:abstractNumId w:val="3"/>
  </w:num>
  <w:num w:numId="5" w16cid:durableId="2045399766">
    <w:abstractNumId w:val="5"/>
  </w:num>
  <w:num w:numId="6" w16cid:durableId="821777658">
    <w:abstractNumId w:val="8"/>
  </w:num>
  <w:num w:numId="7" w16cid:durableId="385447630">
    <w:abstractNumId w:val="7"/>
  </w:num>
  <w:num w:numId="8" w16cid:durableId="808204129">
    <w:abstractNumId w:val="6"/>
  </w:num>
  <w:num w:numId="9" w16cid:durableId="517280205">
    <w:abstractNumId w:val="1"/>
  </w:num>
  <w:num w:numId="10" w16cid:durableId="967662324">
    <w:abstractNumId w:val="10"/>
  </w:num>
  <w:num w:numId="11" w16cid:durableId="166334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892"/>
    <w:rsid w:val="0005454C"/>
    <w:rsid w:val="0007785C"/>
    <w:rsid w:val="000F1BBC"/>
    <w:rsid w:val="00115FE8"/>
    <w:rsid w:val="001219EC"/>
    <w:rsid w:val="00145FEB"/>
    <w:rsid w:val="00147AD2"/>
    <w:rsid w:val="00154867"/>
    <w:rsid w:val="00167DFD"/>
    <w:rsid w:val="0018727F"/>
    <w:rsid w:val="0019403D"/>
    <w:rsid w:val="001977FB"/>
    <w:rsid w:val="001A1103"/>
    <w:rsid w:val="001B46B0"/>
    <w:rsid w:val="001D1111"/>
    <w:rsid w:val="001D2882"/>
    <w:rsid w:val="001E79CD"/>
    <w:rsid w:val="00213D73"/>
    <w:rsid w:val="00216E95"/>
    <w:rsid w:val="00267028"/>
    <w:rsid w:val="00281C95"/>
    <w:rsid w:val="002949F1"/>
    <w:rsid w:val="002C07A2"/>
    <w:rsid w:val="002C3FCC"/>
    <w:rsid w:val="002F2341"/>
    <w:rsid w:val="002F45F8"/>
    <w:rsid w:val="003264CD"/>
    <w:rsid w:val="0033268B"/>
    <w:rsid w:val="00347617"/>
    <w:rsid w:val="00351F01"/>
    <w:rsid w:val="00354453"/>
    <w:rsid w:val="0035593E"/>
    <w:rsid w:val="00380580"/>
    <w:rsid w:val="003854AF"/>
    <w:rsid w:val="00386C8B"/>
    <w:rsid w:val="003E42B8"/>
    <w:rsid w:val="003E4B6A"/>
    <w:rsid w:val="003E6D7F"/>
    <w:rsid w:val="003F09BF"/>
    <w:rsid w:val="004324A0"/>
    <w:rsid w:val="004819D0"/>
    <w:rsid w:val="0048275B"/>
    <w:rsid w:val="00491F96"/>
    <w:rsid w:val="00492996"/>
    <w:rsid w:val="004A5F4E"/>
    <w:rsid w:val="004A6AD8"/>
    <w:rsid w:val="004B04CB"/>
    <w:rsid w:val="004B362B"/>
    <w:rsid w:val="004D63D6"/>
    <w:rsid w:val="004E233F"/>
    <w:rsid w:val="004F25A0"/>
    <w:rsid w:val="004F6F3C"/>
    <w:rsid w:val="00502793"/>
    <w:rsid w:val="0051165F"/>
    <w:rsid w:val="00526B29"/>
    <w:rsid w:val="00551C8D"/>
    <w:rsid w:val="00561572"/>
    <w:rsid w:val="005738B1"/>
    <w:rsid w:val="00582816"/>
    <w:rsid w:val="005854E5"/>
    <w:rsid w:val="005A670A"/>
    <w:rsid w:val="005B038B"/>
    <w:rsid w:val="005D79E6"/>
    <w:rsid w:val="005F1E45"/>
    <w:rsid w:val="00615162"/>
    <w:rsid w:val="00624B97"/>
    <w:rsid w:val="006408B2"/>
    <w:rsid w:val="00650CB8"/>
    <w:rsid w:val="00652FC2"/>
    <w:rsid w:val="00655A0C"/>
    <w:rsid w:val="00657314"/>
    <w:rsid w:val="00682F16"/>
    <w:rsid w:val="00684748"/>
    <w:rsid w:val="00697804"/>
    <w:rsid w:val="006B59D6"/>
    <w:rsid w:val="00707476"/>
    <w:rsid w:val="007130BE"/>
    <w:rsid w:val="00722A0D"/>
    <w:rsid w:val="00732C67"/>
    <w:rsid w:val="007463E2"/>
    <w:rsid w:val="00760107"/>
    <w:rsid w:val="00765B13"/>
    <w:rsid w:val="00774341"/>
    <w:rsid w:val="007C751F"/>
    <w:rsid w:val="007D5434"/>
    <w:rsid w:val="00863144"/>
    <w:rsid w:val="00870D52"/>
    <w:rsid w:val="00887106"/>
    <w:rsid w:val="00894027"/>
    <w:rsid w:val="00894455"/>
    <w:rsid w:val="008F1B00"/>
    <w:rsid w:val="00902959"/>
    <w:rsid w:val="00920B77"/>
    <w:rsid w:val="009569F3"/>
    <w:rsid w:val="009760A5"/>
    <w:rsid w:val="009D3C2D"/>
    <w:rsid w:val="009E39D7"/>
    <w:rsid w:val="009F42A7"/>
    <w:rsid w:val="009F6FB1"/>
    <w:rsid w:val="00A060C2"/>
    <w:rsid w:val="00A0619D"/>
    <w:rsid w:val="00A42D52"/>
    <w:rsid w:val="00A454EB"/>
    <w:rsid w:val="00A45706"/>
    <w:rsid w:val="00A72050"/>
    <w:rsid w:val="00A8060B"/>
    <w:rsid w:val="00A84AB2"/>
    <w:rsid w:val="00A97795"/>
    <w:rsid w:val="00AA0FF6"/>
    <w:rsid w:val="00AD21AD"/>
    <w:rsid w:val="00AD42C8"/>
    <w:rsid w:val="00B55960"/>
    <w:rsid w:val="00BB030B"/>
    <w:rsid w:val="00BB59ED"/>
    <w:rsid w:val="00BC1DBA"/>
    <w:rsid w:val="00BD66A4"/>
    <w:rsid w:val="00BE4800"/>
    <w:rsid w:val="00BF6396"/>
    <w:rsid w:val="00C15B7E"/>
    <w:rsid w:val="00C21A5C"/>
    <w:rsid w:val="00C312E3"/>
    <w:rsid w:val="00C473E4"/>
    <w:rsid w:val="00C568F4"/>
    <w:rsid w:val="00C65D61"/>
    <w:rsid w:val="00C767C3"/>
    <w:rsid w:val="00CD4D5F"/>
    <w:rsid w:val="00CD7DF5"/>
    <w:rsid w:val="00CF5264"/>
    <w:rsid w:val="00D34347"/>
    <w:rsid w:val="00D407A3"/>
    <w:rsid w:val="00D43085"/>
    <w:rsid w:val="00D51722"/>
    <w:rsid w:val="00D6505B"/>
    <w:rsid w:val="00D8387E"/>
    <w:rsid w:val="00D93B4D"/>
    <w:rsid w:val="00DB0B94"/>
    <w:rsid w:val="00DC1678"/>
    <w:rsid w:val="00DC19DF"/>
    <w:rsid w:val="00DC6892"/>
    <w:rsid w:val="00DE78CA"/>
    <w:rsid w:val="00DF16A2"/>
    <w:rsid w:val="00DF282A"/>
    <w:rsid w:val="00E0734A"/>
    <w:rsid w:val="00E106AD"/>
    <w:rsid w:val="00E13A3A"/>
    <w:rsid w:val="00E15BB4"/>
    <w:rsid w:val="00E2132F"/>
    <w:rsid w:val="00E25560"/>
    <w:rsid w:val="00E36710"/>
    <w:rsid w:val="00E64EB6"/>
    <w:rsid w:val="00E77090"/>
    <w:rsid w:val="00E77FDE"/>
    <w:rsid w:val="00E805B5"/>
    <w:rsid w:val="00EA3B95"/>
    <w:rsid w:val="00EC695A"/>
    <w:rsid w:val="00ED3B29"/>
    <w:rsid w:val="00EE231D"/>
    <w:rsid w:val="00EE3EA7"/>
    <w:rsid w:val="00F05820"/>
    <w:rsid w:val="00F22349"/>
    <w:rsid w:val="00F309CF"/>
    <w:rsid w:val="00F77B4B"/>
    <w:rsid w:val="00F81E67"/>
    <w:rsid w:val="00F85853"/>
    <w:rsid w:val="00FB0944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7B517"/>
  <w15:docId w15:val="{0CC4F379-3829-48C4-8438-35C7514B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B94"/>
    <w:pPr>
      <w:tabs>
        <w:tab w:val="left" w:pos="709"/>
        <w:tab w:val="left" w:pos="992"/>
        <w:tab w:val="left" w:pos="1276"/>
        <w:tab w:val="left" w:pos="1559"/>
        <w:tab w:val="right" w:pos="9072"/>
      </w:tabs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867"/>
    <w:pPr>
      <w:keepNext/>
      <w:keepLines/>
      <w:spacing w:after="24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54867"/>
    <w:pPr>
      <w:outlineLvl w:val="1"/>
    </w:pPr>
    <w:rPr>
      <w:bCs w:val="0"/>
      <w:cap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54867"/>
    <w:pPr>
      <w:ind w:left="709" w:hanging="709"/>
      <w:outlineLvl w:val="2"/>
    </w:pPr>
    <w:rPr>
      <w:b w:val="0"/>
      <w:bCs/>
      <w:i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54867"/>
    <w:pPr>
      <w:spacing w:before="200"/>
      <w:outlineLvl w:val="3"/>
    </w:pPr>
    <w:rPr>
      <w:rFonts w:asciiTheme="majorHAnsi" w:hAnsiTheme="majorHAnsi"/>
      <w:bCs w:val="0"/>
      <w:i w:val="0"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28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D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D52"/>
  </w:style>
  <w:style w:type="paragraph" w:styleId="Footer">
    <w:name w:val="footer"/>
    <w:basedOn w:val="Normal"/>
    <w:link w:val="FooterChar"/>
    <w:uiPriority w:val="99"/>
    <w:unhideWhenUsed/>
    <w:rsid w:val="00A42D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D52"/>
  </w:style>
  <w:style w:type="paragraph" w:styleId="BalloonText">
    <w:name w:val="Balloon Text"/>
    <w:basedOn w:val="Normal"/>
    <w:link w:val="BalloonTextChar"/>
    <w:uiPriority w:val="99"/>
    <w:semiHidden/>
    <w:unhideWhenUsed/>
    <w:rsid w:val="00A42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D5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4867"/>
    <w:rPr>
      <w:rFonts w:ascii="Arial" w:eastAsiaTheme="majorEastAsia" w:hAnsi="Arial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4867"/>
    <w:rPr>
      <w:rFonts w:ascii="Arial" w:eastAsiaTheme="majorEastAsia" w:hAnsi="Arial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4867"/>
    <w:rPr>
      <w:rFonts w:ascii="Arial" w:eastAsiaTheme="majorEastAsia" w:hAnsi="Arial" w:cstheme="majorBidi"/>
      <w:bCs/>
      <w:i/>
      <w:szCs w:val="26"/>
    </w:rPr>
  </w:style>
  <w:style w:type="paragraph" w:styleId="ListParagraph">
    <w:name w:val="List Paragraph"/>
    <w:basedOn w:val="Normal"/>
    <w:uiPriority w:val="34"/>
    <w:qFormat/>
    <w:rsid w:val="00DB0B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54867"/>
    <w:rPr>
      <w:rFonts w:asciiTheme="majorHAnsi" w:eastAsiaTheme="majorEastAsia" w:hAnsiTheme="majorHAnsi" w:cstheme="majorBidi"/>
      <w:iCs/>
      <w:color w:val="4F81BD" w:themeColor="accent1"/>
      <w:szCs w:val="26"/>
    </w:rPr>
  </w:style>
  <w:style w:type="paragraph" w:customStyle="1" w:styleId="Default">
    <w:name w:val="Default"/>
    <w:rsid w:val="00DC68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Body">
    <w:name w:val="Table Body"/>
    <w:basedOn w:val="Normal"/>
    <w:rsid w:val="00DC6892"/>
    <w:pPr>
      <w:tabs>
        <w:tab w:val="clear" w:pos="709"/>
        <w:tab w:val="clear" w:pos="992"/>
        <w:tab w:val="clear" w:pos="1276"/>
        <w:tab w:val="clear" w:pos="1559"/>
        <w:tab w:val="clear" w:pos="9072"/>
      </w:tabs>
      <w:spacing w:before="60" w:after="60"/>
    </w:pPr>
    <w:rPr>
      <w:rFonts w:eastAsia="Times New Roman" w:cs="Times New Roman"/>
      <w:sz w:val="18"/>
      <w:szCs w:val="20"/>
      <w:lang w:val="en-GB"/>
    </w:rPr>
  </w:style>
  <w:style w:type="paragraph" w:customStyle="1" w:styleId="Heading10Shade">
    <w:name w:val="Heading 10% Shade"/>
    <w:basedOn w:val="Normal"/>
    <w:rsid w:val="00DC6892"/>
    <w:pPr>
      <w:shd w:val="pct10" w:color="auto" w:fill="auto"/>
      <w:tabs>
        <w:tab w:val="clear" w:pos="709"/>
        <w:tab w:val="clear" w:pos="992"/>
        <w:tab w:val="clear" w:pos="1276"/>
        <w:tab w:val="clear" w:pos="1559"/>
        <w:tab w:val="clear" w:pos="9072"/>
      </w:tabs>
      <w:spacing w:after="120" w:line="360" w:lineRule="atLeast"/>
    </w:pPr>
    <w:rPr>
      <w:rFonts w:eastAsia="Times New Roman" w:cs="Times New Roman"/>
      <w:b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5828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PageNumber">
    <w:name w:val="page number"/>
    <w:semiHidden/>
    <w:rsid w:val="00582816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semiHidden/>
    <w:rsid w:val="00582816"/>
    <w:pPr>
      <w:tabs>
        <w:tab w:val="clear" w:pos="709"/>
        <w:tab w:val="clear" w:pos="992"/>
        <w:tab w:val="clear" w:pos="1276"/>
        <w:tab w:val="clear" w:pos="1559"/>
        <w:tab w:val="clear" w:pos="9072"/>
      </w:tabs>
      <w:spacing w:before="60" w:after="60"/>
      <w:jc w:val="both"/>
    </w:pPr>
    <w:rPr>
      <w:rFonts w:eastAsia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582816"/>
    <w:rPr>
      <w:rFonts w:ascii="Arial" w:eastAsia="Times New Roman" w:hAnsi="Arial" w:cs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5A6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63144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evision xmlns="b881d9c9-5d77-4692-a403-5f415859004c">7</TrimRevision>
    <TrimRecordNumber xmlns="b881d9c9-5d77-4692-a403-5f415859004c">D14#330960</TrimRecordNumber>
    <PublishedReferences xmlns="55bb3dd2-ea28-451f-94a3-de9703c43271">2</PublishedReferences>
    <TrimUri xmlns="b881d9c9-5d77-4692-a403-5f415859004c">5821341</TrimUr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im Asset" ma:contentTypeID="0x01010025C334D7D61E4DF3A0397CBD84FDECAF006FEFF6B7E94B384981A1001EAE37E5DE" ma:contentTypeVersion="3" ma:contentTypeDescription="My Content Type" ma:contentTypeScope="" ma:versionID="5223474f1635d4f71bf0ac7e1c153a63">
  <xsd:schema xmlns:xsd="http://www.w3.org/2001/XMLSchema" xmlns:xs="http://www.w3.org/2001/XMLSchema" xmlns:p="http://schemas.microsoft.com/office/2006/metadata/properties" xmlns:ns2="b881d9c9-5d77-4692-a403-5f415859004c" xmlns:ns3="55bb3dd2-ea28-451f-94a3-de9703c43271" targetNamespace="http://schemas.microsoft.com/office/2006/metadata/properties" ma:root="true" ma:fieldsID="387ce911e0006c856ba7e6aca6a58c3b" ns2:_="" ns3:_="">
    <xsd:import namespace="b881d9c9-5d77-4692-a403-5f415859004c"/>
    <xsd:import namespace="55bb3dd2-ea28-451f-94a3-de9703c43271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TrimUri" minOccurs="0"/>
                <xsd:element ref="ns2:TrimRevision" minOccurs="0"/>
                <xsd:element ref="ns2:TrimRecordNumber" minOccurs="0"/>
                <xsd:element ref="ns3:PublishedReferenc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1d9c9-5d77-4692-a403-5f415859004c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description="Document Name" ma:internalName="DocumentName" ma:readOnly="true">
      <xsd:simpleType>
        <xsd:restriction base="dms:Text">
          <xsd:maxLength value="255"/>
        </xsd:restriction>
      </xsd:simpleType>
    </xsd:element>
    <xsd:element name="TrimUri" ma:index="9" nillable="true" ma:displayName="TrimUri" ma:default="" ma:description="Trim URI" ma:internalName="TrimUri" ma:readOnly="true">
      <xsd:simpleType>
        <xsd:restriction base="dms:Text">
          <xsd:maxLength value="255"/>
        </xsd:restriction>
      </xsd:simpleType>
    </xsd:element>
    <xsd:element name="TrimRevision" ma:index="10" nillable="true" ma:displayName="TrimRevision" ma:description="Trim Revision" ma:internalName="TrimRevision" ma:readOnly="true">
      <xsd:simpleType>
        <xsd:restriction base="dms:Text">
          <xsd:maxLength value="255"/>
        </xsd:restriction>
      </xsd:simpleType>
    </xsd:element>
    <xsd:element name="TrimRecordNumber" ma:index="11" nillable="true" ma:displayName="TrimRecordNumber" ma:description="Trim Record Number" ma:indexed="true" ma:internalName="TrimRecordNumber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3dd2-ea28-451f-94a3-de9703c43271" elementFormDefault="qualified">
    <xsd:import namespace="http://schemas.microsoft.com/office/2006/documentManagement/types"/>
    <xsd:import namespace="http://schemas.microsoft.com/office/infopath/2007/PartnerControls"/>
    <xsd:element name="PublishedReferences" ma:index="13" nillable="true" ma:displayName="PublishedReferences" ma:description="Published References" ma:indexed="true" ma:internalName="PublishedReferences">
      <xsd:simpleType>
        <xsd:restriction base="dms:Number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5BA3F-17CF-4A85-8901-3411A53FF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CD896-A500-415B-B1AA-EBAAF17494E7}">
  <ds:schemaRefs>
    <ds:schemaRef ds:uri="http://schemas.microsoft.com/office/2006/metadata/properties"/>
    <ds:schemaRef ds:uri="http://schemas.microsoft.com/office/infopath/2007/PartnerControls"/>
    <ds:schemaRef ds:uri="b881d9c9-5d77-4692-a403-5f415859004c"/>
    <ds:schemaRef ds:uri="55bb3dd2-ea28-451f-94a3-de9703c43271"/>
  </ds:schemaRefs>
</ds:datastoreItem>
</file>

<file path=customXml/itemProps3.xml><?xml version="1.0" encoding="utf-8"?>
<ds:datastoreItem xmlns:ds="http://schemas.openxmlformats.org/officeDocument/2006/customXml" ds:itemID="{BCCDE5FF-FEB5-4314-9930-AFA69C3BB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1d9c9-5d77-4692-a403-5f415859004c"/>
    <ds:schemaRef ds:uri="55bb3dd2-ea28-451f-94a3-de9703c43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d71ed6-76dd-43d0-9acc-cf122b3bc423}" enabled="0" method="" siteId="{ced71ed6-76dd-43d0-9acc-cf122b3bc42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PEERS Gareth (On Leave)</dc:creator>
  <cp:lastModifiedBy>Gareth Peers</cp:lastModifiedBy>
  <cp:revision>84</cp:revision>
  <dcterms:created xsi:type="dcterms:W3CDTF">2023-12-05T01:33:00Z</dcterms:created>
  <dcterms:modified xsi:type="dcterms:W3CDTF">2024-04-10T02:47:00Z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0x01010025C334D7D61E4DF3A0397CBD84FDECAF006FEFF6B7E94B384981A1001EAE37E5DE</vt:lpwstr>
  </property>
</Properties>
</file>