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554"/>
        <w:gridCol w:w="2405"/>
        <w:gridCol w:w="2560"/>
      </w:tblGrid>
      <w:tr w:rsidR="00A44F08" w14:paraId="47435E28" w14:textId="77777777" w:rsidTr="00832680">
        <w:trPr>
          <w:trHeight w:val="376"/>
        </w:trPr>
        <w:tc>
          <w:tcPr>
            <w:tcW w:w="9648" w:type="dxa"/>
            <w:gridSpan w:val="4"/>
            <w:vAlign w:val="center"/>
          </w:tcPr>
          <w:p w14:paraId="1037C9BF" w14:textId="488BE69F" w:rsidR="00A44F08" w:rsidRPr="00A44F08" w:rsidRDefault="000046DD" w:rsidP="00A44F08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Inspected </w:t>
            </w:r>
            <w:r w:rsidR="00A44F08" w:rsidRPr="00A44F08">
              <w:rPr>
                <w:b/>
                <w:u w:val="single"/>
              </w:rPr>
              <w:t>Reference Vehicle</w:t>
            </w:r>
          </w:p>
        </w:tc>
      </w:tr>
      <w:tr w:rsidR="00A44F08" w14:paraId="5044F6A2" w14:textId="77777777" w:rsidTr="00832680">
        <w:trPr>
          <w:trHeight w:val="476"/>
        </w:trPr>
        <w:tc>
          <w:tcPr>
            <w:tcW w:w="2129" w:type="dxa"/>
            <w:vAlign w:val="center"/>
          </w:tcPr>
          <w:p w14:paraId="7E800017" w14:textId="77777777" w:rsidR="00A44F08" w:rsidRDefault="00A44F08" w:rsidP="0095088B">
            <w:pPr>
              <w:spacing w:before="100" w:beforeAutospacing="1" w:after="120"/>
              <w:jc w:val="right"/>
            </w:pPr>
            <w:r>
              <w:t>VIN Number: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0F907136" w14:textId="77777777" w:rsidR="00A44F08" w:rsidRDefault="00A44F08" w:rsidP="00022371">
            <w:pPr>
              <w:spacing w:before="100" w:beforeAutospacing="1" w:after="120"/>
              <w:jc w:val="center"/>
            </w:pPr>
          </w:p>
        </w:tc>
        <w:tc>
          <w:tcPr>
            <w:tcW w:w="2405" w:type="dxa"/>
            <w:vAlign w:val="center"/>
          </w:tcPr>
          <w:p w14:paraId="3353EC06" w14:textId="407BD38C" w:rsidR="00A44F08" w:rsidRDefault="00542ADD" w:rsidP="0095088B">
            <w:pPr>
              <w:spacing w:before="100" w:beforeAutospacing="1" w:after="120"/>
              <w:jc w:val="right"/>
            </w:pPr>
            <w:r>
              <w:t>Inspected</w:t>
            </w:r>
            <w:r w:rsidR="006C6B6A">
              <w:t xml:space="preserve"> Vehicle</w:t>
            </w:r>
            <w:r>
              <w:t xml:space="preserve"> Part B</w:t>
            </w:r>
            <w:r w:rsidR="0095088B">
              <w:t xml:space="preserve"> </w:t>
            </w:r>
            <w:r w:rsidR="009E5E06">
              <w:t xml:space="preserve">Reference </w:t>
            </w:r>
            <w:r w:rsidR="00DB0F4E">
              <w:t>Number</w:t>
            </w:r>
            <w:r w:rsidR="00A44F08">
              <w:t>: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14:paraId="35927FFE" w14:textId="77777777" w:rsidR="00A44F08" w:rsidRDefault="00A44F08" w:rsidP="00022371">
            <w:pPr>
              <w:spacing w:before="100" w:beforeAutospacing="1" w:after="120"/>
              <w:jc w:val="center"/>
            </w:pPr>
          </w:p>
        </w:tc>
      </w:tr>
      <w:tr w:rsidR="00A44F08" w14:paraId="235464E8" w14:textId="77777777" w:rsidTr="00832680">
        <w:trPr>
          <w:trHeight w:val="288"/>
        </w:trPr>
        <w:tc>
          <w:tcPr>
            <w:tcW w:w="2129" w:type="dxa"/>
            <w:vAlign w:val="center"/>
          </w:tcPr>
          <w:p w14:paraId="75D92A71" w14:textId="77777777" w:rsidR="00A44F08" w:rsidRDefault="00A44F08" w:rsidP="0095088B">
            <w:pPr>
              <w:spacing w:before="100" w:beforeAutospacing="1" w:after="120"/>
              <w:jc w:val="right"/>
            </w:pPr>
            <w:r>
              <w:t>Vehicle Make: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273E2857" w14:textId="77777777" w:rsidR="00A44F08" w:rsidRDefault="00A44F08" w:rsidP="00022371">
            <w:pPr>
              <w:spacing w:before="100" w:beforeAutospacing="1" w:after="120"/>
              <w:jc w:val="center"/>
            </w:pPr>
          </w:p>
        </w:tc>
        <w:tc>
          <w:tcPr>
            <w:tcW w:w="2405" w:type="dxa"/>
            <w:vAlign w:val="center"/>
          </w:tcPr>
          <w:p w14:paraId="169E5737" w14:textId="77777777" w:rsidR="00A44F08" w:rsidRDefault="00A44F08" w:rsidP="0095088B">
            <w:pPr>
              <w:spacing w:before="100" w:beforeAutospacing="1" w:after="120"/>
              <w:jc w:val="right"/>
            </w:pPr>
            <w:r>
              <w:t>Vehicle Model: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14:paraId="5384A901" w14:textId="77777777" w:rsidR="00A44F08" w:rsidRDefault="00A44F08" w:rsidP="00022371">
            <w:pPr>
              <w:spacing w:before="100" w:beforeAutospacing="1" w:after="120"/>
              <w:jc w:val="center"/>
            </w:pPr>
          </w:p>
        </w:tc>
      </w:tr>
      <w:tr w:rsidR="00A44F08" w14:paraId="56D53469" w14:textId="77777777" w:rsidTr="00832680">
        <w:trPr>
          <w:trHeight w:val="277"/>
        </w:trPr>
        <w:tc>
          <w:tcPr>
            <w:tcW w:w="2129" w:type="dxa"/>
            <w:vAlign w:val="center"/>
          </w:tcPr>
          <w:p w14:paraId="77AFCE14" w14:textId="77777777" w:rsidR="00A44F08" w:rsidRDefault="00A44F08" w:rsidP="0095088B">
            <w:pPr>
              <w:spacing w:before="100" w:beforeAutospacing="1" w:after="120"/>
              <w:jc w:val="right"/>
            </w:pPr>
            <w:r>
              <w:t>Vehicle Description: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1BF24" w14:textId="77777777" w:rsidR="00A44F08" w:rsidRDefault="00A44F08" w:rsidP="00022371">
            <w:pPr>
              <w:spacing w:before="100" w:beforeAutospacing="1" w:after="120"/>
              <w:jc w:val="center"/>
            </w:pPr>
          </w:p>
        </w:tc>
        <w:tc>
          <w:tcPr>
            <w:tcW w:w="2405" w:type="dxa"/>
            <w:vAlign w:val="center"/>
          </w:tcPr>
          <w:p w14:paraId="428E94E1" w14:textId="77777777" w:rsidR="00A44F08" w:rsidRDefault="00A44F08" w:rsidP="0095088B">
            <w:pPr>
              <w:spacing w:before="100" w:beforeAutospacing="1" w:after="120"/>
              <w:jc w:val="right"/>
            </w:pPr>
            <w:r>
              <w:t>Body Type: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25C8B" w14:textId="77777777" w:rsidR="00A44F08" w:rsidRDefault="00A44F08" w:rsidP="00022371">
            <w:pPr>
              <w:spacing w:before="100" w:beforeAutospacing="1" w:after="120"/>
              <w:jc w:val="center"/>
            </w:pPr>
          </w:p>
        </w:tc>
      </w:tr>
      <w:tr w:rsidR="00A44F08" w14:paraId="31EFB202" w14:textId="77777777" w:rsidTr="00832680">
        <w:trPr>
          <w:trHeight w:val="388"/>
        </w:trPr>
        <w:tc>
          <w:tcPr>
            <w:tcW w:w="9648" w:type="dxa"/>
            <w:gridSpan w:val="4"/>
            <w:vAlign w:val="center"/>
          </w:tcPr>
          <w:p w14:paraId="3B11826D" w14:textId="77777777" w:rsidR="007F63F2" w:rsidRPr="007F63F2" w:rsidRDefault="007F63F2" w:rsidP="00415CB2">
            <w:pPr>
              <w:jc w:val="both"/>
              <w:rPr>
                <w:bCs/>
                <w:u w:val="single"/>
              </w:rPr>
            </w:pPr>
          </w:p>
          <w:p w14:paraId="1B51F34E" w14:textId="31AFA9CA" w:rsidR="00A44F08" w:rsidRPr="00A44F08" w:rsidRDefault="00C134D6" w:rsidP="002A507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Duplicate</w:t>
            </w:r>
            <w:r w:rsidR="00A44F08" w:rsidRPr="00A44F08">
              <w:rPr>
                <w:b/>
                <w:u w:val="single"/>
              </w:rPr>
              <w:t xml:space="preserve"> Vehicle</w:t>
            </w:r>
            <w:r w:rsidR="00120DDF">
              <w:rPr>
                <w:b/>
                <w:u w:val="single"/>
              </w:rPr>
              <w:t>(</w:t>
            </w:r>
            <w:r w:rsidR="00A44F08" w:rsidRPr="00A44F08">
              <w:rPr>
                <w:b/>
                <w:u w:val="single"/>
              </w:rPr>
              <w:t>s</w:t>
            </w:r>
            <w:r w:rsidR="00120DDF">
              <w:rPr>
                <w:b/>
                <w:u w:val="single"/>
              </w:rPr>
              <w:t>)</w:t>
            </w:r>
          </w:p>
        </w:tc>
      </w:tr>
      <w:tr w:rsidR="00A44F08" w14:paraId="2966EE96" w14:textId="77777777" w:rsidTr="00832680">
        <w:trPr>
          <w:trHeight w:val="288"/>
        </w:trPr>
        <w:tc>
          <w:tcPr>
            <w:tcW w:w="2129" w:type="dxa"/>
          </w:tcPr>
          <w:p w14:paraId="538CB2D1" w14:textId="77777777" w:rsidR="00A44F08" w:rsidRDefault="00DB0F4E" w:rsidP="00A44F08">
            <w:pPr>
              <w:spacing w:before="120"/>
              <w:jc w:val="right"/>
            </w:pPr>
            <w:r w:rsidRPr="00DB0F4E">
              <w:t>VIN Number: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57B4EFB0" w14:textId="77777777" w:rsidR="00A44F08" w:rsidRDefault="00A44F08" w:rsidP="00A44F08">
            <w:pPr>
              <w:spacing w:before="120"/>
              <w:jc w:val="center"/>
            </w:pPr>
          </w:p>
        </w:tc>
        <w:tc>
          <w:tcPr>
            <w:tcW w:w="2405" w:type="dxa"/>
          </w:tcPr>
          <w:p w14:paraId="535C2521" w14:textId="77777777" w:rsidR="00A44F08" w:rsidRDefault="00DB0F4E" w:rsidP="00A44F08">
            <w:pPr>
              <w:spacing w:before="120"/>
              <w:jc w:val="right"/>
            </w:pPr>
            <w:r w:rsidRPr="00DB0F4E">
              <w:t>VIN Number: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14:paraId="110935F0" w14:textId="77777777" w:rsidR="00A44F08" w:rsidRDefault="00A44F08" w:rsidP="00A44F08">
            <w:pPr>
              <w:spacing w:before="120"/>
              <w:jc w:val="center"/>
            </w:pPr>
          </w:p>
        </w:tc>
      </w:tr>
      <w:tr w:rsidR="00A44F08" w14:paraId="25D52ABE" w14:textId="77777777" w:rsidTr="00832680">
        <w:trPr>
          <w:trHeight w:val="277"/>
        </w:trPr>
        <w:tc>
          <w:tcPr>
            <w:tcW w:w="2129" w:type="dxa"/>
          </w:tcPr>
          <w:p w14:paraId="6CDBC562" w14:textId="77777777" w:rsidR="00A44F08" w:rsidRDefault="00DB0F4E" w:rsidP="00A44F08">
            <w:pPr>
              <w:spacing w:before="120"/>
              <w:jc w:val="right"/>
            </w:pPr>
            <w:r w:rsidRPr="00DB0F4E">
              <w:t>VIN Number: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03916" w14:textId="77777777" w:rsidR="00A44F08" w:rsidRDefault="00A44F08" w:rsidP="00A44F08">
            <w:pPr>
              <w:spacing w:before="120"/>
              <w:jc w:val="center"/>
            </w:pPr>
          </w:p>
        </w:tc>
        <w:tc>
          <w:tcPr>
            <w:tcW w:w="2405" w:type="dxa"/>
          </w:tcPr>
          <w:p w14:paraId="430ADDD4" w14:textId="77777777" w:rsidR="00A44F08" w:rsidRDefault="00DB0F4E" w:rsidP="00A44F08">
            <w:pPr>
              <w:spacing w:before="120"/>
              <w:jc w:val="right"/>
            </w:pPr>
            <w:r w:rsidRPr="00DB0F4E">
              <w:t>VIN Number: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CE9E1" w14:textId="77777777" w:rsidR="00A44F08" w:rsidRDefault="00A44F08" w:rsidP="00A44F08">
            <w:pPr>
              <w:spacing w:before="120"/>
              <w:jc w:val="center"/>
            </w:pPr>
          </w:p>
        </w:tc>
      </w:tr>
      <w:tr w:rsidR="00DB0F4E" w14:paraId="63955631" w14:textId="77777777" w:rsidTr="00832680">
        <w:trPr>
          <w:trHeight w:val="288"/>
        </w:trPr>
        <w:tc>
          <w:tcPr>
            <w:tcW w:w="2129" w:type="dxa"/>
          </w:tcPr>
          <w:p w14:paraId="7DD571DE" w14:textId="77777777" w:rsidR="00DB0F4E" w:rsidRPr="00DB0F4E" w:rsidRDefault="00DB0F4E" w:rsidP="00DB0F4E">
            <w:pPr>
              <w:spacing w:before="120"/>
              <w:jc w:val="right"/>
            </w:pPr>
            <w:r w:rsidRPr="00DB0F4E">
              <w:t>VIN Number: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E505B" w14:textId="77777777" w:rsidR="00DB0F4E" w:rsidRDefault="00DB0F4E" w:rsidP="00DB0F4E">
            <w:pPr>
              <w:spacing w:before="120"/>
              <w:jc w:val="center"/>
            </w:pPr>
          </w:p>
        </w:tc>
        <w:tc>
          <w:tcPr>
            <w:tcW w:w="2405" w:type="dxa"/>
            <w:vAlign w:val="bottom"/>
          </w:tcPr>
          <w:p w14:paraId="08DD6C88" w14:textId="77777777" w:rsidR="00DB0F4E" w:rsidRDefault="00DB0F4E" w:rsidP="00DB0F4E">
            <w:pPr>
              <w:jc w:val="right"/>
            </w:pPr>
            <w:r w:rsidRPr="006E0CDE">
              <w:t>VIN Number: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95D19" w14:textId="77777777" w:rsidR="00DB0F4E" w:rsidRDefault="00DB0F4E" w:rsidP="00DB0F4E">
            <w:pPr>
              <w:spacing w:before="120"/>
              <w:jc w:val="center"/>
            </w:pPr>
          </w:p>
        </w:tc>
      </w:tr>
      <w:tr w:rsidR="00DB0F4E" w14:paraId="38CEDDAE" w14:textId="77777777" w:rsidTr="00832680">
        <w:trPr>
          <w:trHeight w:val="277"/>
        </w:trPr>
        <w:tc>
          <w:tcPr>
            <w:tcW w:w="2129" w:type="dxa"/>
            <w:vAlign w:val="bottom"/>
          </w:tcPr>
          <w:p w14:paraId="731890A5" w14:textId="77777777" w:rsidR="00DB0F4E" w:rsidRDefault="00DB0F4E" w:rsidP="00DB0F4E">
            <w:pPr>
              <w:jc w:val="right"/>
            </w:pPr>
            <w:r w:rsidRPr="00885C42">
              <w:t>VIN Number: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1EF3F" w14:textId="77777777" w:rsidR="00DB0F4E" w:rsidRDefault="00DB0F4E" w:rsidP="00DB0F4E">
            <w:pPr>
              <w:spacing w:before="120"/>
              <w:jc w:val="center"/>
            </w:pPr>
          </w:p>
        </w:tc>
        <w:tc>
          <w:tcPr>
            <w:tcW w:w="2405" w:type="dxa"/>
            <w:vAlign w:val="bottom"/>
          </w:tcPr>
          <w:p w14:paraId="7DF40D8A" w14:textId="77777777" w:rsidR="00DB0F4E" w:rsidRDefault="00DB0F4E" w:rsidP="00DB0F4E">
            <w:pPr>
              <w:jc w:val="right"/>
            </w:pPr>
            <w:r w:rsidRPr="006E0CDE">
              <w:t>VIN Number: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8562E" w14:textId="77777777" w:rsidR="00DB0F4E" w:rsidRDefault="00DB0F4E" w:rsidP="00DB0F4E">
            <w:pPr>
              <w:spacing w:before="120"/>
              <w:jc w:val="center"/>
            </w:pPr>
          </w:p>
        </w:tc>
      </w:tr>
      <w:tr w:rsidR="00DB0F4E" w14:paraId="54FEEBD9" w14:textId="77777777" w:rsidTr="00832680">
        <w:trPr>
          <w:trHeight w:val="277"/>
        </w:trPr>
        <w:tc>
          <w:tcPr>
            <w:tcW w:w="2129" w:type="dxa"/>
            <w:vAlign w:val="bottom"/>
          </w:tcPr>
          <w:p w14:paraId="731B342D" w14:textId="77777777" w:rsidR="00DB0F4E" w:rsidRDefault="00DB0F4E" w:rsidP="00DB0F4E">
            <w:pPr>
              <w:jc w:val="right"/>
            </w:pPr>
            <w:r w:rsidRPr="00885C42">
              <w:t>VIN Number: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D85A0" w14:textId="77777777" w:rsidR="00DB0F4E" w:rsidRDefault="00DB0F4E" w:rsidP="00DB0F4E">
            <w:pPr>
              <w:spacing w:before="120"/>
              <w:jc w:val="center"/>
            </w:pPr>
          </w:p>
        </w:tc>
        <w:tc>
          <w:tcPr>
            <w:tcW w:w="2405" w:type="dxa"/>
            <w:vAlign w:val="bottom"/>
          </w:tcPr>
          <w:p w14:paraId="1CEC3EE4" w14:textId="77777777" w:rsidR="00DB0F4E" w:rsidRDefault="00DB0F4E" w:rsidP="00DB0F4E">
            <w:pPr>
              <w:jc w:val="right"/>
            </w:pPr>
            <w:r w:rsidRPr="006E0CDE">
              <w:t>VIN Number: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57CBB" w14:textId="77777777" w:rsidR="00DB0F4E" w:rsidRDefault="00DB0F4E" w:rsidP="00DB0F4E">
            <w:pPr>
              <w:spacing w:before="120"/>
              <w:jc w:val="center"/>
            </w:pPr>
          </w:p>
        </w:tc>
      </w:tr>
      <w:tr w:rsidR="0095088B" w14:paraId="10BD0919" w14:textId="77777777" w:rsidTr="00832680">
        <w:trPr>
          <w:trHeight w:val="689"/>
        </w:trPr>
        <w:tc>
          <w:tcPr>
            <w:tcW w:w="9648" w:type="dxa"/>
            <w:gridSpan w:val="4"/>
            <w:vAlign w:val="center"/>
          </w:tcPr>
          <w:p w14:paraId="63A37499" w14:textId="7B8EF141" w:rsidR="0095088B" w:rsidRDefault="0095088B" w:rsidP="0095088B">
            <w:pPr>
              <w:spacing w:before="120"/>
              <w:jc w:val="center"/>
            </w:pPr>
            <w:r w:rsidRPr="00120DDF">
              <w:rPr>
                <w:b/>
                <w:u w:val="single"/>
              </w:rPr>
              <w:t>Additional Information</w:t>
            </w:r>
            <w:r w:rsidRPr="0095088B">
              <w:rPr>
                <w:bCs/>
              </w:rPr>
              <w:t xml:space="preserve"> (e.g.</w:t>
            </w:r>
            <w:r w:rsidR="00DE13EC">
              <w:rPr>
                <w:bCs/>
              </w:rPr>
              <w:t>,</w:t>
            </w:r>
            <w:r w:rsidRPr="0095088B">
              <w:rPr>
                <w:bCs/>
              </w:rPr>
              <w:t xml:space="preserve"> </w:t>
            </w:r>
            <w:r w:rsidR="001D6469">
              <w:rPr>
                <w:bCs/>
              </w:rPr>
              <w:t xml:space="preserve">possible model </w:t>
            </w:r>
            <w:r w:rsidRPr="0095088B">
              <w:rPr>
                <w:bCs/>
              </w:rPr>
              <w:t>variations)</w:t>
            </w:r>
          </w:p>
        </w:tc>
      </w:tr>
      <w:tr w:rsidR="0095088B" w14:paraId="3F6A8C0B" w14:textId="77777777" w:rsidTr="00832680">
        <w:trPr>
          <w:trHeight w:val="277"/>
        </w:trPr>
        <w:tc>
          <w:tcPr>
            <w:tcW w:w="2129" w:type="dxa"/>
            <w:vAlign w:val="bottom"/>
          </w:tcPr>
          <w:p w14:paraId="06BCB705" w14:textId="40FB7B5C" w:rsidR="0095088B" w:rsidRPr="00885C42" w:rsidRDefault="00832680" w:rsidP="00DB0F4E">
            <w:pPr>
              <w:jc w:val="right"/>
            </w:pPr>
            <w:r>
              <w:t>Fifth Wheel Offset: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10C5E2D5" w14:textId="77777777" w:rsidR="0095088B" w:rsidRDefault="0095088B" w:rsidP="00DB0F4E">
            <w:pPr>
              <w:spacing w:before="120"/>
              <w:jc w:val="center"/>
            </w:pPr>
          </w:p>
        </w:tc>
        <w:tc>
          <w:tcPr>
            <w:tcW w:w="2405" w:type="dxa"/>
            <w:vAlign w:val="bottom"/>
          </w:tcPr>
          <w:p w14:paraId="129BB8B5" w14:textId="064BBDF3" w:rsidR="0095088B" w:rsidRPr="006E0CDE" w:rsidRDefault="00832680" w:rsidP="00DB0F4E">
            <w:pPr>
              <w:jc w:val="right"/>
            </w:pPr>
            <w:r>
              <w:t>King Pin Position: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14:paraId="7B09BB7C" w14:textId="77777777" w:rsidR="0095088B" w:rsidRDefault="0095088B" w:rsidP="00DB0F4E">
            <w:pPr>
              <w:spacing w:before="120"/>
              <w:jc w:val="center"/>
            </w:pPr>
          </w:p>
        </w:tc>
      </w:tr>
      <w:tr w:rsidR="0095088B" w14:paraId="6A9EA261" w14:textId="77777777" w:rsidTr="00491B56">
        <w:trPr>
          <w:trHeight w:val="277"/>
        </w:trPr>
        <w:tc>
          <w:tcPr>
            <w:tcW w:w="2129" w:type="dxa"/>
            <w:vAlign w:val="bottom"/>
          </w:tcPr>
          <w:p w14:paraId="3C531D8C" w14:textId="614FEEFB" w:rsidR="0095088B" w:rsidRPr="00885C42" w:rsidRDefault="00832680" w:rsidP="00DB0F4E">
            <w:pPr>
              <w:jc w:val="right"/>
            </w:pPr>
            <w:r>
              <w:t>Tyre Size: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14FC3" w14:textId="77777777" w:rsidR="0095088B" w:rsidRDefault="0095088B" w:rsidP="00DB0F4E">
            <w:pPr>
              <w:spacing w:before="120"/>
              <w:jc w:val="center"/>
            </w:pPr>
          </w:p>
        </w:tc>
        <w:tc>
          <w:tcPr>
            <w:tcW w:w="2405" w:type="dxa"/>
            <w:vAlign w:val="bottom"/>
          </w:tcPr>
          <w:p w14:paraId="567DC5C1" w14:textId="4B9872B6" w:rsidR="0095088B" w:rsidRPr="006E0CDE" w:rsidRDefault="00832680" w:rsidP="00DB0F4E">
            <w:pPr>
              <w:jc w:val="right"/>
            </w:pPr>
            <w:r>
              <w:t>Tyre Load Index: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1855C1" w14:textId="77777777" w:rsidR="0095088B" w:rsidRDefault="0095088B" w:rsidP="00DB0F4E">
            <w:pPr>
              <w:spacing w:before="120"/>
              <w:jc w:val="center"/>
            </w:pPr>
          </w:p>
        </w:tc>
      </w:tr>
      <w:tr w:rsidR="001F48A9" w14:paraId="3A9F285B" w14:textId="77777777" w:rsidTr="00491B56">
        <w:trPr>
          <w:trHeight w:val="277"/>
        </w:trPr>
        <w:tc>
          <w:tcPr>
            <w:tcW w:w="2129" w:type="dxa"/>
            <w:vAlign w:val="bottom"/>
          </w:tcPr>
          <w:p w14:paraId="584347B4" w14:textId="1B784C77" w:rsidR="001F48A9" w:rsidRDefault="001F48A9" w:rsidP="00DB0F4E">
            <w:pPr>
              <w:jc w:val="right"/>
            </w:pPr>
            <w:r>
              <w:t>Drawbar Length</w:t>
            </w:r>
            <w:r w:rsidR="00491B56">
              <w:t>: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2A92C" w14:textId="77777777" w:rsidR="001F48A9" w:rsidRDefault="001F48A9" w:rsidP="00DB0F4E">
            <w:pPr>
              <w:spacing w:before="120"/>
              <w:jc w:val="center"/>
            </w:pPr>
          </w:p>
        </w:tc>
        <w:tc>
          <w:tcPr>
            <w:tcW w:w="2405" w:type="dxa"/>
            <w:vAlign w:val="bottom"/>
          </w:tcPr>
          <w:p w14:paraId="54C0BC39" w14:textId="02874BEC" w:rsidR="001F48A9" w:rsidRDefault="00491B56" w:rsidP="00DB0F4E">
            <w:pPr>
              <w:jc w:val="right"/>
            </w:pPr>
            <w:r>
              <w:t>Other: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1BC3D" w14:textId="77777777" w:rsidR="001F48A9" w:rsidRDefault="001F48A9" w:rsidP="00DB0F4E">
            <w:pPr>
              <w:spacing w:before="120"/>
              <w:jc w:val="center"/>
            </w:pPr>
          </w:p>
        </w:tc>
      </w:tr>
      <w:tr w:rsidR="00491B56" w14:paraId="2D4C64E1" w14:textId="77777777" w:rsidTr="00491B56">
        <w:trPr>
          <w:trHeight w:val="288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vAlign w:val="center"/>
          </w:tcPr>
          <w:p w14:paraId="2A983C41" w14:textId="496B6593" w:rsidR="00491B56" w:rsidRDefault="00491B56" w:rsidP="00120DDF">
            <w:pPr>
              <w:spacing w:before="120"/>
            </w:pPr>
          </w:p>
        </w:tc>
      </w:tr>
      <w:tr w:rsidR="00120DDF" w14:paraId="730122DF" w14:textId="77777777" w:rsidTr="00491B56">
        <w:trPr>
          <w:trHeight w:val="277"/>
        </w:trPr>
        <w:tc>
          <w:tcPr>
            <w:tcW w:w="96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6C85A" w14:textId="77777777" w:rsidR="00120DDF" w:rsidRDefault="00120DDF" w:rsidP="00120DDF">
            <w:pPr>
              <w:spacing w:before="120"/>
            </w:pPr>
          </w:p>
        </w:tc>
      </w:tr>
      <w:tr w:rsidR="00832680" w14:paraId="0773F337" w14:textId="77777777" w:rsidTr="00832680">
        <w:trPr>
          <w:trHeight w:val="277"/>
        </w:trPr>
        <w:tc>
          <w:tcPr>
            <w:tcW w:w="9648" w:type="dxa"/>
            <w:gridSpan w:val="4"/>
            <w:tcBorders>
              <w:top w:val="single" w:sz="4" w:space="0" w:color="auto"/>
            </w:tcBorders>
            <w:vAlign w:val="bottom"/>
          </w:tcPr>
          <w:p w14:paraId="42490C91" w14:textId="77777777" w:rsidR="00832680" w:rsidRDefault="00832680" w:rsidP="00120DDF">
            <w:pPr>
              <w:spacing w:before="120"/>
            </w:pPr>
          </w:p>
        </w:tc>
      </w:tr>
    </w:tbl>
    <w:p w14:paraId="528F0E7D" w14:textId="00B69EB5" w:rsidR="00FD5B2D" w:rsidRDefault="00FD5B2D" w:rsidP="00EB26FC">
      <w:pPr>
        <w:spacing w:after="0"/>
      </w:pPr>
    </w:p>
    <w:p w14:paraId="075B47AB" w14:textId="127EDB35" w:rsidR="00120DDF" w:rsidRPr="002A507F" w:rsidRDefault="00120DDF" w:rsidP="007F63F2">
      <w:pPr>
        <w:spacing w:after="0"/>
        <w:jc w:val="both"/>
        <w:rPr>
          <w:rFonts w:cs="Segoe UI"/>
          <w:lang w:val="en-GB"/>
        </w:rPr>
      </w:pPr>
      <w:r w:rsidRPr="002A507F">
        <w:rPr>
          <w:rFonts w:cs="Segoe UI"/>
          <w:lang w:val="en-GB"/>
        </w:rPr>
        <w:t xml:space="preserve">I, the undersigned, am a duly authorised representative of </w:t>
      </w:r>
      <w:r w:rsidR="00B72275" w:rsidRPr="002A507F">
        <w:rPr>
          <w:rFonts w:cs="Segoe UI"/>
          <w:lang w:val="en-GB"/>
        </w:rPr>
        <w:t>the company specified below</w:t>
      </w:r>
      <w:r w:rsidRPr="002A507F">
        <w:rPr>
          <w:rFonts w:cs="Segoe UI"/>
          <w:lang w:val="en-GB"/>
        </w:rPr>
        <w:t>, and I hereby certify that the “</w:t>
      </w:r>
      <w:r w:rsidR="00C134D6" w:rsidRPr="002A507F">
        <w:rPr>
          <w:rFonts w:cs="Segoe UI"/>
          <w:lang w:val="en-GB"/>
        </w:rPr>
        <w:t xml:space="preserve">Duplicate </w:t>
      </w:r>
      <w:r w:rsidRPr="002A507F">
        <w:rPr>
          <w:rFonts w:cs="Segoe UI"/>
          <w:lang w:val="en-GB"/>
        </w:rPr>
        <w:t>Vehicle(s)” listed has</w:t>
      </w:r>
      <w:r w:rsidR="00EE0015" w:rsidRPr="002A507F">
        <w:rPr>
          <w:rFonts w:cs="Segoe UI"/>
          <w:lang w:val="en-GB"/>
        </w:rPr>
        <w:t>/have</w:t>
      </w:r>
      <w:r w:rsidRPr="002A507F">
        <w:rPr>
          <w:rFonts w:cs="Segoe UI"/>
          <w:lang w:val="en-GB"/>
        </w:rPr>
        <w:t xml:space="preserve"> been manufactured in the same production run and has</w:t>
      </w:r>
      <w:r w:rsidR="00EE0015" w:rsidRPr="002A507F">
        <w:rPr>
          <w:rFonts w:cs="Segoe UI"/>
          <w:lang w:val="en-GB"/>
        </w:rPr>
        <w:t xml:space="preserve">/have the </w:t>
      </w:r>
      <w:r w:rsidRPr="002A507F">
        <w:rPr>
          <w:rFonts w:cs="Segoe UI"/>
          <w:lang w:val="en-GB"/>
        </w:rPr>
        <w:t xml:space="preserve">same physical characteristics as the “Reference Vehicle”. </w:t>
      </w:r>
      <w:r w:rsidR="00EE0015" w:rsidRPr="002A507F">
        <w:rPr>
          <w:rFonts w:cs="Segoe UI"/>
          <w:lang w:val="en-GB"/>
        </w:rPr>
        <w:t>Any minor anomalies and other relevant information is</w:t>
      </w:r>
      <w:r w:rsidR="00832680">
        <w:rPr>
          <w:rFonts w:cs="Segoe UI"/>
          <w:lang w:val="en-GB"/>
        </w:rPr>
        <w:t xml:space="preserve"> </w:t>
      </w:r>
      <w:r w:rsidR="00EE0015" w:rsidRPr="002A507F">
        <w:rPr>
          <w:rFonts w:cs="Segoe UI"/>
          <w:lang w:val="en-GB"/>
        </w:rPr>
        <w:t>included under “Additional Information”.</w:t>
      </w:r>
      <w:r w:rsidRPr="002A507F">
        <w:rPr>
          <w:rFonts w:cs="Segoe UI"/>
          <w:lang w:val="en-GB"/>
        </w:rPr>
        <w:t xml:space="preserve"> </w:t>
      </w:r>
      <w:r w:rsidR="00826B30" w:rsidRPr="002A507F">
        <w:rPr>
          <w:rFonts w:cs="Segoe UI"/>
          <w:lang w:val="en-GB"/>
        </w:rPr>
        <w:t>I declare this to be true</w:t>
      </w:r>
      <w:r w:rsidRPr="002A507F">
        <w:rPr>
          <w:rFonts w:cs="Segoe UI"/>
          <w:lang w:val="en-GB"/>
        </w:rPr>
        <w:t xml:space="preserve"> and I </w:t>
      </w:r>
      <w:r w:rsidR="00826B30" w:rsidRPr="002A507F">
        <w:rPr>
          <w:rFonts w:cs="Segoe UI"/>
          <w:lang w:val="en-GB"/>
        </w:rPr>
        <w:t>am aware</w:t>
      </w:r>
      <w:r w:rsidRPr="002A507F">
        <w:rPr>
          <w:rFonts w:cs="Segoe UI"/>
          <w:lang w:val="en-GB"/>
        </w:rPr>
        <w:t xml:space="preserve"> it is an offen</w:t>
      </w:r>
      <w:r w:rsidR="00292491">
        <w:rPr>
          <w:rFonts w:cs="Segoe UI"/>
          <w:lang w:val="en-GB"/>
        </w:rPr>
        <w:t>c</w:t>
      </w:r>
      <w:r w:rsidRPr="002A507F">
        <w:rPr>
          <w:rFonts w:cs="Segoe UI"/>
          <w:lang w:val="en-GB"/>
        </w:rPr>
        <w:t>e to make a declaration knowing</w:t>
      </w:r>
      <w:r w:rsidR="00826B30" w:rsidRPr="002A507F">
        <w:rPr>
          <w:rFonts w:cs="Segoe UI"/>
          <w:lang w:val="en-GB"/>
        </w:rPr>
        <w:t xml:space="preserve"> that it is false or misleading</w:t>
      </w:r>
      <w:r w:rsidRPr="002A507F">
        <w:rPr>
          <w:rFonts w:cs="Segoe UI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20"/>
        <w:gridCol w:w="1283"/>
        <w:gridCol w:w="3815"/>
      </w:tblGrid>
      <w:tr w:rsidR="00076789" w14:paraId="66A441CD" w14:textId="77777777" w:rsidTr="00450A7B">
        <w:tc>
          <w:tcPr>
            <w:tcW w:w="1276" w:type="dxa"/>
            <w:vAlign w:val="bottom"/>
          </w:tcPr>
          <w:p w14:paraId="53D915E7" w14:textId="77777777" w:rsidR="00076789" w:rsidRDefault="00076789" w:rsidP="002A507F">
            <w:pPr>
              <w:spacing w:before="80"/>
              <w:jc w:val="righ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bottom"/>
          </w:tcPr>
          <w:p w14:paraId="4A2A3441" w14:textId="77777777" w:rsidR="00076789" w:rsidRDefault="00076789" w:rsidP="00022371">
            <w:pPr>
              <w:spacing w:before="80" w:after="120"/>
              <w:jc w:val="center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50238CAF" w14:textId="77777777" w:rsidR="00076789" w:rsidRDefault="00076789" w:rsidP="002A507F">
            <w:pPr>
              <w:spacing w:before="80" w:after="120"/>
              <w:jc w:val="right"/>
              <w:rPr>
                <w:lang w:val="en-GB"/>
              </w:rPr>
            </w:pPr>
          </w:p>
        </w:tc>
        <w:tc>
          <w:tcPr>
            <w:tcW w:w="3815" w:type="dxa"/>
            <w:vAlign w:val="bottom"/>
          </w:tcPr>
          <w:p w14:paraId="7ED90510" w14:textId="77777777" w:rsidR="00076789" w:rsidRDefault="00076789" w:rsidP="002A507F">
            <w:pPr>
              <w:spacing w:before="80" w:after="120"/>
              <w:jc w:val="right"/>
              <w:rPr>
                <w:lang w:val="en-GB"/>
              </w:rPr>
            </w:pPr>
          </w:p>
        </w:tc>
      </w:tr>
      <w:tr w:rsidR="00B72275" w14:paraId="24A84D9B" w14:textId="77777777" w:rsidTr="00550952">
        <w:tc>
          <w:tcPr>
            <w:tcW w:w="1276" w:type="dxa"/>
            <w:vAlign w:val="bottom"/>
          </w:tcPr>
          <w:p w14:paraId="467D5394" w14:textId="71C0F3FC" w:rsidR="00B72275" w:rsidRDefault="00B72275" w:rsidP="002A507F">
            <w:pPr>
              <w:spacing w:before="80"/>
              <w:jc w:val="right"/>
              <w:rPr>
                <w:lang w:val="en-GB"/>
              </w:rPr>
            </w:pPr>
            <w:r>
              <w:rPr>
                <w:lang w:val="en-GB"/>
              </w:rPr>
              <w:t>Company: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bottom"/>
          </w:tcPr>
          <w:p w14:paraId="50FC2324" w14:textId="77777777" w:rsidR="00B72275" w:rsidRDefault="00B72275" w:rsidP="00022371">
            <w:pPr>
              <w:spacing w:before="80" w:after="120"/>
              <w:jc w:val="center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73DCF5C4" w14:textId="77777777" w:rsidR="00B72275" w:rsidRDefault="00550952" w:rsidP="002A507F">
            <w:pPr>
              <w:spacing w:before="80"/>
              <w:jc w:val="right"/>
              <w:rPr>
                <w:lang w:val="en-GB"/>
              </w:rPr>
            </w:pPr>
            <w:r>
              <w:rPr>
                <w:lang w:val="en-GB"/>
              </w:rPr>
              <w:t>Position: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bottom"/>
          </w:tcPr>
          <w:p w14:paraId="7ECD4A4C" w14:textId="77777777" w:rsidR="00B72275" w:rsidRDefault="00B72275" w:rsidP="00022371">
            <w:pPr>
              <w:spacing w:before="80" w:after="120"/>
              <w:jc w:val="center"/>
              <w:rPr>
                <w:lang w:val="en-GB"/>
              </w:rPr>
            </w:pPr>
          </w:p>
        </w:tc>
      </w:tr>
      <w:tr w:rsidR="00076789" w14:paraId="13F55C35" w14:textId="77777777" w:rsidTr="00550952">
        <w:trPr>
          <w:trHeight w:val="85"/>
        </w:trPr>
        <w:tc>
          <w:tcPr>
            <w:tcW w:w="1276" w:type="dxa"/>
            <w:vAlign w:val="bottom"/>
          </w:tcPr>
          <w:p w14:paraId="67B600DB" w14:textId="77777777" w:rsidR="00076789" w:rsidRDefault="00076789" w:rsidP="002A507F">
            <w:pPr>
              <w:spacing w:before="80"/>
              <w:jc w:val="right"/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BD1AF" w14:textId="77777777" w:rsidR="00076789" w:rsidRDefault="00076789" w:rsidP="00022371">
            <w:pPr>
              <w:spacing w:before="80" w:after="120"/>
              <w:jc w:val="center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13B817A5" w14:textId="77777777" w:rsidR="00076789" w:rsidRDefault="00076789" w:rsidP="002A507F">
            <w:pPr>
              <w:spacing w:before="80"/>
              <w:jc w:val="right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FCC17" w14:textId="77777777" w:rsidR="00076789" w:rsidRDefault="00076789" w:rsidP="00022371">
            <w:pPr>
              <w:spacing w:before="80" w:after="120"/>
              <w:jc w:val="center"/>
              <w:rPr>
                <w:lang w:val="en-GB"/>
              </w:rPr>
            </w:pPr>
          </w:p>
        </w:tc>
      </w:tr>
    </w:tbl>
    <w:p w14:paraId="46DF2C87" w14:textId="77777777" w:rsidR="00076789" w:rsidRPr="00076789" w:rsidRDefault="00076789" w:rsidP="002A507F">
      <w:pPr>
        <w:pStyle w:val="Heading1"/>
        <w:spacing w:after="0"/>
        <w:rPr>
          <w:lang w:val="en-GB"/>
        </w:rPr>
      </w:pPr>
    </w:p>
    <w:sectPr w:rsidR="00076789" w:rsidRPr="00076789" w:rsidSect="007F63F2">
      <w:footerReference w:type="default" r:id="rId10"/>
      <w:headerReference w:type="first" r:id="rId11"/>
      <w:footerReference w:type="first" r:id="rId12"/>
      <w:pgSz w:w="11906" w:h="16838" w:code="9"/>
      <w:pgMar w:top="-443" w:right="851" w:bottom="1418" w:left="851" w:header="471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33B9" w14:textId="77777777" w:rsidR="003C26CE" w:rsidRDefault="003C26CE" w:rsidP="0031060B">
      <w:pPr>
        <w:spacing w:after="0"/>
      </w:pPr>
      <w:r>
        <w:separator/>
      </w:r>
    </w:p>
  </w:endnote>
  <w:endnote w:type="continuationSeparator" w:id="0">
    <w:p w14:paraId="47A94E1C" w14:textId="77777777" w:rsidR="003C26CE" w:rsidRDefault="003C26CE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C5D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E80462" wp14:editId="00FCE372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68AA8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95A122D" wp14:editId="7F7804A9">
                                <wp:extent cx="7728340" cy="9720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8046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" filled="f" stroked="f" strokeweight=".5pt">
              <v:textbox inset="0,0,0,0">
                <w:txbxContent>
                  <w:p w14:paraId="73968AA8" w14:textId="77777777"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95A122D" wp14:editId="7F7804A9">
                          <wp:extent cx="7728340" cy="9720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D24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A8F6D" wp14:editId="421D280E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933B2F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857F6A7" wp14:editId="319E1081">
                                <wp:extent cx="7524000" cy="946287"/>
                                <wp:effectExtent l="0" t="0" r="127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A8F6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" filled="f" stroked="f" strokeweight=".5pt">
              <v:textbox inset="0,0,0,0">
                <w:txbxContent>
                  <w:p w14:paraId="52933B2F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857F6A7" wp14:editId="319E1081">
                          <wp:extent cx="7524000" cy="946287"/>
                          <wp:effectExtent l="0" t="0" r="1270" b="635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D135" w14:textId="77777777" w:rsidR="003C26CE" w:rsidRDefault="003C26CE" w:rsidP="0031060B">
      <w:pPr>
        <w:spacing w:after="0"/>
      </w:pPr>
      <w:r>
        <w:separator/>
      </w:r>
    </w:p>
  </w:footnote>
  <w:footnote w:type="continuationSeparator" w:id="0">
    <w:p w14:paraId="2855C400" w14:textId="77777777" w:rsidR="003C26CE" w:rsidRDefault="003C26CE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E7F5" w14:textId="77777777" w:rsidR="00491919" w:rsidRDefault="006112B6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AE369A" wp14:editId="36716F8A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51E6FE" w14:textId="77777777" w:rsidR="006112B6" w:rsidRPr="00310518" w:rsidRDefault="009B5FF1" w:rsidP="006112B6">
                          <w:pPr>
                            <w:pStyle w:val="ProjectUpdate"/>
                          </w:pPr>
                          <w:r>
                            <w:t xml:space="preserve">WA Performance Based Standards (PBS) Scheme – Vehicle Certification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E369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41.8pt;margin-top:-35.65pt;width:590.9pt;height:8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" filled="f" stroked="f" strokeweight=".5pt">
              <v:textbox inset="15mm,10mm,100mm,0">
                <w:txbxContent>
                  <w:p w14:paraId="7D51E6FE" w14:textId="77777777" w:rsidR="006112B6" w:rsidRPr="00310518" w:rsidRDefault="009B5FF1" w:rsidP="006112B6">
                    <w:pPr>
                      <w:pStyle w:val="ProjectUpdate"/>
                    </w:pPr>
                    <w:r>
                      <w:t xml:space="preserve">WA Performance Based Standards (PBS) Scheme – Vehicle Certification 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D0CBF2" wp14:editId="3D2CE718">
              <wp:simplePos x="0" y="0"/>
              <wp:positionH relativeFrom="page">
                <wp:posOffset>0</wp:posOffset>
              </wp:positionH>
              <wp:positionV relativeFrom="paragraph">
                <wp:posOffset>817245</wp:posOffset>
              </wp:positionV>
              <wp:extent cx="7535410" cy="1325245"/>
              <wp:effectExtent l="0" t="0" r="0" b="825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410" cy="1325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790A0" w14:textId="77777777" w:rsidR="006112B6" w:rsidRDefault="009B5FF1" w:rsidP="009B5FF1">
                          <w:pPr>
                            <w:pStyle w:val="TitleHead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Manufacturer’s Declaration</w:t>
                          </w:r>
                        </w:p>
                        <w:p w14:paraId="6E33FA87" w14:textId="77777777" w:rsidR="009B5FF1" w:rsidRPr="00302811" w:rsidRDefault="00C134D6" w:rsidP="009B5FF1">
                          <w:pPr>
                            <w:pStyle w:val="TitleHead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Duplicate</w:t>
                          </w:r>
                          <w:r w:rsidR="00A44F08">
                            <w:rPr>
                              <w:color w:val="FFFFFF" w:themeColor="background1"/>
                            </w:rPr>
                            <w:t xml:space="preserve"> Vehicle</w:t>
                          </w:r>
                          <w:r w:rsidR="00922AAC">
                            <w:rPr>
                              <w:color w:val="FFFFFF" w:themeColor="background1"/>
                            </w:rPr>
                            <w:t>(s)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D0CBF2" id="Text Box 12" o:spid="_x0000_s1028" type="#_x0000_t202" style="position:absolute;margin-left:0;margin-top:64.35pt;width:593.35pt;height:104.3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" filled="f" stroked="f" strokeweight=".5pt">
              <v:textbox inset="15mm,0,15mm,0">
                <w:txbxContent>
                  <w:p w14:paraId="05B790A0" w14:textId="77777777" w:rsidR="006112B6" w:rsidRDefault="009B5FF1" w:rsidP="009B5FF1">
                    <w:pPr>
                      <w:pStyle w:val="TitleHead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Manufacturer’s Declaration</w:t>
                    </w:r>
                  </w:p>
                  <w:p w14:paraId="6E33FA87" w14:textId="77777777" w:rsidR="009B5FF1" w:rsidRPr="00302811" w:rsidRDefault="00C134D6" w:rsidP="009B5FF1">
                    <w:pPr>
                      <w:pStyle w:val="TitleHead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Duplicate</w:t>
                    </w:r>
                    <w:r w:rsidR="00A44F08">
                      <w:rPr>
                        <w:color w:val="FFFFFF" w:themeColor="background1"/>
                      </w:rPr>
                      <w:t xml:space="preserve"> Vehicle</w:t>
                    </w:r>
                    <w:r w:rsidR="00922AAC">
                      <w:rPr>
                        <w:color w:val="FFFFFF" w:themeColor="background1"/>
                      </w:rPr>
                      <w:t>(s)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AA57EF" wp14:editId="67FC725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806758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A57D010" wp14:editId="55D5DBA4">
                                <wp:extent cx="7533639" cy="2556706"/>
                                <wp:effectExtent l="0" t="0" r="0" b="825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9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AA57EF" id="Text Box 1" o:spid="_x0000_s1029" type="#_x0000_t202" style="position:absolute;margin-left:542.5pt;margin-top:-35.45pt;width:593.7pt;height:209.45pt;z-index:-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" filled="f" stroked="f" strokeweight=".5pt">
              <v:textbox inset="0,0,0,0">
                <w:txbxContent>
                  <w:p w14:paraId="4D806758" w14:textId="77777777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A57D010" wp14:editId="55D5DBA4">
                          <wp:extent cx="7533639" cy="2556706"/>
                          <wp:effectExtent l="0" t="0" r="0" b="825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9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770"/>
    <w:multiLevelType w:val="multilevel"/>
    <w:tmpl w:val="8CDC3C9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3B13B2"/>
    <w:multiLevelType w:val="hybridMultilevel"/>
    <w:tmpl w:val="ABDC8D7C"/>
    <w:lvl w:ilvl="0" w:tplc="265E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6AF8"/>
    <w:multiLevelType w:val="hybridMultilevel"/>
    <w:tmpl w:val="0372883C"/>
    <w:lvl w:ilvl="0" w:tplc="265E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4408">
    <w:abstractNumId w:val="2"/>
  </w:num>
  <w:num w:numId="2" w16cid:durableId="954752478">
    <w:abstractNumId w:val="3"/>
  </w:num>
  <w:num w:numId="3" w16cid:durableId="341712074">
    <w:abstractNumId w:val="0"/>
  </w:num>
  <w:num w:numId="4" w16cid:durableId="1199703260">
    <w:abstractNumId w:val="1"/>
  </w:num>
  <w:num w:numId="5" w16cid:durableId="80874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F1"/>
    <w:rsid w:val="000046DD"/>
    <w:rsid w:val="00007D1E"/>
    <w:rsid w:val="000150B0"/>
    <w:rsid w:val="00022371"/>
    <w:rsid w:val="00042C49"/>
    <w:rsid w:val="00076789"/>
    <w:rsid w:val="00077633"/>
    <w:rsid w:val="000A538B"/>
    <w:rsid w:val="000E69F5"/>
    <w:rsid w:val="00120DDF"/>
    <w:rsid w:val="001877D4"/>
    <w:rsid w:val="001C0822"/>
    <w:rsid w:val="001D6469"/>
    <w:rsid w:val="001F48A9"/>
    <w:rsid w:val="00204B4A"/>
    <w:rsid w:val="00292491"/>
    <w:rsid w:val="002A507F"/>
    <w:rsid w:val="00302811"/>
    <w:rsid w:val="00310518"/>
    <w:rsid w:val="0031060B"/>
    <w:rsid w:val="0037154E"/>
    <w:rsid w:val="003C26CE"/>
    <w:rsid w:val="003D00A3"/>
    <w:rsid w:val="00415CB2"/>
    <w:rsid w:val="004348D6"/>
    <w:rsid w:val="00450A7B"/>
    <w:rsid w:val="00474244"/>
    <w:rsid w:val="00491919"/>
    <w:rsid w:val="00491B56"/>
    <w:rsid w:val="004974E1"/>
    <w:rsid w:val="004B70FA"/>
    <w:rsid w:val="004C3F22"/>
    <w:rsid w:val="004E41EB"/>
    <w:rsid w:val="00501136"/>
    <w:rsid w:val="00541292"/>
    <w:rsid w:val="00542ADD"/>
    <w:rsid w:val="00550952"/>
    <w:rsid w:val="005512D3"/>
    <w:rsid w:val="005C1AAD"/>
    <w:rsid w:val="005D602A"/>
    <w:rsid w:val="005E04E8"/>
    <w:rsid w:val="006112B6"/>
    <w:rsid w:val="00614D62"/>
    <w:rsid w:val="00633B5F"/>
    <w:rsid w:val="00646E0D"/>
    <w:rsid w:val="00651531"/>
    <w:rsid w:val="006B1C5C"/>
    <w:rsid w:val="006C6B6A"/>
    <w:rsid w:val="00723B2D"/>
    <w:rsid w:val="00734B1D"/>
    <w:rsid w:val="007642E3"/>
    <w:rsid w:val="00773E5F"/>
    <w:rsid w:val="007F63F2"/>
    <w:rsid w:val="008174D6"/>
    <w:rsid w:val="00826B30"/>
    <w:rsid w:val="00832680"/>
    <w:rsid w:val="00850D5C"/>
    <w:rsid w:val="008C64F9"/>
    <w:rsid w:val="008D765C"/>
    <w:rsid w:val="008E1345"/>
    <w:rsid w:val="008F2E39"/>
    <w:rsid w:val="0090766F"/>
    <w:rsid w:val="00912461"/>
    <w:rsid w:val="009169E5"/>
    <w:rsid w:val="00922AAC"/>
    <w:rsid w:val="00923156"/>
    <w:rsid w:val="00931F48"/>
    <w:rsid w:val="0095088B"/>
    <w:rsid w:val="00964F47"/>
    <w:rsid w:val="009B31DB"/>
    <w:rsid w:val="009B5FF1"/>
    <w:rsid w:val="009E5E06"/>
    <w:rsid w:val="00A22D27"/>
    <w:rsid w:val="00A44F08"/>
    <w:rsid w:val="00A84520"/>
    <w:rsid w:val="00A9145B"/>
    <w:rsid w:val="00AA6D28"/>
    <w:rsid w:val="00AD6BBF"/>
    <w:rsid w:val="00AD757D"/>
    <w:rsid w:val="00B172D5"/>
    <w:rsid w:val="00B72275"/>
    <w:rsid w:val="00B83609"/>
    <w:rsid w:val="00B949AF"/>
    <w:rsid w:val="00BA20EC"/>
    <w:rsid w:val="00BB0F62"/>
    <w:rsid w:val="00BD38B7"/>
    <w:rsid w:val="00C03DEE"/>
    <w:rsid w:val="00C134D6"/>
    <w:rsid w:val="00C17BBD"/>
    <w:rsid w:val="00C35BD3"/>
    <w:rsid w:val="00C91540"/>
    <w:rsid w:val="00CA2437"/>
    <w:rsid w:val="00CD0471"/>
    <w:rsid w:val="00D169FB"/>
    <w:rsid w:val="00D67B55"/>
    <w:rsid w:val="00DB0F4E"/>
    <w:rsid w:val="00DE13EC"/>
    <w:rsid w:val="00E4195E"/>
    <w:rsid w:val="00E52C3E"/>
    <w:rsid w:val="00E87FEC"/>
    <w:rsid w:val="00EA4B9D"/>
    <w:rsid w:val="00EB26FC"/>
    <w:rsid w:val="00EE0015"/>
    <w:rsid w:val="00EE2A31"/>
    <w:rsid w:val="00EF3602"/>
    <w:rsid w:val="00F307B0"/>
    <w:rsid w:val="00F408CD"/>
    <w:rsid w:val="00FA7033"/>
    <w:rsid w:val="00FD5B2D"/>
    <w:rsid w:val="00FE6138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5A214"/>
  <w15:chartTrackingRefBased/>
  <w15:docId w15:val="{DF1D051C-2F67-44BA-A014-50D196F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D6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C0822"/>
    <w:pPr>
      <w:suppressAutoHyphens/>
      <w:autoSpaceDE w:val="0"/>
      <w:autoSpaceDN w:val="0"/>
      <w:adjustRightInd w:val="0"/>
      <w:spacing w:after="120"/>
      <w:ind w:left="576" w:hanging="576"/>
      <w:textAlignment w:val="center"/>
      <w:outlineLvl w:val="1"/>
    </w:pPr>
    <w:rPr>
      <w:rFonts w:ascii="Helvetica" w:eastAsia="Arial" w:hAnsi="Helvetica" w:cs="Helvetica-Bold"/>
      <w:b/>
      <w:bCs/>
      <w:color w:val="317F6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822"/>
    <w:pPr>
      <w:keepNext/>
      <w:keepLines/>
      <w:spacing w:after="0"/>
      <w:ind w:left="720" w:hanging="720"/>
      <w:outlineLvl w:val="2"/>
    </w:pPr>
    <w:rPr>
      <w:rFonts w:asciiTheme="minorHAnsi" w:eastAsia="Times New Roman" w:hAnsiTheme="minorHAnsi" w:cs="Times New Roman"/>
      <w:bCs/>
      <w:sz w:val="22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1C0822"/>
    <w:pPr>
      <w:keepNext/>
      <w:spacing w:before="240" w:after="60"/>
      <w:ind w:left="864" w:hanging="864"/>
      <w:outlineLvl w:val="3"/>
    </w:pPr>
    <w:rPr>
      <w:rFonts w:ascii="Arial" w:eastAsia="Times New Roman" w:hAnsi="Arial" w:cs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1C0822"/>
    <w:pPr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0822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1C0822"/>
    <w:pPr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0822"/>
    <w:pPr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0822"/>
    <w:pPr>
      <w:spacing w:before="240" w:after="60"/>
      <w:ind w:left="1584" w:hanging="158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1C0822"/>
    <w:rPr>
      <w:rFonts w:eastAsia="Arial" w:cs="Helvetica-Bold"/>
      <w:b/>
      <w:bCs/>
      <w:color w:val="317F67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C0822"/>
    <w:rPr>
      <w:rFonts w:asciiTheme="minorHAnsi" w:eastAsia="Times New Roman" w:hAnsiTheme="minorHAnsi" w:cs="Times New Roman"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C0822"/>
    <w:rPr>
      <w:rFonts w:ascii="Arial" w:eastAsia="Times New Roman" w:hAnsi="Arial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1C082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082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08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0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C0822"/>
    <w:rPr>
      <w:rFonts w:ascii="Arial" w:eastAsia="Times New Roman" w:hAnsi="Arial" w:cs="Arial"/>
    </w:r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qFormat/>
    <w:rsid w:val="001C0822"/>
    <w:pPr>
      <w:spacing w:after="0"/>
    </w:pPr>
    <w:rPr>
      <w:rFonts w:asciiTheme="minorHAnsi" w:eastAsia="Arial" w:hAnsiTheme="minorHAnsi" w:cs="Times New Roman"/>
      <w:sz w:val="22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1C0822"/>
    <w:rPr>
      <w:rFonts w:asciiTheme="minorHAnsi" w:eastAsia="Arial" w:hAnsiTheme="minorHAnsi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0822"/>
    <w:rPr>
      <w:color w:val="58595B" w:themeColor="hyperlink"/>
      <w:u w:val="single"/>
    </w:rPr>
  </w:style>
  <w:style w:type="paragraph" w:styleId="NoSpacing">
    <w:name w:val="No Spacing"/>
    <w:uiPriority w:val="1"/>
    <w:qFormat/>
    <w:rsid w:val="001C082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C0822"/>
    <w:pPr>
      <w:spacing w:after="0"/>
      <w:ind w:left="720"/>
      <w:contextualSpacing/>
    </w:pPr>
    <w:rPr>
      <w:rFonts w:ascii="Helvetica" w:eastAsia="Arial" w:hAnsi="Helvetica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8CD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Factsheets%20Newsletters\Main%20Roads%20logo%20(2%20column)%20-%20No%20phot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67984-57E4-48BD-A925-177F7C73FF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 (2 column) - No photo</Template>
  <TotalTime>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 Rich (MHVRNA)</dc:creator>
  <cp:keywords/>
  <dc:description/>
  <cp:lastModifiedBy>Rich Bain</cp:lastModifiedBy>
  <cp:revision>11</cp:revision>
  <dcterms:created xsi:type="dcterms:W3CDTF">2023-11-01T08:13:00Z</dcterms:created>
  <dcterms:modified xsi:type="dcterms:W3CDTF">2024-01-31T03:19:00Z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